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AF5E27" w14:textId="766CD659" w:rsidR="00DB0F3D" w:rsidRPr="00902E2B" w:rsidRDefault="00943602">
      <w:pPr>
        <w:spacing w:after="0" w:line="240" w:lineRule="auto"/>
        <w:jc w:val="center"/>
        <w:rPr>
          <w:rFonts w:ascii="Times New Roman" w:hAnsi="Times New Roman" w:cs="Times New Roman"/>
          <w:szCs w:val="24"/>
        </w:rPr>
      </w:pPr>
      <w:bookmarkStart w:id="0" w:name="_GoBack"/>
      <w:r>
        <w:rPr>
          <w:rFonts w:ascii="Times New Roman" w:hAnsi="Times New Roman" w:cs="Times New Roman"/>
          <w:szCs w:val="24"/>
        </w:rPr>
        <w:pict w14:anchorId="486819E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Строка подписи (КРИПТО-ПРО)" style="width:192pt;height:96pt">
            <v:imagedata r:id="rId9" o:title=""/>
            <o:lock v:ext="edit" ungrouping="t" rotation="t" cropping="t" verticies="t" text="t" grouping="t"/>
            <o:signatureline v:ext="edit" id="{B48F1EF2-716C-4134-BCC9-5ED9BA34F0C4}" provid="{F5AC7D23-DA04-45F5-ABCB-38CE7A982553}" o:suggestedsigner="И.П. Данилова" o:suggestedsigner2="Заведующий" o:sigprovurl="http://www.cryptopro.ru/products/office/signature" issignatureline="t"/>
          </v:shape>
        </w:pict>
      </w:r>
      <w:bookmarkEnd w:id="0"/>
      <w:r w:rsidR="008A1AD0" w:rsidRPr="00902E2B">
        <w:rPr>
          <w:rFonts w:ascii="Times New Roman" w:hAnsi="Times New Roman" w:cs="Times New Roman"/>
          <w:szCs w:val="24"/>
        </w:rPr>
        <w:t xml:space="preserve">                                                    </w:t>
      </w:r>
      <w:r w:rsidR="008A1AD0" w:rsidRPr="00902E2B">
        <w:rPr>
          <w:rFonts w:ascii="Times New Roman" w:hAnsi="Times New Roman" w:cs="Times New Roman"/>
          <w:szCs w:val="24"/>
          <w:highlight w:val="yellow"/>
        </w:rPr>
        <w:t xml:space="preserve"> </w:t>
      </w:r>
    </w:p>
    <w:p w14:paraId="747C1308" w14:textId="77777777" w:rsidR="00683DEF" w:rsidRPr="00902E2B" w:rsidRDefault="00683DEF" w:rsidP="00683DEF">
      <w:pPr>
        <w:tabs>
          <w:tab w:val="left" w:pos="5670"/>
        </w:tabs>
        <w:spacing w:after="0" w:line="240" w:lineRule="auto"/>
        <w:jc w:val="center"/>
        <w:rPr>
          <w:rFonts w:ascii="Times New Roman" w:hAnsi="Times New Roman" w:cs="Times New Roman"/>
          <w:sz w:val="28"/>
          <w:szCs w:val="28"/>
        </w:rPr>
      </w:pPr>
    </w:p>
    <w:tbl>
      <w:tblPr>
        <w:tblW w:w="10031" w:type="dxa"/>
        <w:tblLook w:val="04A0" w:firstRow="1" w:lastRow="0" w:firstColumn="1" w:lastColumn="0" w:noHBand="0" w:noVBand="1"/>
      </w:tblPr>
      <w:tblGrid>
        <w:gridCol w:w="5778"/>
        <w:gridCol w:w="4253"/>
      </w:tblGrid>
      <w:tr w:rsidR="00DA5313" w:rsidRPr="00902E2B" w14:paraId="644E6728" w14:textId="77777777" w:rsidTr="00C130D3">
        <w:tc>
          <w:tcPr>
            <w:tcW w:w="5778" w:type="dxa"/>
          </w:tcPr>
          <w:p w14:paraId="1EA55D0F" w14:textId="77777777" w:rsidR="00DA5313" w:rsidRPr="003D6242" w:rsidRDefault="00DA5313" w:rsidP="00965022">
            <w:pPr>
              <w:tabs>
                <w:tab w:val="left" w:pos="5670"/>
              </w:tabs>
              <w:spacing w:after="0" w:line="240" w:lineRule="auto"/>
              <w:rPr>
                <w:rFonts w:ascii="Times New Roman" w:hAnsi="Times New Roman" w:cs="Times New Roman"/>
                <w:sz w:val="28"/>
                <w:szCs w:val="28"/>
              </w:rPr>
            </w:pPr>
            <w:r w:rsidRPr="003D6242">
              <w:rPr>
                <w:rFonts w:ascii="Times New Roman" w:hAnsi="Times New Roman" w:cs="Times New Roman"/>
                <w:sz w:val="28"/>
                <w:szCs w:val="28"/>
              </w:rPr>
              <w:t>ПРИНЯТА</w:t>
            </w:r>
          </w:p>
          <w:p w14:paraId="48EFD853" w14:textId="77777777" w:rsidR="00DA5313" w:rsidRPr="003D6242" w:rsidRDefault="00DA5313" w:rsidP="00965022">
            <w:pPr>
              <w:tabs>
                <w:tab w:val="left" w:pos="5670"/>
              </w:tabs>
              <w:spacing w:after="0" w:line="240" w:lineRule="auto"/>
              <w:rPr>
                <w:rFonts w:ascii="Times New Roman" w:hAnsi="Times New Roman" w:cs="Times New Roman"/>
                <w:sz w:val="28"/>
                <w:szCs w:val="28"/>
              </w:rPr>
            </w:pPr>
            <w:r w:rsidRPr="003D6242">
              <w:rPr>
                <w:rFonts w:ascii="Times New Roman" w:hAnsi="Times New Roman" w:cs="Times New Roman"/>
                <w:sz w:val="28"/>
                <w:szCs w:val="28"/>
              </w:rPr>
              <w:t>педагогическим советом</w:t>
            </w:r>
          </w:p>
          <w:p w14:paraId="344AB3C2" w14:textId="77777777" w:rsidR="00DA5313" w:rsidRPr="003D6242" w:rsidRDefault="00DA5313" w:rsidP="00965022">
            <w:pPr>
              <w:tabs>
                <w:tab w:val="left" w:pos="5670"/>
              </w:tabs>
              <w:spacing w:after="0" w:line="240" w:lineRule="auto"/>
              <w:rPr>
                <w:rFonts w:ascii="Times New Roman" w:hAnsi="Times New Roman" w:cs="Times New Roman"/>
                <w:sz w:val="28"/>
                <w:szCs w:val="28"/>
              </w:rPr>
            </w:pPr>
            <w:r w:rsidRPr="003D6242">
              <w:rPr>
                <w:rFonts w:ascii="Times New Roman" w:hAnsi="Times New Roman" w:cs="Times New Roman"/>
                <w:sz w:val="28"/>
                <w:szCs w:val="28"/>
              </w:rPr>
              <w:t>МДОАУ № 200</w:t>
            </w:r>
          </w:p>
          <w:p w14:paraId="30DED785" w14:textId="418392D3" w:rsidR="00DA5313" w:rsidRPr="003D6242" w:rsidRDefault="003D6242" w:rsidP="00965022">
            <w:pPr>
              <w:tabs>
                <w:tab w:val="left" w:pos="5670"/>
              </w:tabs>
              <w:spacing w:after="0" w:line="240" w:lineRule="auto"/>
              <w:rPr>
                <w:rFonts w:ascii="Times New Roman" w:hAnsi="Times New Roman" w:cs="Times New Roman"/>
                <w:sz w:val="28"/>
                <w:szCs w:val="28"/>
              </w:rPr>
            </w:pPr>
            <w:r w:rsidRPr="003D6242">
              <w:rPr>
                <w:rFonts w:ascii="Times New Roman" w:hAnsi="Times New Roman" w:cs="Times New Roman"/>
                <w:sz w:val="28"/>
                <w:szCs w:val="28"/>
              </w:rPr>
              <w:t>30.08.2024</w:t>
            </w:r>
          </w:p>
          <w:p w14:paraId="6FFECC13" w14:textId="1F681E34" w:rsidR="00DA5313" w:rsidRPr="003D6242" w:rsidRDefault="003D6242" w:rsidP="00965022">
            <w:pPr>
              <w:tabs>
                <w:tab w:val="left" w:pos="5670"/>
              </w:tabs>
              <w:spacing w:after="0" w:line="240" w:lineRule="auto"/>
              <w:rPr>
                <w:rFonts w:ascii="Times New Roman" w:hAnsi="Times New Roman" w:cs="Times New Roman"/>
                <w:sz w:val="28"/>
                <w:szCs w:val="28"/>
                <w:u w:val="single"/>
              </w:rPr>
            </w:pPr>
            <w:r w:rsidRPr="003D6242">
              <w:rPr>
                <w:rFonts w:ascii="Times New Roman" w:hAnsi="Times New Roman" w:cs="Times New Roman"/>
                <w:sz w:val="28"/>
                <w:szCs w:val="28"/>
              </w:rPr>
              <w:t>протокол № 1</w:t>
            </w:r>
            <w:r w:rsidR="00DA5313" w:rsidRPr="003D6242">
              <w:rPr>
                <w:rFonts w:ascii="Times New Roman" w:hAnsi="Times New Roman" w:cs="Times New Roman"/>
                <w:sz w:val="28"/>
                <w:szCs w:val="28"/>
                <w:u w:val="single"/>
              </w:rPr>
              <w:t xml:space="preserve"> </w:t>
            </w:r>
          </w:p>
          <w:p w14:paraId="1CE7EF0A" w14:textId="77777777" w:rsidR="00DA5313" w:rsidRPr="003D6242" w:rsidRDefault="00DA5313" w:rsidP="00965022">
            <w:pPr>
              <w:tabs>
                <w:tab w:val="left" w:pos="5670"/>
              </w:tabs>
              <w:spacing w:after="0" w:line="240" w:lineRule="auto"/>
              <w:rPr>
                <w:rFonts w:ascii="Times New Roman" w:hAnsi="Times New Roman" w:cs="Times New Roman"/>
                <w:sz w:val="28"/>
                <w:szCs w:val="28"/>
              </w:rPr>
            </w:pPr>
          </w:p>
        </w:tc>
        <w:tc>
          <w:tcPr>
            <w:tcW w:w="4253" w:type="dxa"/>
          </w:tcPr>
          <w:p w14:paraId="08CA091C" w14:textId="77777777" w:rsidR="00DA5313" w:rsidRPr="003D6242" w:rsidRDefault="00DA5313" w:rsidP="00C130D3">
            <w:pPr>
              <w:tabs>
                <w:tab w:val="left" w:pos="5670"/>
              </w:tabs>
              <w:spacing w:after="0" w:line="240" w:lineRule="auto"/>
              <w:rPr>
                <w:rFonts w:ascii="Times New Roman" w:hAnsi="Times New Roman" w:cs="Times New Roman"/>
                <w:sz w:val="28"/>
                <w:szCs w:val="28"/>
              </w:rPr>
            </w:pPr>
            <w:r w:rsidRPr="003D6242">
              <w:rPr>
                <w:rFonts w:ascii="Times New Roman" w:hAnsi="Times New Roman" w:cs="Times New Roman"/>
                <w:sz w:val="28"/>
                <w:szCs w:val="28"/>
              </w:rPr>
              <w:t>УТВЕРЖДЕНА</w:t>
            </w:r>
          </w:p>
          <w:p w14:paraId="49CC2CAC" w14:textId="77777777" w:rsidR="00DA5313" w:rsidRPr="003D6242" w:rsidRDefault="00DA5313" w:rsidP="00C130D3">
            <w:pPr>
              <w:tabs>
                <w:tab w:val="left" w:pos="5670"/>
              </w:tabs>
              <w:spacing w:after="0" w:line="240" w:lineRule="auto"/>
              <w:rPr>
                <w:rFonts w:ascii="Times New Roman" w:hAnsi="Times New Roman" w:cs="Times New Roman"/>
                <w:sz w:val="28"/>
                <w:szCs w:val="28"/>
              </w:rPr>
            </w:pPr>
            <w:r w:rsidRPr="003D6242">
              <w:rPr>
                <w:rFonts w:ascii="Times New Roman" w:hAnsi="Times New Roman" w:cs="Times New Roman"/>
                <w:sz w:val="28"/>
                <w:szCs w:val="28"/>
              </w:rPr>
              <w:t>Заведующий МДОАУ № 200</w:t>
            </w:r>
          </w:p>
          <w:p w14:paraId="38DA907C" w14:textId="6B52F78B" w:rsidR="00DA5313" w:rsidRPr="003D6242" w:rsidRDefault="00DA5313" w:rsidP="00C130D3">
            <w:pPr>
              <w:tabs>
                <w:tab w:val="left" w:pos="5670"/>
              </w:tabs>
              <w:spacing w:after="0" w:line="240" w:lineRule="auto"/>
              <w:rPr>
                <w:rFonts w:ascii="Times New Roman" w:hAnsi="Times New Roman" w:cs="Times New Roman"/>
                <w:sz w:val="28"/>
                <w:szCs w:val="28"/>
              </w:rPr>
            </w:pPr>
            <w:r w:rsidRPr="003D6242">
              <w:rPr>
                <w:rFonts w:ascii="Times New Roman" w:hAnsi="Times New Roman" w:cs="Times New Roman"/>
                <w:sz w:val="28"/>
                <w:szCs w:val="28"/>
              </w:rPr>
              <w:t xml:space="preserve">И.П. Данилова </w:t>
            </w:r>
          </w:p>
          <w:p w14:paraId="33E5C242" w14:textId="77777777" w:rsidR="00DA5313" w:rsidRPr="003D6242" w:rsidRDefault="00DA5313" w:rsidP="00C130D3">
            <w:pPr>
              <w:tabs>
                <w:tab w:val="left" w:pos="5670"/>
              </w:tabs>
              <w:spacing w:after="0" w:line="240" w:lineRule="auto"/>
              <w:rPr>
                <w:rFonts w:ascii="Times New Roman" w:hAnsi="Times New Roman" w:cs="Times New Roman"/>
                <w:sz w:val="28"/>
                <w:szCs w:val="28"/>
              </w:rPr>
            </w:pPr>
            <w:r w:rsidRPr="003D6242">
              <w:rPr>
                <w:rFonts w:ascii="Times New Roman" w:hAnsi="Times New Roman" w:cs="Times New Roman"/>
                <w:sz w:val="28"/>
                <w:szCs w:val="28"/>
              </w:rPr>
              <w:t xml:space="preserve"> </w:t>
            </w:r>
          </w:p>
          <w:p w14:paraId="105A3652" w14:textId="785B61E4" w:rsidR="00DA5313" w:rsidRPr="003D6242" w:rsidRDefault="003D6242" w:rsidP="00C130D3">
            <w:pPr>
              <w:tabs>
                <w:tab w:val="left" w:pos="5670"/>
              </w:tabs>
              <w:spacing w:after="0" w:line="240" w:lineRule="auto"/>
              <w:rPr>
                <w:rFonts w:ascii="Times New Roman" w:hAnsi="Times New Roman" w:cs="Times New Roman"/>
                <w:sz w:val="28"/>
                <w:szCs w:val="28"/>
              </w:rPr>
            </w:pPr>
            <w:r w:rsidRPr="003D6242">
              <w:rPr>
                <w:rFonts w:ascii="Times New Roman" w:hAnsi="Times New Roman" w:cs="Times New Roman"/>
                <w:sz w:val="28"/>
                <w:szCs w:val="28"/>
              </w:rPr>
              <w:t>Приказ от 02.09.2024</w:t>
            </w:r>
            <w:r w:rsidR="00DA5313" w:rsidRPr="003D6242">
              <w:rPr>
                <w:rFonts w:ascii="Times New Roman" w:hAnsi="Times New Roman" w:cs="Times New Roman"/>
                <w:sz w:val="28"/>
                <w:szCs w:val="28"/>
              </w:rPr>
              <w:t xml:space="preserve"> № </w:t>
            </w:r>
            <w:r w:rsidRPr="003D6242">
              <w:rPr>
                <w:rFonts w:ascii="Times New Roman" w:hAnsi="Times New Roman" w:cs="Times New Roman"/>
                <w:sz w:val="28"/>
                <w:szCs w:val="28"/>
                <w:u w:val="single"/>
              </w:rPr>
              <w:t>115</w:t>
            </w:r>
          </w:p>
          <w:p w14:paraId="6FE2A12E" w14:textId="77777777" w:rsidR="00DA5313" w:rsidRPr="003D6242" w:rsidRDefault="00DA5313" w:rsidP="00965022">
            <w:pPr>
              <w:tabs>
                <w:tab w:val="left" w:pos="5670"/>
              </w:tabs>
              <w:spacing w:after="0" w:line="240" w:lineRule="auto"/>
              <w:jc w:val="center"/>
              <w:rPr>
                <w:rFonts w:ascii="Times New Roman" w:hAnsi="Times New Roman" w:cs="Times New Roman"/>
                <w:sz w:val="28"/>
                <w:szCs w:val="28"/>
              </w:rPr>
            </w:pPr>
          </w:p>
        </w:tc>
      </w:tr>
    </w:tbl>
    <w:p w14:paraId="56F30BF2" w14:textId="77777777" w:rsidR="00683DEF" w:rsidRPr="00902E2B" w:rsidRDefault="00683DEF" w:rsidP="00683DEF">
      <w:pPr>
        <w:tabs>
          <w:tab w:val="left" w:pos="5670"/>
        </w:tabs>
        <w:spacing w:after="0" w:line="240" w:lineRule="auto"/>
        <w:jc w:val="center"/>
        <w:rPr>
          <w:rFonts w:ascii="Times New Roman" w:hAnsi="Times New Roman" w:cs="Times New Roman"/>
          <w:sz w:val="24"/>
          <w:szCs w:val="24"/>
        </w:rPr>
      </w:pPr>
    </w:p>
    <w:p w14:paraId="451E2E70" w14:textId="77777777" w:rsidR="00683DEF" w:rsidRPr="00902E2B" w:rsidRDefault="00683DEF" w:rsidP="00683DEF">
      <w:pPr>
        <w:tabs>
          <w:tab w:val="left" w:pos="5670"/>
        </w:tabs>
        <w:spacing w:after="0" w:line="240" w:lineRule="auto"/>
        <w:jc w:val="center"/>
        <w:rPr>
          <w:rFonts w:ascii="Times New Roman" w:hAnsi="Times New Roman" w:cs="Times New Roman"/>
          <w:sz w:val="24"/>
          <w:szCs w:val="24"/>
        </w:rPr>
      </w:pPr>
    </w:p>
    <w:p w14:paraId="31E84B44" w14:textId="77777777" w:rsidR="00683DEF" w:rsidRPr="00902E2B" w:rsidRDefault="00683DEF" w:rsidP="00683DEF">
      <w:pPr>
        <w:tabs>
          <w:tab w:val="left" w:pos="5670"/>
        </w:tabs>
        <w:spacing w:after="0" w:line="240" w:lineRule="auto"/>
        <w:jc w:val="center"/>
        <w:rPr>
          <w:rFonts w:ascii="Times New Roman" w:hAnsi="Times New Roman" w:cs="Times New Roman"/>
          <w:sz w:val="24"/>
          <w:szCs w:val="24"/>
        </w:rPr>
      </w:pPr>
    </w:p>
    <w:p w14:paraId="379C3B9B" w14:textId="77777777" w:rsidR="00683DEF" w:rsidRPr="00902E2B" w:rsidRDefault="00683DEF" w:rsidP="00683DEF">
      <w:pPr>
        <w:tabs>
          <w:tab w:val="left" w:pos="5670"/>
        </w:tabs>
        <w:spacing w:after="0" w:line="240" w:lineRule="auto"/>
        <w:jc w:val="center"/>
        <w:rPr>
          <w:rFonts w:ascii="Times New Roman" w:hAnsi="Times New Roman" w:cs="Times New Roman"/>
          <w:sz w:val="24"/>
          <w:szCs w:val="24"/>
        </w:rPr>
      </w:pPr>
    </w:p>
    <w:p w14:paraId="7FA78338" w14:textId="77777777" w:rsidR="00683DEF" w:rsidRPr="00902E2B" w:rsidRDefault="00683DEF" w:rsidP="00683DEF">
      <w:pPr>
        <w:tabs>
          <w:tab w:val="left" w:pos="5670"/>
        </w:tabs>
        <w:spacing w:after="0" w:line="240" w:lineRule="auto"/>
        <w:jc w:val="center"/>
        <w:rPr>
          <w:rFonts w:ascii="Times New Roman" w:hAnsi="Times New Roman" w:cs="Times New Roman"/>
          <w:b/>
          <w:bCs/>
          <w:sz w:val="24"/>
          <w:szCs w:val="24"/>
        </w:rPr>
      </w:pPr>
    </w:p>
    <w:p w14:paraId="5861FA59" w14:textId="77777777" w:rsidR="00683DEF" w:rsidRPr="00902E2B" w:rsidRDefault="00683DEF" w:rsidP="00683DEF">
      <w:pPr>
        <w:tabs>
          <w:tab w:val="left" w:pos="5670"/>
        </w:tabs>
        <w:spacing w:after="0" w:line="240" w:lineRule="auto"/>
        <w:jc w:val="center"/>
        <w:rPr>
          <w:rFonts w:ascii="Times New Roman" w:hAnsi="Times New Roman" w:cs="Times New Roman"/>
          <w:sz w:val="24"/>
          <w:szCs w:val="24"/>
        </w:rPr>
      </w:pPr>
    </w:p>
    <w:p w14:paraId="41CDFDAD" w14:textId="77777777" w:rsidR="00683DEF" w:rsidRPr="00902E2B" w:rsidRDefault="00683DEF" w:rsidP="00683DEF">
      <w:pPr>
        <w:tabs>
          <w:tab w:val="left" w:pos="5670"/>
        </w:tabs>
        <w:spacing w:after="0" w:line="240" w:lineRule="auto"/>
        <w:jc w:val="center"/>
        <w:rPr>
          <w:rFonts w:ascii="Times New Roman" w:hAnsi="Times New Roman" w:cs="Times New Roman"/>
          <w:sz w:val="24"/>
          <w:szCs w:val="24"/>
        </w:rPr>
      </w:pPr>
    </w:p>
    <w:p w14:paraId="1689AB6B" w14:textId="77777777" w:rsidR="00683DEF" w:rsidRPr="00902E2B" w:rsidRDefault="00683DEF" w:rsidP="00683DEF">
      <w:pPr>
        <w:tabs>
          <w:tab w:val="left" w:pos="5670"/>
        </w:tabs>
        <w:spacing w:after="0" w:line="240" w:lineRule="auto"/>
        <w:jc w:val="center"/>
        <w:rPr>
          <w:rFonts w:ascii="Times New Roman" w:hAnsi="Times New Roman" w:cs="Times New Roman"/>
          <w:sz w:val="24"/>
          <w:szCs w:val="24"/>
        </w:rPr>
      </w:pPr>
    </w:p>
    <w:p w14:paraId="3A81EBFB" w14:textId="77777777" w:rsidR="00683DEF" w:rsidRPr="00902E2B" w:rsidRDefault="00683DEF" w:rsidP="00683DEF">
      <w:pPr>
        <w:tabs>
          <w:tab w:val="left" w:pos="5670"/>
        </w:tabs>
        <w:spacing w:after="0" w:line="240" w:lineRule="auto"/>
        <w:jc w:val="center"/>
        <w:rPr>
          <w:rFonts w:ascii="Times New Roman" w:hAnsi="Times New Roman" w:cs="Times New Roman"/>
          <w:b/>
          <w:sz w:val="24"/>
          <w:szCs w:val="24"/>
        </w:rPr>
      </w:pPr>
      <w:r w:rsidRPr="00902E2B">
        <w:rPr>
          <w:rFonts w:ascii="Times New Roman" w:hAnsi="Times New Roman" w:cs="Times New Roman"/>
          <w:b/>
          <w:sz w:val="24"/>
          <w:szCs w:val="24"/>
        </w:rPr>
        <w:t xml:space="preserve">АДАПТИРОВАННАЯ ОБРАЗОВАТЕЛЬНАЯ ПРОГРАММА ДОШКОЛЬНОГО ОБРАЗОВАНИЯ, </w:t>
      </w:r>
    </w:p>
    <w:p w14:paraId="2546DA4C" w14:textId="409D76AD" w:rsidR="00683DEF" w:rsidRPr="00902E2B" w:rsidRDefault="00683DEF" w:rsidP="00683DEF">
      <w:pPr>
        <w:tabs>
          <w:tab w:val="left" w:pos="5670"/>
        </w:tabs>
        <w:spacing w:after="0" w:line="240" w:lineRule="auto"/>
        <w:jc w:val="center"/>
        <w:rPr>
          <w:rFonts w:ascii="Times New Roman" w:hAnsi="Times New Roman" w:cs="Times New Roman"/>
          <w:sz w:val="24"/>
          <w:szCs w:val="24"/>
        </w:rPr>
      </w:pPr>
      <w:r w:rsidRPr="00902E2B">
        <w:rPr>
          <w:rFonts w:ascii="Times New Roman" w:hAnsi="Times New Roman" w:cs="Times New Roman"/>
          <w:b/>
          <w:sz w:val="24"/>
          <w:szCs w:val="24"/>
        </w:rPr>
        <w:t xml:space="preserve">разработанная в соответствии с индивидуальной программой реабилитации или абилитации ребёнка – инвалида (№ </w:t>
      </w:r>
      <w:r w:rsidR="003D6242">
        <w:rPr>
          <w:rFonts w:ascii="Times New Roman" w:hAnsi="Times New Roman" w:cs="Times New Roman"/>
          <w:b/>
          <w:sz w:val="24"/>
          <w:szCs w:val="24"/>
        </w:rPr>
        <w:t>21</w:t>
      </w:r>
      <w:r w:rsidRPr="00902E2B">
        <w:rPr>
          <w:rFonts w:ascii="Times New Roman" w:hAnsi="Times New Roman" w:cs="Times New Roman"/>
          <w:b/>
          <w:sz w:val="24"/>
          <w:szCs w:val="24"/>
        </w:rPr>
        <w:t>)</w:t>
      </w:r>
    </w:p>
    <w:p w14:paraId="2A314E7B" w14:textId="249EAB3C" w:rsidR="00683DEF" w:rsidRPr="00902E2B" w:rsidRDefault="00683DEF" w:rsidP="00683DEF">
      <w:pPr>
        <w:tabs>
          <w:tab w:val="left" w:pos="5670"/>
        </w:tabs>
        <w:spacing w:after="0" w:line="240" w:lineRule="auto"/>
        <w:jc w:val="center"/>
        <w:rPr>
          <w:rFonts w:ascii="Times New Roman" w:hAnsi="Times New Roman" w:cs="Times New Roman"/>
          <w:b/>
          <w:sz w:val="24"/>
          <w:szCs w:val="24"/>
        </w:rPr>
      </w:pPr>
      <w:r w:rsidRPr="00902E2B">
        <w:rPr>
          <w:rFonts w:ascii="Times New Roman" w:hAnsi="Times New Roman" w:cs="Times New Roman"/>
          <w:b/>
          <w:sz w:val="24"/>
          <w:szCs w:val="24"/>
        </w:rPr>
        <w:t xml:space="preserve">на период </w:t>
      </w:r>
      <w:bookmarkStart w:id="1" w:name="_Hlk496687787"/>
      <w:r w:rsidRPr="00902E2B">
        <w:rPr>
          <w:rFonts w:ascii="Times New Roman" w:hAnsi="Times New Roman" w:cs="Times New Roman"/>
          <w:b/>
          <w:sz w:val="24"/>
          <w:szCs w:val="24"/>
        </w:rPr>
        <w:t xml:space="preserve">с </w:t>
      </w:r>
      <w:bookmarkStart w:id="2" w:name="_Hlk176508921"/>
      <w:r w:rsidR="00D57799" w:rsidRPr="00902E2B">
        <w:rPr>
          <w:rFonts w:ascii="Times New Roman" w:hAnsi="Times New Roman" w:cs="Times New Roman"/>
          <w:b/>
          <w:sz w:val="24"/>
          <w:szCs w:val="24"/>
        </w:rPr>
        <w:t>20</w:t>
      </w:r>
      <w:r w:rsidRPr="00902E2B">
        <w:rPr>
          <w:rFonts w:ascii="Times New Roman" w:hAnsi="Times New Roman" w:cs="Times New Roman"/>
          <w:b/>
          <w:sz w:val="24"/>
          <w:szCs w:val="24"/>
        </w:rPr>
        <w:t>.</w:t>
      </w:r>
      <w:r w:rsidR="0044146F" w:rsidRPr="00902E2B">
        <w:rPr>
          <w:rFonts w:ascii="Times New Roman" w:hAnsi="Times New Roman" w:cs="Times New Roman"/>
          <w:b/>
          <w:sz w:val="24"/>
          <w:szCs w:val="24"/>
        </w:rPr>
        <w:t>0</w:t>
      </w:r>
      <w:r w:rsidR="00D57799" w:rsidRPr="00902E2B">
        <w:rPr>
          <w:rFonts w:ascii="Times New Roman" w:hAnsi="Times New Roman" w:cs="Times New Roman"/>
          <w:b/>
          <w:sz w:val="24"/>
          <w:szCs w:val="24"/>
        </w:rPr>
        <w:t>8</w:t>
      </w:r>
      <w:r w:rsidRPr="00902E2B">
        <w:rPr>
          <w:rFonts w:ascii="Times New Roman" w:hAnsi="Times New Roman" w:cs="Times New Roman"/>
          <w:b/>
          <w:sz w:val="24"/>
          <w:szCs w:val="24"/>
        </w:rPr>
        <w:t>.202</w:t>
      </w:r>
      <w:r w:rsidR="00D57799" w:rsidRPr="00902E2B">
        <w:rPr>
          <w:rFonts w:ascii="Times New Roman" w:hAnsi="Times New Roman" w:cs="Times New Roman"/>
          <w:b/>
          <w:sz w:val="24"/>
          <w:szCs w:val="24"/>
        </w:rPr>
        <w:t>4</w:t>
      </w:r>
      <w:r w:rsidRPr="00902E2B">
        <w:rPr>
          <w:rFonts w:ascii="Times New Roman" w:hAnsi="Times New Roman" w:cs="Times New Roman"/>
          <w:b/>
          <w:sz w:val="24"/>
          <w:szCs w:val="24"/>
        </w:rPr>
        <w:t xml:space="preserve"> до </w:t>
      </w:r>
      <w:r w:rsidR="0044146F" w:rsidRPr="00902E2B">
        <w:rPr>
          <w:rFonts w:ascii="Times New Roman" w:hAnsi="Times New Roman" w:cs="Times New Roman"/>
          <w:b/>
          <w:sz w:val="24"/>
          <w:szCs w:val="24"/>
        </w:rPr>
        <w:t>01</w:t>
      </w:r>
      <w:r w:rsidRPr="00902E2B">
        <w:rPr>
          <w:rFonts w:ascii="Times New Roman" w:hAnsi="Times New Roman" w:cs="Times New Roman"/>
          <w:b/>
          <w:sz w:val="24"/>
          <w:szCs w:val="24"/>
        </w:rPr>
        <w:t>.0</w:t>
      </w:r>
      <w:r w:rsidR="00D57799" w:rsidRPr="00902E2B">
        <w:rPr>
          <w:rFonts w:ascii="Times New Roman" w:hAnsi="Times New Roman" w:cs="Times New Roman"/>
          <w:b/>
          <w:sz w:val="24"/>
          <w:szCs w:val="24"/>
        </w:rPr>
        <w:t>9</w:t>
      </w:r>
      <w:r w:rsidRPr="00902E2B">
        <w:rPr>
          <w:rFonts w:ascii="Times New Roman" w:hAnsi="Times New Roman" w:cs="Times New Roman"/>
          <w:b/>
          <w:sz w:val="24"/>
          <w:szCs w:val="24"/>
        </w:rPr>
        <w:t>.202</w:t>
      </w:r>
      <w:r w:rsidR="00D57799" w:rsidRPr="00902E2B">
        <w:rPr>
          <w:rFonts w:ascii="Times New Roman" w:hAnsi="Times New Roman" w:cs="Times New Roman"/>
          <w:b/>
          <w:sz w:val="24"/>
          <w:szCs w:val="24"/>
        </w:rPr>
        <w:t>5</w:t>
      </w:r>
      <w:bookmarkEnd w:id="2"/>
    </w:p>
    <w:bookmarkEnd w:id="1"/>
    <w:p w14:paraId="409C995A" w14:textId="77777777" w:rsidR="00683DEF" w:rsidRPr="00902E2B" w:rsidRDefault="00683DEF" w:rsidP="00683DEF">
      <w:pPr>
        <w:tabs>
          <w:tab w:val="left" w:pos="5670"/>
        </w:tabs>
        <w:spacing w:after="0" w:line="240" w:lineRule="auto"/>
        <w:jc w:val="center"/>
        <w:rPr>
          <w:rFonts w:ascii="Times New Roman" w:hAnsi="Times New Roman" w:cs="Times New Roman"/>
          <w:b/>
          <w:sz w:val="24"/>
          <w:szCs w:val="24"/>
        </w:rPr>
      </w:pPr>
    </w:p>
    <w:p w14:paraId="52B3F546" w14:textId="77777777" w:rsidR="00683DEF" w:rsidRPr="00902E2B" w:rsidRDefault="00683DEF" w:rsidP="00683DEF">
      <w:pPr>
        <w:tabs>
          <w:tab w:val="left" w:pos="5670"/>
        </w:tabs>
        <w:spacing w:after="0" w:line="240" w:lineRule="auto"/>
        <w:jc w:val="center"/>
        <w:rPr>
          <w:rFonts w:ascii="Times New Roman" w:hAnsi="Times New Roman" w:cs="Times New Roman"/>
          <w:sz w:val="24"/>
          <w:szCs w:val="24"/>
        </w:rPr>
      </w:pPr>
    </w:p>
    <w:p w14:paraId="5CD567A1" w14:textId="77777777" w:rsidR="00683DEF" w:rsidRPr="00902E2B" w:rsidRDefault="00683DEF" w:rsidP="00683DEF">
      <w:pPr>
        <w:tabs>
          <w:tab w:val="left" w:pos="5670"/>
        </w:tabs>
        <w:spacing w:after="0" w:line="240" w:lineRule="auto"/>
        <w:jc w:val="center"/>
        <w:rPr>
          <w:rFonts w:ascii="Times New Roman" w:hAnsi="Times New Roman" w:cs="Times New Roman"/>
          <w:sz w:val="24"/>
          <w:szCs w:val="24"/>
        </w:rPr>
      </w:pPr>
    </w:p>
    <w:p w14:paraId="01F5663B" w14:textId="77777777" w:rsidR="00683DEF" w:rsidRPr="00902E2B" w:rsidRDefault="00683DEF" w:rsidP="00683DEF">
      <w:pPr>
        <w:tabs>
          <w:tab w:val="left" w:pos="5670"/>
        </w:tabs>
        <w:spacing w:after="0" w:line="240" w:lineRule="auto"/>
        <w:jc w:val="center"/>
        <w:rPr>
          <w:rFonts w:ascii="Times New Roman" w:hAnsi="Times New Roman" w:cs="Times New Roman"/>
          <w:sz w:val="24"/>
          <w:szCs w:val="24"/>
        </w:rPr>
      </w:pPr>
    </w:p>
    <w:p w14:paraId="3E5F97A3" w14:textId="77777777" w:rsidR="00683DEF" w:rsidRPr="00902E2B" w:rsidRDefault="00683DEF" w:rsidP="00683DEF">
      <w:pPr>
        <w:tabs>
          <w:tab w:val="left" w:pos="5670"/>
        </w:tabs>
        <w:spacing w:after="0" w:line="240" w:lineRule="auto"/>
        <w:jc w:val="center"/>
        <w:rPr>
          <w:rFonts w:ascii="Times New Roman" w:hAnsi="Times New Roman" w:cs="Times New Roman"/>
          <w:sz w:val="24"/>
          <w:szCs w:val="24"/>
        </w:rPr>
      </w:pPr>
    </w:p>
    <w:p w14:paraId="74491684" w14:textId="77777777" w:rsidR="00683DEF" w:rsidRPr="00902E2B" w:rsidRDefault="00683DEF" w:rsidP="00683DEF">
      <w:pPr>
        <w:tabs>
          <w:tab w:val="left" w:pos="5670"/>
        </w:tabs>
        <w:spacing w:after="0" w:line="240" w:lineRule="auto"/>
        <w:jc w:val="center"/>
        <w:rPr>
          <w:rFonts w:ascii="Times New Roman" w:hAnsi="Times New Roman" w:cs="Times New Roman"/>
          <w:sz w:val="24"/>
          <w:szCs w:val="24"/>
        </w:rPr>
      </w:pPr>
    </w:p>
    <w:p w14:paraId="32F1AFAE" w14:textId="77777777" w:rsidR="00683DEF" w:rsidRPr="00902E2B" w:rsidRDefault="00683DEF" w:rsidP="00683DEF">
      <w:pPr>
        <w:tabs>
          <w:tab w:val="left" w:pos="5670"/>
        </w:tabs>
        <w:spacing w:after="0" w:line="240" w:lineRule="auto"/>
        <w:jc w:val="center"/>
        <w:rPr>
          <w:rFonts w:ascii="Times New Roman" w:hAnsi="Times New Roman" w:cs="Times New Roman"/>
          <w:sz w:val="24"/>
          <w:szCs w:val="24"/>
        </w:rPr>
      </w:pPr>
    </w:p>
    <w:p w14:paraId="7CED6513" w14:textId="77777777" w:rsidR="00683DEF" w:rsidRPr="00902E2B" w:rsidRDefault="00683DEF" w:rsidP="00683DEF">
      <w:pPr>
        <w:tabs>
          <w:tab w:val="left" w:pos="5670"/>
        </w:tabs>
        <w:spacing w:after="0" w:line="240" w:lineRule="auto"/>
        <w:jc w:val="center"/>
        <w:rPr>
          <w:rFonts w:ascii="Times New Roman" w:hAnsi="Times New Roman" w:cs="Times New Roman"/>
          <w:sz w:val="24"/>
          <w:szCs w:val="24"/>
        </w:rPr>
      </w:pPr>
    </w:p>
    <w:p w14:paraId="3A4B72F4" w14:textId="77777777" w:rsidR="00683DEF" w:rsidRPr="00902E2B" w:rsidRDefault="00683DEF" w:rsidP="00683DEF">
      <w:pPr>
        <w:tabs>
          <w:tab w:val="left" w:pos="5670"/>
        </w:tabs>
        <w:spacing w:after="0" w:line="240" w:lineRule="auto"/>
        <w:jc w:val="center"/>
        <w:rPr>
          <w:rFonts w:ascii="Times New Roman" w:hAnsi="Times New Roman" w:cs="Times New Roman"/>
          <w:sz w:val="24"/>
          <w:szCs w:val="24"/>
        </w:rPr>
      </w:pPr>
    </w:p>
    <w:p w14:paraId="7B85C797" w14:textId="77777777" w:rsidR="00683DEF" w:rsidRPr="00902E2B" w:rsidRDefault="00683DEF" w:rsidP="00683DEF">
      <w:pPr>
        <w:tabs>
          <w:tab w:val="left" w:pos="5670"/>
        </w:tabs>
        <w:spacing w:after="0" w:line="240" w:lineRule="auto"/>
        <w:jc w:val="center"/>
        <w:rPr>
          <w:rFonts w:ascii="Times New Roman" w:hAnsi="Times New Roman" w:cs="Times New Roman"/>
          <w:sz w:val="24"/>
          <w:szCs w:val="24"/>
        </w:rPr>
      </w:pPr>
    </w:p>
    <w:p w14:paraId="5646DA99" w14:textId="77777777" w:rsidR="00683DEF" w:rsidRPr="00902E2B" w:rsidRDefault="00683DEF" w:rsidP="00683DEF">
      <w:pPr>
        <w:tabs>
          <w:tab w:val="left" w:pos="5670"/>
        </w:tabs>
        <w:spacing w:after="0" w:line="240" w:lineRule="auto"/>
        <w:jc w:val="center"/>
        <w:rPr>
          <w:rFonts w:ascii="Times New Roman" w:hAnsi="Times New Roman" w:cs="Times New Roman"/>
          <w:sz w:val="24"/>
          <w:szCs w:val="24"/>
        </w:rPr>
      </w:pPr>
    </w:p>
    <w:p w14:paraId="748D47CD" w14:textId="77777777" w:rsidR="00683DEF" w:rsidRPr="00902E2B" w:rsidRDefault="00683DEF" w:rsidP="00683DEF">
      <w:pPr>
        <w:tabs>
          <w:tab w:val="left" w:pos="5670"/>
        </w:tabs>
        <w:spacing w:after="0" w:line="240" w:lineRule="auto"/>
        <w:jc w:val="center"/>
        <w:rPr>
          <w:rFonts w:ascii="Times New Roman" w:hAnsi="Times New Roman" w:cs="Times New Roman"/>
          <w:sz w:val="24"/>
          <w:szCs w:val="24"/>
        </w:rPr>
      </w:pPr>
    </w:p>
    <w:p w14:paraId="6B0871FD" w14:textId="77777777" w:rsidR="00683DEF" w:rsidRPr="00902E2B" w:rsidRDefault="00683DEF" w:rsidP="00683DEF">
      <w:pPr>
        <w:tabs>
          <w:tab w:val="left" w:pos="5670"/>
        </w:tabs>
        <w:spacing w:after="0" w:line="240" w:lineRule="auto"/>
        <w:jc w:val="center"/>
        <w:rPr>
          <w:rFonts w:ascii="Times New Roman" w:hAnsi="Times New Roman" w:cs="Times New Roman"/>
          <w:sz w:val="24"/>
          <w:szCs w:val="24"/>
        </w:rPr>
      </w:pPr>
    </w:p>
    <w:p w14:paraId="3E09F41E" w14:textId="77777777" w:rsidR="00683DEF" w:rsidRPr="00902E2B" w:rsidRDefault="00683DEF" w:rsidP="00683DEF">
      <w:pPr>
        <w:tabs>
          <w:tab w:val="left" w:pos="5670"/>
        </w:tabs>
        <w:spacing w:after="0" w:line="240" w:lineRule="auto"/>
        <w:jc w:val="center"/>
        <w:rPr>
          <w:rFonts w:ascii="Times New Roman" w:hAnsi="Times New Roman" w:cs="Times New Roman"/>
          <w:sz w:val="24"/>
          <w:szCs w:val="24"/>
        </w:rPr>
      </w:pPr>
    </w:p>
    <w:p w14:paraId="1EE6EA75" w14:textId="77777777" w:rsidR="00683DEF" w:rsidRPr="00902E2B" w:rsidRDefault="00683DEF" w:rsidP="00683DEF">
      <w:pPr>
        <w:tabs>
          <w:tab w:val="left" w:pos="5670"/>
        </w:tabs>
        <w:spacing w:after="0" w:line="240" w:lineRule="auto"/>
        <w:jc w:val="center"/>
        <w:rPr>
          <w:rFonts w:ascii="Times New Roman" w:hAnsi="Times New Roman" w:cs="Times New Roman"/>
          <w:sz w:val="24"/>
          <w:szCs w:val="24"/>
        </w:rPr>
      </w:pPr>
    </w:p>
    <w:p w14:paraId="1BBD4FE4" w14:textId="77777777" w:rsidR="00683DEF" w:rsidRPr="00902E2B" w:rsidRDefault="00683DEF" w:rsidP="00683DEF">
      <w:pPr>
        <w:tabs>
          <w:tab w:val="left" w:pos="5670"/>
        </w:tabs>
        <w:spacing w:after="0" w:line="240" w:lineRule="auto"/>
        <w:jc w:val="center"/>
        <w:rPr>
          <w:rFonts w:ascii="Times New Roman" w:hAnsi="Times New Roman" w:cs="Times New Roman"/>
          <w:sz w:val="24"/>
          <w:szCs w:val="24"/>
        </w:rPr>
      </w:pPr>
      <w:r w:rsidRPr="00902E2B">
        <w:rPr>
          <w:rFonts w:ascii="Times New Roman" w:hAnsi="Times New Roman" w:cs="Times New Roman"/>
          <w:sz w:val="24"/>
          <w:szCs w:val="24"/>
        </w:rPr>
        <w:t xml:space="preserve">                                                                 Срок исполнения заключения о </w:t>
      </w:r>
    </w:p>
    <w:p w14:paraId="48AE98F2" w14:textId="77777777" w:rsidR="00683DEF" w:rsidRPr="00902E2B" w:rsidRDefault="00683DEF" w:rsidP="00683DEF">
      <w:pPr>
        <w:tabs>
          <w:tab w:val="left" w:pos="5670"/>
        </w:tabs>
        <w:spacing w:after="0" w:line="240" w:lineRule="auto"/>
        <w:jc w:val="center"/>
        <w:rPr>
          <w:rFonts w:ascii="Times New Roman" w:hAnsi="Times New Roman" w:cs="Times New Roman"/>
          <w:sz w:val="24"/>
          <w:szCs w:val="24"/>
        </w:rPr>
      </w:pPr>
      <w:r w:rsidRPr="00902E2B">
        <w:rPr>
          <w:rFonts w:ascii="Times New Roman" w:hAnsi="Times New Roman" w:cs="Times New Roman"/>
          <w:sz w:val="24"/>
          <w:szCs w:val="24"/>
        </w:rPr>
        <w:t xml:space="preserve">                                                                                   нуждаемости в проведении мероприятий </w:t>
      </w:r>
    </w:p>
    <w:p w14:paraId="6D2E61D0" w14:textId="77777777" w:rsidR="00683DEF" w:rsidRPr="00902E2B" w:rsidRDefault="00683DEF" w:rsidP="00683DEF">
      <w:pPr>
        <w:tabs>
          <w:tab w:val="left" w:pos="5670"/>
        </w:tabs>
        <w:spacing w:after="0" w:line="240" w:lineRule="auto"/>
        <w:jc w:val="center"/>
        <w:rPr>
          <w:rFonts w:ascii="Times New Roman" w:hAnsi="Times New Roman" w:cs="Times New Roman"/>
          <w:sz w:val="24"/>
          <w:szCs w:val="24"/>
        </w:rPr>
      </w:pPr>
      <w:r w:rsidRPr="00902E2B">
        <w:rPr>
          <w:rFonts w:ascii="Times New Roman" w:hAnsi="Times New Roman" w:cs="Times New Roman"/>
          <w:sz w:val="24"/>
          <w:szCs w:val="24"/>
        </w:rPr>
        <w:t xml:space="preserve">                                                           психолого-педагогической </w:t>
      </w:r>
    </w:p>
    <w:p w14:paraId="276B69F7" w14:textId="77777777" w:rsidR="00683DEF" w:rsidRPr="00902E2B" w:rsidRDefault="00683DEF" w:rsidP="00683DEF">
      <w:pPr>
        <w:tabs>
          <w:tab w:val="left" w:pos="5670"/>
        </w:tabs>
        <w:spacing w:after="0" w:line="240" w:lineRule="auto"/>
        <w:jc w:val="center"/>
        <w:rPr>
          <w:rFonts w:ascii="Times New Roman" w:hAnsi="Times New Roman" w:cs="Times New Roman"/>
          <w:sz w:val="24"/>
          <w:szCs w:val="24"/>
        </w:rPr>
      </w:pPr>
      <w:r w:rsidRPr="00902E2B">
        <w:rPr>
          <w:rFonts w:ascii="Times New Roman" w:hAnsi="Times New Roman" w:cs="Times New Roman"/>
          <w:sz w:val="24"/>
          <w:szCs w:val="24"/>
        </w:rPr>
        <w:t xml:space="preserve">                                                                 реабилитации или абилитации</w:t>
      </w:r>
    </w:p>
    <w:p w14:paraId="5ECCF6E1" w14:textId="4E160235" w:rsidR="00683DEF" w:rsidRPr="00902E2B" w:rsidRDefault="00683DEF" w:rsidP="00683DEF">
      <w:pPr>
        <w:tabs>
          <w:tab w:val="left" w:pos="5670"/>
        </w:tabs>
        <w:spacing w:after="0" w:line="240" w:lineRule="auto"/>
        <w:jc w:val="center"/>
        <w:rPr>
          <w:rFonts w:ascii="Times New Roman" w:hAnsi="Times New Roman" w:cs="Times New Roman"/>
          <w:sz w:val="24"/>
          <w:szCs w:val="24"/>
        </w:rPr>
      </w:pPr>
      <w:r w:rsidRPr="00902E2B">
        <w:rPr>
          <w:rFonts w:ascii="Times New Roman" w:hAnsi="Times New Roman" w:cs="Times New Roman"/>
          <w:sz w:val="24"/>
          <w:szCs w:val="24"/>
        </w:rPr>
        <w:t xml:space="preserve">                                                           с </w:t>
      </w:r>
      <w:r w:rsidR="00D57799" w:rsidRPr="00902E2B">
        <w:rPr>
          <w:rFonts w:ascii="Times New Roman" w:hAnsi="Times New Roman" w:cs="Times New Roman"/>
          <w:bCs/>
          <w:sz w:val="24"/>
          <w:szCs w:val="24"/>
        </w:rPr>
        <w:t>20.08.2024 по 01.09.2025</w:t>
      </w:r>
    </w:p>
    <w:p w14:paraId="782800E2" w14:textId="77777777" w:rsidR="00683DEF" w:rsidRPr="00902E2B" w:rsidRDefault="00683DEF" w:rsidP="00683DEF">
      <w:pPr>
        <w:tabs>
          <w:tab w:val="left" w:pos="5670"/>
        </w:tabs>
        <w:spacing w:after="0" w:line="240" w:lineRule="auto"/>
        <w:jc w:val="center"/>
        <w:rPr>
          <w:rFonts w:ascii="Times New Roman" w:hAnsi="Times New Roman" w:cs="Times New Roman"/>
          <w:sz w:val="24"/>
          <w:szCs w:val="24"/>
        </w:rPr>
      </w:pPr>
    </w:p>
    <w:p w14:paraId="31B6D490" w14:textId="77777777" w:rsidR="00DB0F3D" w:rsidRPr="00902E2B" w:rsidRDefault="008A1AD0">
      <w:pPr>
        <w:tabs>
          <w:tab w:val="left" w:pos="5670"/>
        </w:tabs>
        <w:spacing w:after="0" w:line="240" w:lineRule="auto"/>
        <w:jc w:val="center"/>
        <w:rPr>
          <w:rFonts w:ascii="Times New Roman" w:hAnsi="Times New Roman" w:cs="Times New Roman"/>
          <w:sz w:val="24"/>
          <w:szCs w:val="24"/>
        </w:rPr>
      </w:pPr>
      <w:r w:rsidRPr="00902E2B">
        <w:rPr>
          <w:rFonts w:ascii="Times New Roman" w:hAnsi="Times New Roman" w:cs="Times New Roman"/>
          <w:sz w:val="24"/>
          <w:szCs w:val="24"/>
        </w:rPr>
        <w:t xml:space="preserve">                                                                  </w:t>
      </w:r>
    </w:p>
    <w:p w14:paraId="4E0578E5" w14:textId="77777777" w:rsidR="00683DEF" w:rsidRPr="00902E2B" w:rsidRDefault="00683DEF">
      <w:pPr>
        <w:jc w:val="center"/>
        <w:rPr>
          <w:rFonts w:ascii="Times New Roman" w:hAnsi="Times New Roman" w:cs="Times New Roman"/>
          <w:sz w:val="28"/>
          <w:szCs w:val="28"/>
        </w:rPr>
      </w:pPr>
    </w:p>
    <w:p w14:paraId="42FBC833" w14:textId="77777777" w:rsidR="00683DEF" w:rsidRPr="00902E2B" w:rsidRDefault="00683DEF">
      <w:pPr>
        <w:jc w:val="center"/>
        <w:rPr>
          <w:rFonts w:ascii="Times New Roman" w:hAnsi="Times New Roman" w:cs="Times New Roman"/>
          <w:sz w:val="28"/>
          <w:szCs w:val="28"/>
        </w:rPr>
      </w:pPr>
    </w:p>
    <w:p w14:paraId="503C32A7" w14:textId="77777777" w:rsidR="00683DEF" w:rsidRPr="00902E2B" w:rsidRDefault="00683DEF">
      <w:pPr>
        <w:jc w:val="center"/>
        <w:rPr>
          <w:rFonts w:ascii="Times New Roman" w:hAnsi="Times New Roman" w:cs="Times New Roman"/>
          <w:sz w:val="28"/>
          <w:szCs w:val="28"/>
        </w:rPr>
      </w:pPr>
    </w:p>
    <w:p w14:paraId="3070209D" w14:textId="77777777" w:rsidR="00DB0F3D" w:rsidRPr="00902E2B" w:rsidRDefault="008A1AD0">
      <w:pPr>
        <w:jc w:val="center"/>
        <w:rPr>
          <w:rFonts w:ascii="Times New Roman" w:hAnsi="Times New Roman" w:cs="Times New Roman"/>
          <w:sz w:val="28"/>
          <w:szCs w:val="28"/>
        </w:rPr>
      </w:pPr>
      <w:r w:rsidRPr="00902E2B">
        <w:rPr>
          <w:rFonts w:ascii="Times New Roman" w:hAnsi="Times New Roman" w:cs="Times New Roman"/>
          <w:sz w:val="28"/>
          <w:szCs w:val="28"/>
        </w:rPr>
        <w:lastRenderedPageBreak/>
        <w:t>СОДЕРЖАНИЕ</w:t>
      </w:r>
    </w:p>
    <w:tbl>
      <w:tblPr>
        <w:tblStyle w:val="af4"/>
        <w:tblW w:w="10138" w:type="dxa"/>
        <w:tblLayout w:type="fixed"/>
        <w:tblLook w:val="04A0" w:firstRow="1" w:lastRow="0" w:firstColumn="1" w:lastColumn="0" w:noHBand="0" w:noVBand="1"/>
      </w:tblPr>
      <w:tblGrid>
        <w:gridCol w:w="1384"/>
        <w:gridCol w:w="7796"/>
        <w:gridCol w:w="958"/>
      </w:tblGrid>
      <w:tr w:rsidR="00902E2B" w:rsidRPr="00902E2B" w14:paraId="249F5EB0" w14:textId="77777777">
        <w:tc>
          <w:tcPr>
            <w:tcW w:w="1384" w:type="dxa"/>
          </w:tcPr>
          <w:p w14:paraId="589FE8BF" w14:textId="77777777" w:rsidR="00DB0F3D" w:rsidRPr="00902E2B" w:rsidRDefault="008A1AD0">
            <w:pPr>
              <w:spacing w:after="0" w:line="240" w:lineRule="auto"/>
              <w:jc w:val="center"/>
              <w:rPr>
                <w:rFonts w:ascii="Times New Roman" w:hAnsi="Times New Roman" w:cs="Times New Roman"/>
                <w:sz w:val="28"/>
                <w:szCs w:val="28"/>
              </w:rPr>
            </w:pPr>
            <w:r w:rsidRPr="00902E2B">
              <w:rPr>
                <w:rFonts w:ascii="Times New Roman" w:hAnsi="Times New Roman" w:cs="Times New Roman"/>
                <w:sz w:val="28"/>
                <w:szCs w:val="28"/>
              </w:rPr>
              <w:t>1.</w:t>
            </w:r>
          </w:p>
        </w:tc>
        <w:tc>
          <w:tcPr>
            <w:tcW w:w="7796" w:type="dxa"/>
          </w:tcPr>
          <w:p w14:paraId="09B0CCB2" w14:textId="77777777" w:rsidR="00DB0F3D" w:rsidRPr="00902E2B" w:rsidRDefault="008A1AD0">
            <w:pPr>
              <w:spacing w:after="0" w:line="240" w:lineRule="auto"/>
              <w:rPr>
                <w:rFonts w:ascii="Times New Roman" w:hAnsi="Times New Roman" w:cs="Times New Roman"/>
                <w:b/>
                <w:sz w:val="28"/>
                <w:szCs w:val="28"/>
              </w:rPr>
            </w:pPr>
            <w:r w:rsidRPr="00902E2B">
              <w:rPr>
                <w:rFonts w:ascii="Times New Roman" w:hAnsi="Times New Roman" w:cs="Times New Roman"/>
                <w:b/>
                <w:sz w:val="28"/>
                <w:szCs w:val="28"/>
              </w:rPr>
              <w:t>Целевой раздел</w:t>
            </w:r>
          </w:p>
        </w:tc>
        <w:tc>
          <w:tcPr>
            <w:tcW w:w="958" w:type="dxa"/>
          </w:tcPr>
          <w:p w14:paraId="5EA96BF4" w14:textId="77777777" w:rsidR="00DB0F3D" w:rsidRPr="00902E2B" w:rsidRDefault="008A1AD0">
            <w:pPr>
              <w:spacing w:after="0" w:line="240" w:lineRule="auto"/>
              <w:jc w:val="center"/>
              <w:rPr>
                <w:rFonts w:ascii="Times New Roman" w:hAnsi="Times New Roman" w:cs="Times New Roman"/>
                <w:sz w:val="28"/>
                <w:szCs w:val="28"/>
              </w:rPr>
            </w:pPr>
            <w:r w:rsidRPr="00902E2B">
              <w:rPr>
                <w:rFonts w:ascii="Times New Roman" w:hAnsi="Times New Roman" w:cs="Times New Roman"/>
                <w:sz w:val="28"/>
                <w:szCs w:val="28"/>
              </w:rPr>
              <w:t>3</w:t>
            </w:r>
          </w:p>
        </w:tc>
      </w:tr>
      <w:tr w:rsidR="00902E2B" w:rsidRPr="00902E2B" w14:paraId="659DDE8A" w14:textId="77777777">
        <w:tc>
          <w:tcPr>
            <w:tcW w:w="1384" w:type="dxa"/>
          </w:tcPr>
          <w:p w14:paraId="110040C2" w14:textId="77777777" w:rsidR="00DB0F3D" w:rsidRPr="00902E2B" w:rsidRDefault="008A1AD0">
            <w:pPr>
              <w:spacing w:after="0" w:line="240" w:lineRule="auto"/>
              <w:jc w:val="center"/>
              <w:rPr>
                <w:rFonts w:ascii="Times New Roman" w:hAnsi="Times New Roman" w:cs="Times New Roman"/>
                <w:sz w:val="28"/>
                <w:szCs w:val="28"/>
              </w:rPr>
            </w:pPr>
            <w:r w:rsidRPr="00902E2B">
              <w:rPr>
                <w:rFonts w:ascii="Times New Roman" w:hAnsi="Times New Roman" w:cs="Times New Roman"/>
                <w:sz w:val="28"/>
                <w:szCs w:val="28"/>
              </w:rPr>
              <w:t>1.1.</w:t>
            </w:r>
          </w:p>
        </w:tc>
        <w:tc>
          <w:tcPr>
            <w:tcW w:w="7796" w:type="dxa"/>
          </w:tcPr>
          <w:p w14:paraId="51C11C81" w14:textId="77777777" w:rsidR="00DB0F3D" w:rsidRPr="00902E2B" w:rsidRDefault="008A1AD0">
            <w:pPr>
              <w:spacing w:after="0" w:line="240" w:lineRule="auto"/>
              <w:rPr>
                <w:rFonts w:ascii="Times New Roman" w:hAnsi="Times New Roman" w:cs="Times New Roman"/>
                <w:sz w:val="28"/>
                <w:szCs w:val="28"/>
              </w:rPr>
            </w:pPr>
            <w:r w:rsidRPr="00902E2B">
              <w:rPr>
                <w:rFonts w:ascii="Times New Roman" w:hAnsi="Times New Roman" w:cs="Times New Roman"/>
                <w:sz w:val="28"/>
                <w:szCs w:val="28"/>
              </w:rPr>
              <w:t>Пояснительная записка</w:t>
            </w:r>
          </w:p>
        </w:tc>
        <w:tc>
          <w:tcPr>
            <w:tcW w:w="958" w:type="dxa"/>
          </w:tcPr>
          <w:p w14:paraId="786F6C62" w14:textId="77777777" w:rsidR="00DB0F3D" w:rsidRPr="00902E2B" w:rsidRDefault="008A1AD0">
            <w:pPr>
              <w:spacing w:after="0" w:line="240" w:lineRule="auto"/>
              <w:jc w:val="center"/>
              <w:rPr>
                <w:rFonts w:ascii="Times New Roman" w:hAnsi="Times New Roman" w:cs="Times New Roman"/>
                <w:sz w:val="28"/>
                <w:szCs w:val="28"/>
              </w:rPr>
            </w:pPr>
            <w:r w:rsidRPr="00902E2B">
              <w:rPr>
                <w:rFonts w:ascii="Times New Roman" w:hAnsi="Times New Roman" w:cs="Times New Roman"/>
                <w:sz w:val="28"/>
                <w:szCs w:val="28"/>
              </w:rPr>
              <w:t>3</w:t>
            </w:r>
          </w:p>
        </w:tc>
      </w:tr>
      <w:tr w:rsidR="00902E2B" w:rsidRPr="00902E2B" w14:paraId="424B2BCA" w14:textId="77777777">
        <w:tc>
          <w:tcPr>
            <w:tcW w:w="1384" w:type="dxa"/>
          </w:tcPr>
          <w:p w14:paraId="746F468C" w14:textId="77777777" w:rsidR="00DB0F3D" w:rsidRPr="00902E2B" w:rsidRDefault="008A1AD0">
            <w:pPr>
              <w:spacing w:after="0" w:line="240" w:lineRule="auto"/>
              <w:jc w:val="center"/>
              <w:rPr>
                <w:rFonts w:ascii="Times New Roman" w:hAnsi="Times New Roman" w:cs="Times New Roman"/>
                <w:sz w:val="28"/>
                <w:szCs w:val="28"/>
              </w:rPr>
            </w:pPr>
            <w:r w:rsidRPr="00902E2B">
              <w:rPr>
                <w:rFonts w:ascii="Times New Roman" w:hAnsi="Times New Roman" w:cs="Times New Roman"/>
                <w:sz w:val="28"/>
                <w:szCs w:val="28"/>
              </w:rPr>
              <w:t>1.1.1.</w:t>
            </w:r>
          </w:p>
        </w:tc>
        <w:tc>
          <w:tcPr>
            <w:tcW w:w="7796" w:type="dxa"/>
          </w:tcPr>
          <w:p w14:paraId="6BF250B5" w14:textId="77777777" w:rsidR="00DB0F3D" w:rsidRPr="00902E2B" w:rsidRDefault="008A1AD0">
            <w:pPr>
              <w:spacing w:after="0" w:line="240" w:lineRule="auto"/>
              <w:rPr>
                <w:rFonts w:ascii="Times New Roman" w:hAnsi="Times New Roman" w:cs="Times New Roman"/>
                <w:sz w:val="28"/>
                <w:szCs w:val="28"/>
              </w:rPr>
            </w:pPr>
            <w:r w:rsidRPr="00902E2B">
              <w:rPr>
                <w:rFonts w:ascii="Times New Roman" w:hAnsi="Times New Roman" w:cs="Times New Roman"/>
                <w:sz w:val="28"/>
                <w:szCs w:val="28"/>
              </w:rPr>
              <w:t>Цели и задачи</w:t>
            </w:r>
          </w:p>
        </w:tc>
        <w:tc>
          <w:tcPr>
            <w:tcW w:w="958" w:type="dxa"/>
          </w:tcPr>
          <w:p w14:paraId="4A0F26AA" w14:textId="77777777" w:rsidR="00DB0F3D" w:rsidRPr="00902E2B" w:rsidRDefault="008A1AD0">
            <w:pPr>
              <w:spacing w:after="0" w:line="240" w:lineRule="auto"/>
              <w:jc w:val="center"/>
              <w:rPr>
                <w:rFonts w:ascii="Times New Roman" w:hAnsi="Times New Roman" w:cs="Times New Roman"/>
                <w:sz w:val="28"/>
                <w:szCs w:val="28"/>
              </w:rPr>
            </w:pPr>
            <w:r w:rsidRPr="00902E2B">
              <w:rPr>
                <w:rFonts w:ascii="Times New Roman" w:hAnsi="Times New Roman" w:cs="Times New Roman"/>
                <w:sz w:val="28"/>
                <w:szCs w:val="28"/>
              </w:rPr>
              <w:t>4</w:t>
            </w:r>
          </w:p>
        </w:tc>
      </w:tr>
      <w:tr w:rsidR="00902E2B" w:rsidRPr="00902E2B" w14:paraId="5741B5CA" w14:textId="77777777">
        <w:tc>
          <w:tcPr>
            <w:tcW w:w="1384" w:type="dxa"/>
          </w:tcPr>
          <w:p w14:paraId="58DBAAAA" w14:textId="77777777" w:rsidR="00DB0F3D" w:rsidRPr="00902E2B" w:rsidRDefault="008A1AD0">
            <w:pPr>
              <w:spacing w:after="0" w:line="240" w:lineRule="auto"/>
              <w:jc w:val="center"/>
              <w:rPr>
                <w:rFonts w:ascii="Times New Roman" w:hAnsi="Times New Roman" w:cs="Times New Roman"/>
                <w:sz w:val="28"/>
                <w:szCs w:val="28"/>
              </w:rPr>
            </w:pPr>
            <w:r w:rsidRPr="00902E2B">
              <w:rPr>
                <w:rFonts w:ascii="Times New Roman" w:hAnsi="Times New Roman" w:cs="Times New Roman"/>
                <w:sz w:val="28"/>
                <w:szCs w:val="28"/>
              </w:rPr>
              <w:t>1.1.2.</w:t>
            </w:r>
          </w:p>
        </w:tc>
        <w:tc>
          <w:tcPr>
            <w:tcW w:w="7796" w:type="dxa"/>
          </w:tcPr>
          <w:p w14:paraId="7E2F2421" w14:textId="77777777" w:rsidR="00DB0F3D" w:rsidRPr="00902E2B" w:rsidRDefault="008A1AD0">
            <w:pPr>
              <w:spacing w:after="0" w:line="240" w:lineRule="auto"/>
              <w:rPr>
                <w:rFonts w:ascii="Times New Roman" w:hAnsi="Times New Roman" w:cs="Times New Roman"/>
                <w:sz w:val="28"/>
                <w:szCs w:val="28"/>
              </w:rPr>
            </w:pPr>
            <w:r w:rsidRPr="00902E2B">
              <w:rPr>
                <w:rFonts w:ascii="Times New Roman" w:hAnsi="Times New Roman" w:cs="Times New Roman"/>
                <w:sz w:val="28"/>
                <w:szCs w:val="28"/>
              </w:rPr>
              <w:t>Принципы и подходы</w:t>
            </w:r>
          </w:p>
        </w:tc>
        <w:tc>
          <w:tcPr>
            <w:tcW w:w="958" w:type="dxa"/>
          </w:tcPr>
          <w:p w14:paraId="718A0729" w14:textId="77777777" w:rsidR="00DB0F3D" w:rsidRPr="00902E2B" w:rsidRDefault="008A1AD0">
            <w:pPr>
              <w:spacing w:after="0" w:line="240" w:lineRule="auto"/>
              <w:jc w:val="center"/>
              <w:rPr>
                <w:rFonts w:ascii="Times New Roman" w:hAnsi="Times New Roman" w:cs="Times New Roman"/>
                <w:sz w:val="28"/>
                <w:szCs w:val="28"/>
              </w:rPr>
            </w:pPr>
            <w:r w:rsidRPr="00902E2B">
              <w:rPr>
                <w:rFonts w:ascii="Times New Roman" w:hAnsi="Times New Roman" w:cs="Times New Roman"/>
                <w:sz w:val="28"/>
                <w:szCs w:val="28"/>
              </w:rPr>
              <w:t>4</w:t>
            </w:r>
          </w:p>
        </w:tc>
      </w:tr>
      <w:tr w:rsidR="00902E2B" w:rsidRPr="00902E2B" w14:paraId="2D7B626E" w14:textId="77777777">
        <w:tc>
          <w:tcPr>
            <w:tcW w:w="1384" w:type="dxa"/>
          </w:tcPr>
          <w:p w14:paraId="0EE7F701" w14:textId="77777777" w:rsidR="00DB0F3D" w:rsidRPr="00902E2B" w:rsidRDefault="008A1AD0">
            <w:pPr>
              <w:spacing w:after="0" w:line="240" w:lineRule="auto"/>
              <w:jc w:val="center"/>
              <w:rPr>
                <w:rFonts w:ascii="Times New Roman" w:hAnsi="Times New Roman" w:cs="Times New Roman"/>
                <w:sz w:val="28"/>
                <w:szCs w:val="28"/>
              </w:rPr>
            </w:pPr>
            <w:r w:rsidRPr="00902E2B">
              <w:rPr>
                <w:rFonts w:ascii="Times New Roman" w:hAnsi="Times New Roman" w:cs="Times New Roman"/>
                <w:sz w:val="28"/>
                <w:szCs w:val="28"/>
              </w:rPr>
              <w:t>1.1.3.</w:t>
            </w:r>
          </w:p>
        </w:tc>
        <w:tc>
          <w:tcPr>
            <w:tcW w:w="7796" w:type="dxa"/>
          </w:tcPr>
          <w:p w14:paraId="73FB9510" w14:textId="77777777" w:rsidR="00DB0F3D" w:rsidRPr="00902E2B" w:rsidRDefault="008A1AD0">
            <w:pPr>
              <w:spacing w:after="0" w:line="240" w:lineRule="auto"/>
              <w:rPr>
                <w:rFonts w:ascii="Times New Roman" w:hAnsi="Times New Roman" w:cs="Times New Roman"/>
                <w:sz w:val="28"/>
                <w:szCs w:val="28"/>
              </w:rPr>
            </w:pPr>
            <w:r w:rsidRPr="00902E2B">
              <w:rPr>
                <w:rFonts w:ascii="Times New Roman" w:hAnsi="Times New Roman" w:cs="Times New Roman"/>
                <w:sz w:val="28"/>
                <w:szCs w:val="28"/>
              </w:rPr>
              <w:t>Индивидуальные особенности</w:t>
            </w:r>
          </w:p>
        </w:tc>
        <w:tc>
          <w:tcPr>
            <w:tcW w:w="958" w:type="dxa"/>
          </w:tcPr>
          <w:p w14:paraId="15926D64" w14:textId="77777777" w:rsidR="00DB0F3D" w:rsidRPr="00902E2B" w:rsidRDefault="008A1AD0">
            <w:pPr>
              <w:spacing w:after="0" w:line="240" w:lineRule="auto"/>
              <w:jc w:val="center"/>
              <w:rPr>
                <w:rFonts w:ascii="Times New Roman" w:hAnsi="Times New Roman" w:cs="Times New Roman"/>
                <w:sz w:val="28"/>
                <w:szCs w:val="28"/>
              </w:rPr>
            </w:pPr>
            <w:r w:rsidRPr="00902E2B">
              <w:rPr>
                <w:rFonts w:ascii="Times New Roman" w:hAnsi="Times New Roman" w:cs="Times New Roman"/>
                <w:sz w:val="28"/>
                <w:szCs w:val="28"/>
              </w:rPr>
              <w:t>6</w:t>
            </w:r>
          </w:p>
        </w:tc>
      </w:tr>
      <w:tr w:rsidR="00902E2B" w:rsidRPr="00902E2B" w14:paraId="07E838F3" w14:textId="77777777">
        <w:tc>
          <w:tcPr>
            <w:tcW w:w="1384" w:type="dxa"/>
          </w:tcPr>
          <w:p w14:paraId="717BEC47" w14:textId="77777777" w:rsidR="00DB0F3D" w:rsidRPr="00902E2B" w:rsidRDefault="008A1AD0">
            <w:pPr>
              <w:spacing w:after="0" w:line="240" w:lineRule="auto"/>
              <w:jc w:val="center"/>
              <w:rPr>
                <w:rFonts w:ascii="Times New Roman" w:hAnsi="Times New Roman" w:cs="Times New Roman"/>
                <w:sz w:val="28"/>
                <w:szCs w:val="28"/>
              </w:rPr>
            </w:pPr>
            <w:r w:rsidRPr="00902E2B">
              <w:rPr>
                <w:rFonts w:ascii="Times New Roman" w:hAnsi="Times New Roman" w:cs="Times New Roman"/>
                <w:sz w:val="28"/>
                <w:szCs w:val="28"/>
              </w:rPr>
              <w:t>1.1.4.</w:t>
            </w:r>
          </w:p>
        </w:tc>
        <w:tc>
          <w:tcPr>
            <w:tcW w:w="7796" w:type="dxa"/>
          </w:tcPr>
          <w:p w14:paraId="3A244339" w14:textId="77777777" w:rsidR="00DB0F3D" w:rsidRPr="00902E2B" w:rsidRDefault="008A1AD0">
            <w:pPr>
              <w:spacing w:after="0" w:line="240" w:lineRule="auto"/>
              <w:rPr>
                <w:rFonts w:ascii="Times New Roman" w:hAnsi="Times New Roman" w:cs="Times New Roman"/>
                <w:sz w:val="28"/>
                <w:szCs w:val="28"/>
              </w:rPr>
            </w:pPr>
            <w:r w:rsidRPr="00902E2B">
              <w:rPr>
                <w:rFonts w:ascii="Times New Roman" w:hAnsi="Times New Roman" w:cs="Times New Roman"/>
                <w:sz w:val="28"/>
                <w:szCs w:val="28"/>
              </w:rPr>
              <w:t>Планируемые результаты</w:t>
            </w:r>
          </w:p>
        </w:tc>
        <w:tc>
          <w:tcPr>
            <w:tcW w:w="958" w:type="dxa"/>
          </w:tcPr>
          <w:p w14:paraId="1C33BD0C" w14:textId="77777777" w:rsidR="00DB0F3D" w:rsidRPr="00902E2B" w:rsidRDefault="008A1AD0">
            <w:pPr>
              <w:spacing w:after="0" w:line="240" w:lineRule="auto"/>
              <w:jc w:val="center"/>
              <w:rPr>
                <w:rFonts w:ascii="Times New Roman" w:hAnsi="Times New Roman" w:cs="Times New Roman"/>
                <w:sz w:val="28"/>
                <w:szCs w:val="28"/>
              </w:rPr>
            </w:pPr>
            <w:r w:rsidRPr="00902E2B">
              <w:rPr>
                <w:rFonts w:ascii="Times New Roman" w:hAnsi="Times New Roman" w:cs="Times New Roman"/>
                <w:sz w:val="28"/>
                <w:szCs w:val="28"/>
              </w:rPr>
              <w:t>7</w:t>
            </w:r>
          </w:p>
        </w:tc>
      </w:tr>
      <w:tr w:rsidR="00902E2B" w:rsidRPr="00902E2B" w14:paraId="24209FBF" w14:textId="77777777">
        <w:tc>
          <w:tcPr>
            <w:tcW w:w="1384" w:type="dxa"/>
          </w:tcPr>
          <w:p w14:paraId="72DD6F9B" w14:textId="77777777" w:rsidR="00DB0F3D" w:rsidRPr="00902E2B" w:rsidRDefault="008A1AD0">
            <w:pPr>
              <w:spacing w:after="0" w:line="240" w:lineRule="auto"/>
              <w:jc w:val="center"/>
              <w:rPr>
                <w:rFonts w:ascii="Times New Roman" w:hAnsi="Times New Roman" w:cs="Times New Roman"/>
                <w:sz w:val="28"/>
                <w:szCs w:val="28"/>
              </w:rPr>
            </w:pPr>
            <w:r w:rsidRPr="00902E2B">
              <w:rPr>
                <w:rFonts w:ascii="Times New Roman" w:hAnsi="Times New Roman" w:cs="Times New Roman"/>
                <w:sz w:val="28"/>
                <w:szCs w:val="28"/>
              </w:rPr>
              <w:t>2.</w:t>
            </w:r>
          </w:p>
        </w:tc>
        <w:tc>
          <w:tcPr>
            <w:tcW w:w="7796" w:type="dxa"/>
          </w:tcPr>
          <w:p w14:paraId="340F8964" w14:textId="77777777" w:rsidR="00DB0F3D" w:rsidRPr="00902E2B" w:rsidRDefault="008A1AD0">
            <w:pPr>
              <w:spacing w:after="0" w:line="240" w:lineRule="auto"/>
              <w:rPr>
                <w:rFonts w:ascii="Times New Roman" w:hAnsi="Times New Roman" w:cs="Times New Roman"/>
                <w:b/>
                <w:sz w:val="28"/>
                <w:szCs w:val="28"/>
              </w:rPr>
            </w:pPr>
            <w:r w:rsidRPr="00902E2B">
              <w:rPr>
                <w:rFonts w:ascii="Times New Roman" w:hAnsi="Times New Roman" w:cs="Times New Roman"/>
                <w:b/>
                <w:sz w:val="28"/>
                <w:szCs w:val="28"/>
              </w:rPr>
              <w:t>Содержательный раздел</w:t>
            </w:r>
          </w:p>
        </w:tc>
        <w:tc>
          <w:tcPr>
            <w:tcW w:w="958" w:type="dxa"/>
          </w:tcPr>
          <w:p w14:paraId="53169360" w14:textId="77777777" w:rsidR="00DB0F3D" w:rsidRPr="00902E2B" w:rsidRDefault="008A1AD0">
            <w:pPr>
              <w:spacing w:after="0" w:line="240" w:lineRule="auto"/>
              <w:jc w:val="center"/>
              <w:rPr>
                <w:rFonts w:ascii="Times New Roman" w:hAnsi="Times New Roman" w:cs="Times New Roman"/>
                <w:sz w:val="28"/>
                <w:szCs w:val="28"/>
              </w:rPr>
            </w:pPr>
            <w:r w:rsidRPr="00902E2B">
              <w:rPr>
                <w:rFonts w:ascii="Times New Roman" w:hAnsi="Times New Roman" w:cs="Times New Roman"/>
                <w:sz w:val="28"/>
                <w:szCs w:val="28"/>
              </w:rPr>
              <w:t>7</w:t>
            </w:r>
          </w:p>
        </w:tc>
      </w:tr>
      <w:tr w:rsidR="00902E2B" w:rsidRPr="00902E2B" w14:paraId="5BEC018B" w14:textId="77777777">
        <w:tc>
          <w:tcPr>
            <w:tcW w:w="1384" w:type="dxa"/>
          </w:tcPr>
          <w:p w14:paraId="129D1C02" w14:textId="77777777" w:rsidR="00DB0F3D" w:rsidRPr="00902E2B" w:rsidRDefault="008A1AD0">
            <w:pPr>
              <w:spacing w:after="0" w:line="240" w:lineRule="auto"/>
              <w:jc w:val="center"/>
              <w:rPr>
                <w:rFonts w:ascii="Times New Roman" w:hAnsi="Times New Roman" w:cs="Times New Roman"/>
                <w:sz w:val="28"/>
                <w:szCs w:val="28"/>
              </w:rPr>
            </w:pPr>
            <w:r w:rsidRPr="00902E2B">
              <w:rPr>
                <w:rFonts w:ascii="Times New Roman" w:hAnsi="Times New Roman" w:cs="Times New Roman"/>
                <w:sz w:val="28"/>
                <w:szCs w:val="28"/>
              </w:rPr>
              <w:t>2.1.</w:t>
            </w:r>
          </w:p>
        </w:tc>
        <w:tc>
          <w:tcPr>
            <w:tcW w:w="7796" w:type="dxa"/>
          </w:tcPr>
          <w:p w14:paraId="3048465B" w14:textId="77777777" w:rsidR="00DB0F3D" w:rsidRPr="00902E2B" w:rsidRDefault="008A1AD0">
            <w:pPr>
              <w:spacing w:after="0" w:line="240" w:lineRule="auto"/>
              <w:rPr>
                <w:rFonts w:ascii="Times New Roman" w:hAnsi="Times New Roman" w:cs="Times New Roman"/>
                <w:sz w:val="28"/>
                <w:szCs w:val="28"/>
              </w:rPr>
            </w:pPr>
            <w:r w:rsidRPr="00902E2B">
              <w:rPr>
                <w:rFonts w:ascii="Times New Roman" w:hAnsi="Times New Roman" w:cs="Times New Roman"/>
                <w:sz w:val="28"/>
                <w:szCs w:val="28"/>
              </w:rPr>
              <w:t>Взаимодействие с педагогами и специалистами</w:t>
            </w:r>
          </w:p>
        </w:tc>
        <w:tc>
          <w:tcPr>
            <w:tcW w:w="958" w:type="dxa"/>
          </w:tcPr>
          <w:p w14:paraId="5FBFCB6D" w14:textId="77777777" w:rsidR="00DB0F3D" w:rsidRPr="00902E2B" w:rsidRDefault="008A1AD0">
            <w:pPr>
              <w:spacing w:after="0" w:line="240" w:lineRule="auto"/>
              <w:jc w:val="center"/>
              <w:rPr>
                <w:rFonts w:ascii="Times New Roman" w:hAnsi="Times New Roman" w:cs="Times New Roman"/>
                <w:sz w:val="28"/>
                <w:szCs w:val="28"/>
              </w:rPr>
            </w:pPr>
            <w:r w:rsidRPr="00902E2B">
              <w:rPr>
                <w:rFonts w:ascii="Times New Roman" w:hAnsi="Times New Roman" w:cs="Times New Roman"/>
                <w:sz w:val="28"/>
                <w:szCs w:val="28"/>
              </w:rPr>
              <w:t>7</w:t>
            </w:r>
          </w:p>
        </w:tc>
      </w:tr>
      <w:tr w:rsidR="00902E2B" w:rsidRPr="00902E2B" w14:paraId="39178F3B" w14:textId="77777777">
        <w:tc>
          <w:tcPr>
            <w:tcW w:w="1384" w:type="dxa"/>
          </w:tcPr>
          <w:p w14:paraId="08040F63" w14:textId="77777777" w:rsidR="00DB0F3D" w:rsidRPr="00902E2B" w:rsidRDefault="008A1AD0">
            <w:pPr>
              <w:spacing w:after="0" w:line="240" w:lineRule="auto"/>
              <w:jc w:val="center"/>
              <w:rPr>
                <w:rFonts w:ascii="Times New Roman" w:hAnsi="Times New Roman" w:cs="Times New Roman"/>
                <w:sz w:val="28"/>
                <w:szCs w:val="28"/>
              </w:rPr>
            </w:pPr>
            <w:r w:rsidRPr="00902E2B">
              <w:rPr>
                <w:rFonts w:ascii="Times New Roman" w:hAnsi="Times New Roman" w:cs="Times New Roman"/>
                <w:sz w:val="28"/>
                <w:szCs w:val="28"/>
              </w:rPr>
              <w:t>3.</w:t>
            </w:r>
          </w:p>
        </w:tc>
        <w:tc>
          <w:tcPr>
            <w:tcW w:w="7796" w:type="dxa"/>
          </w:tcPr>
          <w:p w14:paraId="1ECEECEF" w14:textId="77777777" w:rsidR="00DB0F3D" w:rsidRPr="00902E2B" w:rsidRDefault="008A1AD0">
            <w:pPr>
              <w:spacing w:after="0" w:line="240" w:lineRule="auto"/>
              <w:rPr>
                <w:rFonts w:ascii="Times New Roman" w:hAnsi="Times New Roman" w:cs="Times New Roman"/>
                <w:b/>
                <w:sz w:val="28"/>
                <w:szCs w:val="28"/>
              </w:rPr>
            </w:pPr>
            <w:r w:rsidRPr="00902E2B">
              <w:rPr>
                <w:rFonts w:ascii="Times New Roman" w:hAnsi="Times New Roman" w:cs="Times New Roman"/>
                <w:b/>
                <w:sz w:val="28"/>
                <w:szCs w:val="28"/>
              </w:rPr>
              <w:t>Организационный раздел</w:t>
            </w:r>
          </w:p>
        </w:tc>
        <w:tc>
          <w:tcPr>
            <w:tcW w:w="958" w:type="dxa"/>
          </w:tcPr>
          <w:p w14:paraId="0364477F" w14:textId="6B1DFDA9" w:rsidR="00DB0F3D" w:rsidRPr="00902E2B" w:rsidRDefault="00320697">
            <w:pPr>
              <w:spacing w:after="0" w:line="240" w:lineRule="auto"/>
              <w:jc w:val="center"/>
              <w:rPr>
                <w:rFonts w:ascii="Times New Roman" w:hAnsi="Times New Roman" w:cs="Times New Roman"/>
                <w:sz w:val="28"/>
                <w:szCs w:val="28"/>
              </w:rPr>
            </w:pPr>
            <w:r w:rsidRPr="00902E2B">
              <w:rPr>
                <w:rFonts w:ascii="Times New Roman" w:hAnsi="Times New Roman" w:cs="Times New Roman"/>
                <w:sz w:val="28"/>
                <w:szCs w:val="28"/>
              </w:rPr>
              <w:t>19</w:t>
            </w:r>
          </w:p>
        </w:tc>
      </w:tr>
      <w:tr w:rsidR="00902E2B" w:rsidRPr="00902E2B" w14:paraId="08131F50" w14:textId="77777777">
        <w:tc>
          <w:tcPr>
            <w:tcW w:w="1384" w:type="dxa"/>
          </w:tcPr>
          <w:p w14:paraId="57DE97D5" w14:textId="77777777" w:rsidR="00DB0F3D" w:rsidRPr="00902E2B" w:rsidRDefault="008A1AD0">
            <w:pPr>
              <w:spacing w:after="0" w:line="240" w:lineRule="auto"/>
              <w:jc w:val="center"/>
              <w:rPr>
                <w:rFonts w:ascii="Times New Roman" w:hAnsi="Times New Roman" w:cs="Times New Roman"/>
                <w:sz w:val="28"/>
                <w:szCs w:val="28"/>
              </w:rPr>
            </w:pPr>
            <w:r w:rsidRPr="00902E2B">
              <w:rPr>
                <w:rFonts w:ascii="Times New Roman" w:hAnsi="Times New Roman" w:cs="Times New Roman"/>
                <w:sz w:val="28"/>
                <w:szCs w:val="28"/>
              </w:rPr>
              <w:t>3.1.</w:t>
            </w:r>
          </w:p>
        </w:tc>
        <w:tc>
          <w:tcPr>
            <w:tcW w:w="7796" w:type="dxa"/>
          </w:tcPr>
          <w:p w14:paraId="1173B893" w14:textId="77777777" w:rsidR="00DB0F3D" w:rsidRPr="00902E2B" w:rsidRDefault="008A1AD0">
            <w:pPr>
              <w:spacing w:after="0" w:line="240" w:lineRule="auto"/>
              <w:rPr>
                <w:rFonts w:ascii="Times New Roman" w:hAnsi="Times New Roman" w:cs="Times New Roman"/>
                <w:sz w:val="28"/>
                <w:szCs w:val="28"/>
              </w:rPr>
            </w:pPr>
            <w:r w:rsidRPr="00902E2B">
              <w:rPr>
                <w:rFonts w:ascii="Times New Roman" w:hAnsi="Times New Roman" w:cs="Times New Roman"/>
                <w:sz w:val="28"/>
                <w:szCs w:val="28"/>
              </w:rPr>
              <w:t>Описание используемых специальных методов, методических пособий и дидактических материалов</w:t>
            </w:r>
          </w:p>
        </w:tc>
        <w:tc>
          <w:tcPr>
            <w:tcW w:w="958" w:type="dxa"/>
          </w:tcPr>
          <w:p w14:paraId="1F7C8BFD" w14:textId="2F5F4C3B" w:rsidR="00DB0F3D" w:rsidRPr="00902E2B" w:rsidRDefault="00320697">
            <w:pPr>
              <w:spacing w:after="0" w:line="240" w:lineRule="auto"/>
              <w:jc w:val="center"/>
              <w:rPr>
                <w:rFonts w:ascii="Times New Roman" w:hAnsi="Times New Roman" w:cs="Times New Roman"/>
                <w:sz w:val="28"/>
                <w:szCs w:val="28"/>
              </w:rPr>
            </w:pPr>
            <w:r w:rsidRPr="00902E2B">
              <w:rPr>
                <w:rFonts w:ascii="Times New Roman" w:hAnsi="Times New Roman" w:cs="Times New Roman"/>
                <w:sz w:val="28"/>
                <w:szCs w:val="28"/>
              </w:rPr>
              <w:t>19</w:t>
            </w:r>
          </w:p>
        </w:tc>
      </w:tr>
      <w:tr w:rsidR="00DB0F3D" w:rsidRPr="00902E2B" w14:paraId="70BB1FE9" w14:textId="77777777">
        <w:tc>
          <w:tcPr>
            <w:tcW w:w="1384" w:type="dxa"/>
          </w:tcPr>
          <w:p w14:paraId="60A4EE97" w14:textId="77777777" w:rsidR="00DB0F3D" w:rsidRPr="00902E2B" w:rsidRDefault="008A1AD0">
            <w:pPr>
              <w:spacing w:after="0" w:line="240" w:lineRule="auto"/>
              <w:jc w:val="center"/>
              <w:rPr>
                <w:rFonts w:ascii="Times New Roman" w:hAnsi="Times New Roman" w:cs="Times New Roman"/>
                <w:sz w:val="28"/>
                <w:szCs w:val="28"/>
              </w:rPr>
            </w:pPr>
            <w:r w:rsidRPr="00902E2B">
              <w:rPr>
                <w:rFonts w:ascii="Times New Roman" w:hAnsi="Times New Roman" w:cs="Times New Roman"/>
                <w:sz w:val="28"/>
                <w:szCs w:val="28"/>
              </w:rPr>
              <w:t>3.2.</w:t>
            </w:r>
          </w:p>
        </w:tc>
        <w:tc>
          <w:tcPr>
            <w:tcW w:w="7796" w:type="dxa"/>
          </w:tcPr>
          <w:p w14:paraId="32620F57" w14:textId="77777777" w:rsidR="00DB0F3D" w:rsidRPr="00902E2B" w:rsidRDefault="008A1AD0">
            <w:pPr>
              <w:spacing w:after="0" w:line="240" w:lineRule="auto"/>
              <w:rPr>
                <w:rFonts w:ascii="Times New Roman" w:hAnsi="Times New Roman" w:cs="Times New Roman"/>
                <w:sz w:val="28"/>
                <w:szCs w:val="28"/>
              </w:rPr>
            </w:pPr>
            <w:r w:rsidRPr="00902E2B">
              <w:rPr>
                <w:rFonts w:ascii="Times New Roman" w:hAnsi="Times New Roman" w:cs="Times New Roman"/>
                <w:sz w:val="28"/>
                <w:szCs w:val="28"/>
              </w:rPr>
              <w:t>Особенности организации развивающей предметно-пространственной среды</w:t>
            </w:r>
          </w:p>
        </w:tc>
        <w:tc>
          <w:tcPr>
            <w:tcW w:w="958" w:type="dxa"/>
          </w:tcPr>
          <w:p w14:paraId="76F35970" w14:textId="0EEB9351" w:rsidR="00DB0F3D" w:rsidRPr="00902E2B" w:rsidRDefault="00320697">
            <w:pPr>
              <w:spacing w:after="0" w:line="240" w:lineRule="auto"/>
              <w:jc w:val="center"/>
              <w:rPr>
                <w:rFonts w:ascii="Times New Roman" w:hAnsi="Times New Roman" w:cs="Times New Roman"/>
                <w:sz w:val="28"/>
                <w:szCs w:val="28"/>
              </w:rPr>
            </w:pPr>
            <w:r w:rsidRPr="00902E2B">
              <w:rPr>
                <w:rFonts w:ascii="Times New Roman" w:hAnsi="Times New Roman" w:cs="Times New Roman"/>
                <w:sz w:val="28"/>
                <w:szCs w:val="28"/>
              </w:rPr>
              <w:t>20</w:t>
            </w:r>
          </w:p>
        </w:tc>
      </w:tr>
    </w:tbl>
    <w:p w14:paraId="55C42228" w14:textId="77777777" w:rsidR="00DB0F3D" w:rsidRPr="00902E2B" w:rsidRDefault="00DB0F3D">
      <w:pPr>
        <w:rPr>
          <w:rFonts w:ascii="Times New Roman" w:hAnsi="Times New Roman" w:cs="Times New Roman"/>
          <w:b/>
          <w:sz w:val="28"/>
          <w:szCs w:val="28"/>
        </w:rPr>
      </w:pPr>
    </w:p>
    <w:p w14:paraId="605F43C1" w14:textId="77777777" w:rsidR="00DB0F3D" w:rsidRPr="00902E2B" w:rsidRDefault="00DB0F3D">
      <w:pPr>
        <w:rPr>
          <w:rFonts w:ascii="Times New Roman" w:hAnsi="Times New Roman" w:cs="Times New Roman"/>
          <w:b/>
          <w:sz w:val="28"/>
          <w:szCs w:val="28"/>
        </w:rPr>
      </w:pPr>
    </w:p>
    <w:p w14:paraId="41B71A2E" w14:textId="77777777" w:rsidR="00DB0F3D" w:rsidRPr="00902E2B" w:rsidRDefault="00DB0F3D">
      <w:pPr>
        <w:rPr>
          <w:rFonts w:ascii="Times New Roman" w:hAnsi="Times New Roman" w:cs="Times New Roman"/>
          <w:b/>
          <w:sz w:val="28"/>
          <w:szCs w:val="28"/>
        </w:rPr>
      </w:pPr>
    </w:p>
    <w:p w14:paraId="28743319" w14:textId="77777777" w:rsidR="00DB0F3D" w:rsidRPr="00902E2B" w:rsidRDefault="00DB0F3D">
      <w:pPr>
        <w:rPr>
          <w:rFonts w:ascii="Times New Roman" w:hAnsi="Times New Roman" w:cs="Times New Roman"/>
          <w:b/>
          <w:sz w:val="28"/>
          <w:szCs w:val="28"/>
        </w:rPr>
      </w:pPr>
    </w:p>
    <w:p w14:paraId="0CD91E80" w14:textId="77777777" w:rsidR="00DB0F3D" w:rsidRPr="00902E2B" w:rsidRDefault="00DB0F3D">
      <w:pPr>
        <w:rPr>
          <w:rFonts w:ascii="Times New Roman" w:hAnsi="Times New Roman" w:cs="Times New Roman"/>
          <w:b/>
          <w:sz w:val="28"/>
          <w:szCs w:val="28"/>
        </w:rPr>
      </w:pPr>
    </w:p>
    <w:p w14:paraId="0073D4DE" w14:textId="77777777" w:rsidR="00DB0F3D" w:rsidRPr="00902E2B" w:rsidRDefault="00DB0F3D">
      <w:pPr>
        <w:rPr>
          <w:rFonts w:ascii="Times New Roman" w:hAnsi="Times New Roman" w:cs="Times New Roman"/>
          <w:b/>
          <w:sz w:val="28"/>
          <w:szCs w:val="28"/>
        </w:rPr>
      </w:pPr>
    </w:p>
    <w:p w14:paraId="76B9FD3F" w14:textId="77777777" w:rsidR="00DB0F3D" w:rsidRPr="00902E2B" w:rsidRDefault="00DB0F3D">
      <w:pPr>
        <w:rPr>
          <w:rFonts w:ascii="Times New Roman" w:hAnsi="Times New Roman" w:cs="Times New Roman"/>
          <w:b/>
          <w:sz w:val="28"/>
          <w:szCs w:val="28"/>
        </w:rPr>
      </w:pPr>
    </w:p>
    <w:p w14:paraId="5835475B" w14:textId="77777777" w:rsidR="00DB0F3D" w:rsidRPr="00902E2B" w:rsidRDefault="00DB0F3D">
      <w:pPr>
        <w:rPr>
          <w:rFonts w:ascii="Times New Roman" w:hAnsi="Times New Roman" w:cs="Times New Roman"/>
          <w:b/>
          <w:sz w:val="28"/>
          <w:szCs w:val="28"/>
        </w:rPr>
      </w:pPr>
    </w:p>
    <w:p w14:paraId="0EFF61FA" w14:textId="77777777" w:rsidR="00DB0F3D" w:rsidRPr="00902E2B" w:rsidRDefault="00DB0F3D">
      <w:pPr>
        <w:rPr>
          <w:rFonts w:ascii="Times New Roman" w:hAnsi="Times New Roman" w:cs="Times New Roman"/>
          <w:b/>
          <w:sz w:val="28"/>
          <w:szCs w:val="28"/>
        </w:rPr>
      </w:pPr>
    </w:p>
    <w:p w14:paraId="765E6738" w14:textId="77777777" w:rsidR="00DB0F3D" w:rsidRPr="00902E2B" w:rsidRDefault="00DB0F3D">
      <w:pPr>
        <w:rPr>
          <w:rFonts w:ascii="Times New Roman" w:hAnsi="Times New Roman" w:cs="Times New Roman"/>
          <w:b/>
          <w:sz w:val="28"/>
          <w:szCs w:val="28"/>
        </w:rPr>
      </w:pPr>
    </w:p>
    <w:p w14:paraId="1EAAC06A" w14:textId="77777777" w:rsidR="00DB0F3D" w:rsidRPr="00902E2B" w:rsidRDefault="00DB0F3D">
      <w:pPr>
        <w:rPr>
          <w:rFonts w:ascii="Times New Roman" w:hAnsi="Times New Roman" w:cs="Times New Roman"/>
          <w:b/>
          <w:sz w:val="28"/>
          <w:szCs w:val="28"/>
        </w:rPr>
      </w:pPr>
    </w:p>
    <w:p w14:paraId="17A459BC" w14:textId="77777777" w:rsidR="00DB0F3D" w:rsidRPr="00902E2B" w:rsidRDefault="00DB0F3D">
      <w:pPr>
        <w:rPr>
          <w:rFonts w:ascii="Times New Roman" w:hAnsi="Times New Roman" w:cs="Times New Roman"/>
          <w:b/>
          <w:sz w:val="28"/>
          <w:szCs w:val="28"/>
        </w:rPr>
      </w:pPr>
    </w:p>
    <w:p w14:paraId="17132FC1" w14:textId="77777777" w:rsidR="00DB0F3D" w:rsidRPr="00902E2B" w:rsidRDefault="00DB0F3D">
      <w:pPr>
        <w:rPr>
          <w:rFonts w:ascii="Times New Roman" w:hAnsi="Times New Roman" w:cs="Times New Roman"/>
          <w:b/>
          <w:sz w:val="28"/>
          <w:szCs w:val="28"/>
        </w:rPr>
      </w:pPr>
    </w:p>
    <w:p w14:paraId="561BCA44" w14:textId="77777777" w:rsidR="00DB0F3D" w:rsidRPr="00902E2B" w:rsidRDefault="00DB0F3D">
      <w:pPr>
        <w:rPr>
          <w:rFonts w:ascii="Times New Roman" w:hAnsi="Times New Roman" w:cs="Times New Roman"/>
          <w:b/>
          <w:sz w:val="28"/>
          <w:szCs w:val="28"/>
        </w:rPr>
      </w:pPr>
    </w:p>
    <w:p w14:paraId="032B73AA" w14:textId="77777777" w:rsidR="00DB0F3D" w:rsidRPr="00902E2B" w:rsidRDefault="00DB0F3D">
      <w:pPr>
        <w:rPr>
          <w:rFonts w:ascii="Times New Roman" w:hAnsi="Times New Roman" w:cs="Times New Roman"/>
          <w:b/>
          <w:sz w:val="28"/>
          <w:szCs w:val="28"/>
        </w:rPr>
      </w:pPr>
    </w:p>
    <w:p w14:paraId="3500F5E2" w14:textId="77777777" w:rsidR="00DB0F3D" w:rsidRPr="00902E2B" w:rsidRDefault="00DB0F3D">
      <w:pPr>
        <w:rPr>
          <w:rFonts w:ascii="Times New Roman" w:hAnsi="Times New Roman" w:cs="Times New Roman"/>
          <w:b/>
          <w:sz w:val="28"/>
          <w:szCs w:val="28"/>
        </w:rPr>
      </w:pPr>
    </w:p>
    <w:p w14:paraId="00E5B0A1" w14:textId="77777777" w:rsidR="005E0846" w:rsidRPr="00902E2B" w:rsidRDefault="005E0846">
      <w:pPr>
        <w:rPr>
          <w:rFonts w:ascii="Times New Roman" w:hAnsi="Times New Roman" w:cs="Times New Roman"/>
          <w:b/>
          <w:sz w:val="28"/>
          <w:szCs w:val="28"/>
        </w:rPr>
      </w:pPr>
    </w:p>
    <w:p w14:paraId="06B5CC96" w14:textId="77777777" w:rsidR="00DB0F3D" w:rsidRPr="00902E2B" w:rsidRDefault="00DB0F3D">
      <w:pPr>
        <w:rPr>
          <w:rFonts w:ascii="Times New Roman" w:hAnsi="Times New Roman" w:cs="Times New Roman"/>
          <w:b/>
          <w:sz w:val="28"/>
          <w:szCs w:val="28"/>
        </w:rPr>
      </w:pPr>
    </w:p>
    <w:p w14:paraId="07763D89" w14:textId="77777777" w:rsidR="00DB0F3D" w:rsidRPr="00902E2B" w:rsidRDefault="008A1AD0">
      <w:pPr>
        <w:pStyle w:val="af5"/>
        <w:numPr>
          <w:ilvl w:val="0"/>
          <w:numId w:val="1"/>
        </w:numPr>
        <w:spacing w:after="0" w:line="240" w:lineRule="auto"/>
        <w:jc w:val="center"/>
        <w:rPr>
          <w:rFonts w:ascii="Times New Roman" w:hAnsi="Times New Roman" w:cs="Times New Roman"/>
          <w:b/>
          <w:sz w:val="32"/>
          <w:szCs w:val="32"/>
        </w:rPr>
      </w:pPr>
      <w:r w:rsidRPr="00902E2B">
        <w:rPr>
          <w:rFonts w:ascii="Times New Roman" w:hAnsi="Times New Roman" w:cs="Times New Roman"/>
          <w:b/>
          <w:sz w:val="32"/>
          <w:szCs w:val="32"/>
        </w:rPr>
        <w:lastRenderedPageBreak/>
        <w:t>Целевой раздел</w:t>
      </w:r>
    </w:p>
    <w:p w14:paraId="5E2361BC" w14:textId="77777777" w:rsidR="00DB0F3D" w:rsidRPr="00902E2B" w:rsidRDefault="008A1AD0" w:rsidP="007526EC">
      <w:pPr>
        <w:pStyle w:val="af5"/>
        <w:numPr>
          <w:ilvl w:val="1"/>
          <w:numId w:val="2"/>
        </w:numPr>
        <w:spacing w:after="0" w:line="240" w:lineRule="auto"/>
        <w:jc w:val="center"/>
        <w:rPr>
          <w:rFonts w:ascii="Times New Roman" w:hAnsi="Times New Roman" w:cs="Times New Roman"/>
          <w:b/>
          <w:sz w:val="28"/>
          <w:szCs w:val="28"/>
        </w:rPr>
      </w:pPr>
      <w:r w:rsidRPr="00902E2B">
        <w:rPr>
          <w:rFonts w:ascii="Times New Roman" w:hAnsi="Times New Roman" w:cs="Times New Roman"/>
          <w:b/>
          <w:sz w:val="28"/>
          <w:szCs w:val="28"/>
        </w:rPr>
        <w:t>Пояснительная записка</w:t>
      </w:r>
    </w:p>
    <w:p w14:paraId="0E694AE5" w14:textId="77777777" w:rsidR="00DB0F3D" w:rsidRPr="00902E2B" w:rsidRDefault="008A1AD0">
      <w:pPr>
        <w:spacing w:after="0"/>
        <w:ind w:firstLine="567"/>
        <w:jc w:val="both"/>
        <w:rPr>
          <w:rFonts w:ascii="Times New Roman" w:hAnsi="Times New Roman" w:cs="Times New Roman"/>
          <w:sz w:val="28"/>
          <w:szCs w:val="28"/>
        </w:rPr>
      </w:pPr>
      <w:r w:rsidRPr="00902E2B">
        <w:rPr>
          <w:rFonts w:ascii="Times New Roman" w:hAnsi="Times New Roman" w:cs="Times New Roman"/>
          <w:sz w:val="28"/>
          <w:szCs w:val="28"/>
        </w:rPr>
        <w:t>Адаптированная образовательная программа, разработана с учетом индивидуальной программы реабилитации или абилитации  ребенка – инвалида, в соответствии с нормативными документами:</w:t>
      </w:r>
    </w:p>
    <w:p w14:paraId="786AEA09" w14:textId="77777777" w:rsidR="00DB0F3D" w:rsidRPr="00902E2B" w:rsidRDefault="008A1AD0">
      <w:pPr>
        <w:pStyle w:val="af5"/>
        <w:numPr>
          <w:ilvl w:val="0"/>
          <w:numId w:val="3"/>
        </w:numPr>
        <w:spacing w:after="0"/>
        <w:ind w:left="0" w:firstLine="284"/>
        <w:jc w:val="both"/>
        <w:rPr>
          <w:rFonts w:ascii="Times New Roman" w:hAnsi="Times New Roman" w:cs="Times New Roman"/>
          <w:sz w:val="28"/>
          <w:szCs w:val="28"/>
        </w:rPr>
      </w:pPr>
      <w:r w:rsidRPr="00902E2B">
        <w:rPr>
          <w:rFonts w:ascii="Times New Roman" w:hAnsi="Times New Roman" w:cs="Times New Roman"/>
          <w:sz w:val="28"/>
          <w:szCs w:val="28"/>
        </w:rPr>
        <w:t>Федеральным законом от 29 декабря 2012 г. N 273-ФЗ «Об образовании в Российской Федерации».</w:t>
      </w:r>
    </w:p>
    <w:p w14:paraId="38A159F9" w14:textId="77777777" w:rsidR="00DB0F3D" w:rsidRPr="00902E2B" w:rsidRDefault="008A1AD0">
      <w:pPr>
        <w:pStyle w:val="af5"/>
        <w:numPr>
          <w:ilvl w:val="0"/>
          <w:numId w:val="3"/>
        </w:numPr>
        <w:spacing w:after="0"/>
        <w:ind w:left="0" w:firstLine="284"/>
        <w:jc w:val="both"/>
        <w:rPr>
          <w:rFonts w:ascii="Times New Roman" w:hAnsi="Times New Roman" w:cs="Times New Roman"/>
          <w:sz w:val="28"/>
          <w:szCs w:val="28"/>
        </w:rPr>
      </w:pPr>
      <w:r w:rsidRPr="00902E2B">
        <w:rPr>
          <w:rFonts w:ascii="Times New Roman" w:hAnsi="Times New Roman" w:cs="Times New Roman"/>
          <w:sz w:val="28"/>
          <w:szCs w:val="28"/>
        </w:rPr>
        <w:t>Постановлением федеральной службы по надзору в сфере защиты прав потребителей и благополучия человека от 15.05.2013 № 26 Об утверждении СанПиН 2.4.1.3049-13 «Санитарно-эпидемиологические требования к устройству, содержанию и организации режима работы дошкольных образовательных организаций» (ред. от 27.08.2015).</w:t>
      </w:r>
    </w:p>
    <w:p w14:paraId="2105854B" w14:textId="77777777" w:rsidR="00DB0F3D" w:rsidRPr="00902E2B" w:rsidRDefault="008A1AD0">
      <w:pPr>
        <w:pStyle w:val="af5"/>
        <w:numPr>
          <w:ilvl w:val="0"/>
          <w:numId w:val="3"/>
        </w:numPr>
        <w:spacing w:after="0"/>
        <w:ind w:left="0" w:firstLine="284"/>
        <w:jc w:val="both"/>
        <w:rPr>
          <w:rFonts w:ascii="Times New Roman" w:hAnsi="Times New Roman" w:cs="Times New Roman"/>
          <w:sz w:val="28"/>
          <w:szCs w:val="28"/>
        </w:rPr>
      </w:pPr>
      <w:r w:rsidRPr="00902E2B">
        <w:rPr>
          <w:rFonts w:ascii="Times New Roman" w:hAnsi="Times New Roman" w:cs="Times New Roman"/>
          <w:sz w:val="28"/>
          <w:szCs w:val="28"/>
        </w:rPr>
        <w:t>Приказом Министерства образования и науки РФ от 17.10.2013г. №1155 «Об утверждении федерального государственного образовательного стандарта дошкольного образования».</w:t>
      </w:r>
    </w:p>
    <w:p w14:paraId="6BD74DEF" w14:textId="77777777" w:rsidR="00DB0F3D" w:rsidRPr="00902E2B" w:rsidRDefault="008A1AD0">
      <w:pPr>
        <w:pStyle w:val="af5"/>
        <w:numPr>
          <w:ilvl w:val="0"/>
          <w:numId w:val="3"/>
        </w:numPr>
        <w:spacing w:after="0"/>
        <w:ind w:left="0" w:firstLine="284"/>
        <w:jc w:val="both"/>
        <w:rPr>
          <w:rFonts w:ascii="Times New Roman" w:hAnsi="Times New Roman" w:cs="Times New Roman"/>
          <w:sz w:val="28"/>
          <w:szCs w:val="28"/>
        </w:rPr>
      </w:pPr>
      <w:r w:rsidRPr="00902E2B">
        <w:rPr>
          <w:rFonts w:ascii="Times New Roman" w:hAnsi="Times New Roman" w:cs="Times New Roman"/>
          <w:sz w:val="28"/>
          <w:szCs w:val="28"/>
        </w:rPr>
        <w:t>Приказом Министерства образования и науки Российской Федерации (Минобрнауки России) от 30.08.2013 №1014 г. Москва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14:paraId="3DD5B2CD" w14:textId="77777777" w:rsidR="00DB0F3D" w:rsidRPr="00902E2B" w:rsidRDefault="008A1AD0">
      <w:pPr>
        <w:pStyle w:val="af5"/>
        <w:numPr>
          <w:ilvl w:val="0"/>
          <w:numId w:val="3"/>
        </w:numPr>
        <w:spacing w:after="0"/>
        <w:ind w:left="0" w:firstLine="284"/>
        <w:jc w:val="both"/>
        <w:rPr>
          <w:rFonts w:ascii="Times New Roman" w:hAnsi="Times New Roman" w:cs="Times New Roman"/>
          <w:sz w:val="28"/>
          <w:szCs w:val="28"/>
        </w:rPr>
      </w:pPr>
      <w:r w:rsidRPr="00902E2B">
        <w:rPr>
          <w:rFonts w:ascii="Times New Roman" w:hAnsi="Times New Roman" w:cs="Times New Roman"/>
          <w:sz w:val="28"/>
          <w:szCs w:val="28"/>
        </w:rPr>
        <w:t>Приказом Минздравсоцразвития РФ№ 379н от 4 августа 2008 г. «Об утверждении форм индивидуальной программы реабилитации инвалида, индивидуальной программы реабилитации ребенка-инвалида, выдаваемых федеральными государственными учреждениями медико-социальной экспертизы, порядка их разработки и реализации».</w:t>
      </w:r>
    </w:p>
    <w:p w14:paraId="4A392861" w14:textId="77777777" w:rsidR="00DB0F3D" w:rsidRPr="00902E2B" w:rsidRDefault="008A1AD0">
      <w:pPr>
        <w:pStyle w:val="af5"/>
        <w:numPr>
          <w:ilvl w:val="0"/>
          <w:numId w:val="3"/>
        </w:numPr>
        <w:spacing w:after="0"/>
        <w:ind w:left="0" w:firstLine="284"/>
        <w:jc w:val="both"/>
        <w:rPr>
          <w:rFonts w:ascii="Times New Roman" w:hAnsi="Times New Roman" w:cs="Times New Roman"/>
          <w:sz w:val="28"/>
          <w:szCs w:val="28"/>
        </w:rPr>
      </w:pPr>
      <w:r w:rsidRPr="00902E2B">
        <w:rPr>
          <w:rFonts w:ascii="Times New Roman" w:hAnsi="Times New Roman" w:cs="Times New Roman"/>
          <w:sz w:val="28"/>
          <w:szCs w:val="28"/>
        </w:rPr>
        <w:t>Федеральным законом РФ «О социальной защите инвалидов в РФ» № 181-ФЗ от 24.11.1995 (ст.18,19).</w:t>
      </w:r>
    </w:p>
    <w:p w14:paraId="0DCEFD23" w14:textId="77777777" w:rsidR="00DB0F3D" w:rsidRPr="00902E2B" w:rsidRDefault="008A1AD0">
      <w:pPr>
        <w:pStyle w:val="af5"/>
        <w:numPr>
          <w:ilvl w:val="0"/>
          <w:numId w:val="3"/>
        </w:numPr>
        <w:spacing w:after="0"/>
        <w:ind w:left="0" w:firstLine="284"/>
        <w:jc w:val="both"/>
        <w:rPr>
          <w:rFonts w:ascii="Times New Roman" w:hAnsi="Times New Roman" w:cs="Times New Roman"/>
          <w:sz w:val="28"/>
          <w:szCs w:val="28"/>
        </w:rPr>
      </w:pPr>
      <w:r w:rsidRPr="00902E2B">
        <w:rPr>
          <w:rFonts w:ascii="Times New Roman" w:hAnsi="Times New Roman" w:cs="Times New Roman"/>
          <w:sz w:val="28"/>
          <w:szCs w:val="28"/>
        </w:rPr>
        <w:t>Указом Президента РФ «О дополнительных мерах государственной поддержки инвалидов» от 02.10.1992г. №1157.</w:t>
      </w:r>
    </w:p>
    <w:p w14:paraId="58D1F0C5" w14:textId="77777777" w:rsidR="00DB0F3D" w:rsidRPr="00902E2B" w:rsidRDefault="008A1AD0">
      <w:pPr>
        <w:pStyle w:val="af5"/>
        <w:numPr>
          <w:ilvl w:val="0"/>
          <w:numId w:val="3"/>
        </w:numPr>
        <w:spacing w:after="0"/>
        <w:ind w:left="0" w:firstLine="284"/>
        <w:jc w:val="both"/>
        <w:rPr>
          <w:rFonts w:ascii="Times New Roman" w:hAnsi="Times New Roman" w:cs="Times New Roman"/>
          <w:sz w:val="28"/>
          <w:szCs w:val="28"/>
        </w:rPr>
      </w:pPr>
      <w:r w:rsidRPr="00902E2B">
        <w:rPr>
          <w:rFonts w:ascii="Times New Roman" w:hAnsi="Times New Roman" w:cs="Times New Roman"/>
          <w:sz w:val="28"/>
          <w:szCs w:val="28"/>
        </w:rPr>
        <w:t>Письмом Министерства образования и науки РФ от 18.04.2008 № АФ150/06«О создании условий для получения образования детьми с ограниченными возможностями здоровья и детьми инвалидами».</w:t>
      </w:r>
    </w:p>
    <w:p w14:paraId="090E933B" w14:textId="4174F6FA" w:rsidR="00DB0F3D" w:rsidRPr="00902E2B" w:rsidRDefault="008A1AD0">
      <w:pPr>
        <w:spacing w:after="0" w:line="240" w:lineRule="auto"/>
        <w:ind w:firstLine="709"/>
        <w:rPr>
          <w:rFonts w:ascii="Times New Roman" w:hAnsi="Times New Roman" w:cs="Times New Roman"/>
          <w:sz w:val="28"/>
          <w:szCs w:val="28"/>
          <w:u w:val="single"/>
        </w:rPr>
      </w:pPr>
      <w:r w:rsidRPr="00902E2B">
        <w:rPr>
          <w:rFonts w:ascii="Times New Roman" w:hAnsi="Times New Roman" w:cs="Times New Roman"/>
          <w:sz w:val="28"/>
          <w:szCs w:val="28"/>
        </w:rPr>
        <w:t xml:space="preserve">Срок исполнения ИПРА с </w:t>
      </w:r>
      <w:r w:rsidR="00D57799" w:rsidRPr="00902E2B">
        <w:rPr>
          <w:rFonts w:ascii="Times New Roman" w:hAnsi="Times New Roman" w:cs="Times New Roman"/>
          <w:sz w:val="28"/>
          <w:szCs w:val="28"/>
          <w:u w:val="single"/>
        </w:rPr>
        <w:t>20</w:t>
      </w:r>
      <w:r w:rsidRPr="00902E2B">
        <w:rPr>
          <w:rFonts w:ascii="Times New Roman" w:hAnsi="Times New Roman" w:cs="Times New Roman"/>
          <w:sz w:val="28"/>
          <w:szCs w:val="28"/>
          <w:u w:val="single"/>
        </w:rPr>
        <w:t>.</w:t>
      </w:r>
      <w:r w:rsidR="00DD75B9" w:rsidRPr="00902E2B">
        <w:rPr>
          <w:rFonts w:ascii="Times New Roman" w:hAnsi="Times New Roman" w:cs="Times New Roman"/>
          <w:sz w:val="28"/>
          <w:szCs w:val="28"/>
          <w:u w:val="single"/>
        </w:rPr>
        <w:t>0</w:t>
      </w:r>
      <w:r w:rsidR="00D57799" w:rsidRPr="00902E2B">
        <w:rPr>
          <w:rFonts w:ascii="Times New Roman" w:hAnsi="Times New Roman" w:cs="Times New Roman"/>
          <w:sz w:val="28"/>
          <w:szCs w:val="28"/>
          <w:u w:val="single"/>
        </w:rPr>
        <w:t>8</w:t>
      </w:r>
      <w:r w:rsidRPr="00902E2B">
        <w:rPr>
          <w:rFonts w:ascii="Times New Roman" w:hAnsi="Times New Roman" w:cs="Times New Roman"/>
          <w:sz w:val="28"/>
          <w:szCs w:val="28"/>
          <w:u w:val="single"/>
        </w:rPr>
        <w:t>.20</w:t>
      </w:r>
      <w:r w:rsidR="00683DEF" w:rsidRPr="00902E2B">
        <w:rPr>
          <w:rFonts w:ascii="Times New Roman" w:hAnsi="Times New Roman" w:cs="Times New Roman"/>
          <w:sz w:val="28"/>
          <w:szCs w:val="28"/>
          <w:u w:val="single"/>
        </w:rPr>
        <w:t>2</w:t>
      </w:r>
      <w:r w:rsidR="00D57799" w:rsidRPr="00902E2B">
        <w:rPr>
          <w:rFonts w:ascii="Times New Roman" w:hAnsi="Times New Roman" w:cs="Times New Roman"/>
          <w:sz w:val="28"/>
          <w:szCs w:val="28"/>
          <w:u w:val="single"/>
        </w:rPr>
        <w:t>4</w:t>
      </w:r>
      <w:r w:rsidRPr="00902E2B">
        <w:rPr>
          <w:rFonts w:ascii="Times New Roman" w:hAnsi="Times New Roman" w:cs="Times New Roman"/>
          <w:sz w:val="28"/>
          <w:szCs w:val="28"/>
        </w:rPr>
        <w:t xml:space="preserve"> по </w:t>
      </w:r>
      <w:r w:rsidR="00DD75B9" w:rsidRPr="00902E2B">
        <w:rPr>
          <w:rFonts w:ascii="Times New Roman" w:hAnsi="Times New Roman" w:cs="Times New Roman"/>
          <w:sz w:val="28"/>
          <w:szCs w:val="28"/>
          <w:u w:val="single"/>
        </w:rPr>
        <w:t>01</w:t>
      </w:r>
      <w:r w:rsidRPr="00902E2B">
        <w:rPr>
          <w:rFonts w:ascii="Times New Roman" w:hAnsi="Times New Roman" w:cs="Times New Roman"/>
          <w:sz w:val="28"/>
          <w:szCs w:val="28"/>
          <w:u w:val="single"/>
        </w:rPr>
        <w:t>.</w:t>
      </w:r>
      <w:r w:rsidR="00683DEF" w:rsidRPr="00902E2B">
        <w:rPr>
          <w:rFonts w:ascii="Times New Roman" w:hAnsi="Times New Roman" w:cs="Times New Roman"/>
          <w:sz w:val="28"/>
          <w:szCs w:val="28"/>
          <w:u w:val="single"/>
        </w:rPr>
        <w:t>0</w:t>
      </w:r>
      <w:r w:rsidR="00D57799" w:rsidRPr="00902E2B">
        <w:rPr>
          <w:rFonts w:ascii="Times New Roman" w:hAnsi="Times New Roman" w:cs="Times New Roman"/>
          <w:sz w:val="28"/>
          <w:szCs w:val="28"/>
          <w:u w:val="single"/>
        </w:rPr>
        <w:t>9</w:t>
      </w:r>
      <w:r w:rsidRPr="00902E2B">
        <w:rPr>
          <w:rFonts w:ascii="Times New Roman" w:hAnsi="Times New Roman" w:cs="Times New Roman"/>
          <w:sz w:val="28"/>
          <w:szCs w:val="28"/>
          <w:u w:val="single"/>
        </w:rPr>
        <w:t>.202</w:t>
      </w:r>
      <w:r w:rsidR="00D57799" w:rsidRPr="00902E2B">
        <w:rPr>
          <w:rFonts w:ascii="Times New Roman" w:hAnsi="Times New Roman" w:cs="Times New Roman"/>
          <w:sz w:val="28"/>
          <w:szCs w:val="28"/>
          <w:u w:val="single"/>
        </w:rPr>
        <w:t>5</w:t>
      </w:r>
      <w:r w:rsidRPr="00902E2B">
        <w:rPr>
          <w:rFonts w:ascii="Times New Roman" w:hAnsi="Times New Roman" w:cs="Times New Roman"/>
          <w:sz w:val="28"/>
          <w:szCs w:val="28"/>
        </w:rPr>
        <w:t xml:space="preserve"> г. Приказ о зачислении ребенка в ДОО от </w:t>
      </w:r>
      <w:r w:rsidR="00D57799" w:rsidRPr="00902E2B">
        <w:rPr>
          <w:rFonts w:ascii="Times New Roman" w:hAnsi="Times New Roman" w:cs="Times New Roman"/>
          <w:sz w:val="28"/>
          <w:szCs w:val="28"/>
        </w:rPr>
        <w:t>21</w:t>
      </w:r>
      <w:r w:rsidR="00983BE3" w:rsidRPr="00902E2B">
        <w:rPr>
          <w:rFonts w:ascii="Times New Roman" w:hAnsi="Times New Roman" w:cs="Times New Roman"/>
          <w:sz w:val="28"/>
          <w:szCs w:val="28"/>
        </w:rPr>
        <w:t>.0</w:t>
      </w:r>
      <w:r w:rsidR="00D57799" w:rsidRPr="00902E2B">
        <w:rPr>
          <w:rFonts w:ascii="Times New Roman" w:hAnsi="Times New Roman" w:cs="Times New Roman"/>
          <w:sz w:val="28"/>
          <w:szCs w:val="28"/>
        </w:rPr>
        <w:t>5</w:t>
      </w:r>
      <w:r w:rsidR="00983BE3" w:rsidRPr="00902E2B">
        <w:rPr>
          <w:rFonts w:ascii="Times New Roman" w:hAnsi="Times New Roman" w:cs="Times New Roman"/>
          <w:sz w:val="28"/>
          <w:szCs w:val="28"/>
        </w:rPr>
        <w:t>.20</w:t>
      </w:r>
      <w:r w:rsidR="00D57799" w:rsidRPr="00902E2B">
        <w:rPr>
          <w:rFonts w:ascii="Times New Roman" w:hAnsi="Times New Roman" w:cs="Times New Roman"/>
          <w:sz w:val="28"/>
          <w:szCs w:val="28"/>
        </w:rPr>
        <w:t>24</w:t>
      </w:r>
      <w:r w:rsidRPr="00902E2B">
        <w:rPr>
          <w:rFonts w:ascii="Times New Roman" w:hAnsi="Times New Roman" w:cs="Times New Roman"/>
          <w:sz w:val="28"/>
          <w:szCs w:val="28"/>
        </w:rPr>
        <w:t xml:space="preserve"> </w:t>
      </w:r>
      <w:r w:rsidR="00D57799" w:rsidRPr="00902E2B">
        <w:rPr>
          <w:rFonts w:ascii="Times New Roman" w:hAnsi="Times New Roman" w:cs="Times New Roman"/>
          <w:sz w:val="28"/>
          <w:szCs w:val="28"/>
          <w:u w:val="single"/>
        </w:rPr>
        <w:t>№ 44</w:t>
      </w:r>
      <w:r w:rsidR="00983BE3" w:rsidRPr="00902E2B">
        <w:rPr>
          <w:rFonts w:ascii="Times New Roman" w:hAnsi="Times New Roman" w:cs="Times New Roman"/>
          <w:sz w:val="28"/>
          <w:szCs w:val="28"/>
        </w:rPr>
        <w:t>.</w:t>
      </w:r>
    </w:p>
    <w:p w14:paraId="0F32F3DC" w14:textId="77777777" w:rsidR="00DB0F3D" w:rsidRPr="00902E2B" w:rsidRDefault="00DB0F3D">
      <w:pPr>
        <w:pStyle w:val="af5"/>
        <w:spacing w:after="0"/>
        <w:ind w:left="284"/>
        <w:jc w:val="both"/>
        <w:rPr>
          <w:rFonts w:ascii="Times New Roman" w:hAnsi="Times New Roman" w:cs="Times New Roman"/>
          <w:sz w:val="28"/>
          <w:szCs w:val="28"/>
        </w:rPr>
      </w:pPr>
    </w:p>
    <w:p w14:paraId="30C205F5" w14:textId="77777777" w:rsidR="00DB0F3D" w:rsidRPr="00902E2B" w:rsidRDefault="00DB0F3D">
      <w:pPr>
        <w:pStyle w:val="af5"/>
        <w:spacing w:after="0"/>
        <w:ind w:left="284"/>
        <w:jc w:val="both"/>
        <w:rPr>
          <w:rFonts w:ascii="Times New Roman" w:hAnsi="Times New Roman" w:cs="Times New Roman"/>
          <w:sz w:val="28"/>
          <w:szCs w:val="28"/>
        </w:rPr>
      </w:pPr>
    </w:p>
    <w:p w14:paraId="1E6B42FA" w14:textId="77777777" w:rsidR="00DB0F3D" w:rsidRPr="00902E2B" w:rsidRDefault="00DB0F3D">
      <w:pPr>
        <w:pStyle w:val="af5"/>
        <w:spacing w:after="0"/>
        <w:ind w:left="284"/>
        <w:jc w:val="both"/>
        <w:rPr>
          <w:rFonts w:ascii="Times New Roman" w:hAnsi="Times New Roman" w:cs="Times New Roman"/>
          <w:sz w:val="28"/>
          <w:szCs w:val="28"/>
        </w:rPr>
      </w:pPr>
    </w:p>
    <w:p w14:paraId="13F5226D" w14:textId="77777777" w:rsidR="00DB0F3D" w:rsidRPr="00902E2B" w:rsidRDefault="00DB0F3D">
      <w:pPr>
        <w:pStyle w:val="af5"/>
        <w:spacing w:after="0"/>
        <w:ind w:left="284"/>
        <w:jc w:val="both"/>
        <w:rPr>
          <w:rFonts w:ascii="Times New Roman" w:hAnsi="Times New Roman" w:cs="Times New Roman"/>
          <w:sz w:val="28"/>
          <w:szCs w:val="28"/>
        </w:rPr>
      </w:pPr>
    </w:p>
    <w:p w14:paraId="3E366C84" w14:textId="77777777" w:rsidR="00DB0F3D" w:rsidRPr="00902E2B" w:rsidRDefault="00DB0F3D">
      <w:pPr>
        <w:spacing w:after="0"/>
        <w:jc w:val="both"/>
        <w:rPr>
          <w:rFonts w:ascii="Times New Roman" w:hAnsi="Times New Roman" w:cs="Times New Roman"/>
          <w:sz w:val="28"/>
          <w:szCs w:val="28"/>
        </w:rPr>
      </w:pPr>
    </w:p>
    <w:p w14:paraId="48EDD147" w14:textId="77777777" w:rsidR="007526EC" w:rsidRPr="00902E2B" w:rsidRDefault="007526EC">
      <w:pPr>
        <w:spacing w:after="0"/>
        <w:jc w:val="both"/>
        <w:rPr>
          <w:rFonts w:ascii="Times New Roman" w:hAnsi="Times New Roman" w:cs="Times New Roman"/>
          <w:sz w:val="28"/>
          <w:szCs w:val="28"/>
        </w:rPr>
      </w:pPr>
    </w:p>
    <w:p w14:paraId="66827C03" w14:textId="77777777" w:rsidR="007526EC" w:rsidRPr="00902E2B" w:rsidRDefault="007526EC">
      <w:pPr>
        <w:spacing w:after="0"/>
        <w:jc w:val="both"/>
        <w:rPr>
          <w:rFonts w:ascii="Times New Roman" w:hAnsi="Times New Roman" w:cs="Times New Roman"/>
          <w:sz w:val="28"/>
          <w:szCs w:val="28"/>
        </w:rPr>
      </w:pPr>
    </w:p>
    <w:p w14:paraId="36DC7C85" w14:textId="77777777" w:rsidR="00DB0F3D" w:rsidRPr="00902E2B" w:rsidRDefault="008A1AD0">
      <w:pPr>
        <w:pStyle w:val="af6"/>
        <w:numPr>
          <w:ilvl w:val="2"/>
          <w:numId w:val="2"/>
        </w:numPr>
        <w:jc w:val="center"/>
        <w:rPr>
          <w:rFonts w:ascii="Times New Roman" w:hAnsi="Times New Roman" w:cs="Times New Roman"/>
          <w:b/>
          <w:sz w:val="28"/>
          <w:szCs w:val="28"/>
        </w:rPr>
      </w:pPr>
      <w:r w:rsidRPr="00902E2B">
        <w:rPr>
          <w:rFonts w:ascii="Times New Roman" w:hAnsi="Times New Roman" w:cs="Times New Roman"/>
          <w:b/>
          <w:sz w:val="28"/>
          <w:szCs w:val="28"/>
        </w:rPr>
        <w:lastRenderedPageBreak/>
        <w:t>Цели и задачи реализации Программы</w:t>
      </w:r>
    </w:p>
    <w:p w14:paraId="43A1D6B4" w14:textId="77777777" w:rsidR="00DB0F3D" w:rsidRPr="00902E2B" w:rsidRDefault="008A1AD0">
      <w:pPr>
        <w:pStyle w:val="af6"/>
        <w:ind w:firstLine="567"/>
        <w:jc w:val="both"/>
        <w:rPr>
          <w:rFonts w:ascii="Times New Roman" w:hAnsi="Times New Roman" w:cs="Times New Roman"/>
          <w:sz w:val="28"/>
          <w:szCs w:val="28"/>
        </w:rPr>
      </w:pPr>
      <w:r w:rsidRPr="00902E2B">
        <w:rPr>
          <w:rFonts w:ascii="Times New Roman" w:hAnsi="Times New Roman" w:cs="Times New Roman"/>
          <w:b/>
          <w:sz w:val="28"/>
          <w:szCs w:val="28"/>
        </w:rPr>
        <w:t xml:space="preserve">Цели - </w:t>
      </w:r>
      <w:r w:rsidRPr="00902E2B">
        <w:rPr>
          <w:rFonts w:ascii="Times New Roman" w:eastAsia="Times New Roman" w:hAnsi="Times New Roman" w:cs="Times New Roman"/>
          <w:sz w:val="28"/>
          <w:szCs w:val="28"/>
        </w:rPr>
        <w:t>обеспечение коррекции нарушений развития ребенка-</w:t>
      </w:r>
      <w:r w:rsidR="001C4931" w:rsidRPr="00902E2B">
        <w:rPr>
          <w:rFonts w:ascii="Times New Roman" w:eastAsia="Times New Roman" w:hAnsi="Times New Roman" w:cs="Times New Roman"/>
          <w:sz w:val="28"/>
          <w:szCs w:val="28"/>
        </w:rPr>
        <w:t>инвалида, оказание</w:t>
      </w:r>
      <w:r w:rsidRPr="00902E2B">
        <w:rPr>
          <w:rFonts w:ascii="Times New Roman" w:eastAsia="Times New Roman" w:hAnsi="Times New Roman" w:cs="Times New Roman"/>
          <w:sz w:val="28"/>
          <w:szCs w:val="28"/>
        </w:rPr>
        <w:t xml:space="preserve"> квалифицированной помощи в освоении Программы.</w:t>
      </w:r>
    </w:p>
    <w:p w14:paraId="32B68FCF" w14:textId="77777777" w:rsidR="00DB0F3D" w:rsidRPr="00902E2B" w:rsidRDefault="008A1AD0">
      <w:pPr>
        <w:pStyle w:val="af6"/>
        <w:jc w:val="both"/>
        <w:rPr>
          <w:rFonts w:ascii="Times New Roman" w:hAnsi="Times New Roman" w:cs="Times New Roman"/>
          <w:b/>
          <w:sz w:val="28"/>
          <w:szCs w:val="28"/>
        </w:rPr>
      </w:pPr>
      <w:r w:rsidRPr="00902E2B">
        <w:rPr>
          <w:rFonts w:ascii="Times New Roman" w:hAnsi="Times New Roman" w:cs="Times New Roman"/>
          <w:b/>
          <w:sz w:val="28"/>
          <w:szCs w:val="28"/>
        </w:rPr>
        <w:t>Задачи:</w:t>
      </w:r>
      <w:bookmarkStart w:id="3" w:name="_Hlk498334214"/>
    </w:p>
    <w:p w14:paraId="20B7B891" w14:textId="0C08136D" w:rsidR="00DB0F3D" w:rsidRPr="00902E2B" w:rsidRDefault="00D57799">
      <w:pPr>
        <w:pStyle w:val="af6"/>
        <w:numPr>
          <w:ilvl w:val="0"/>
          <w:numId w:val="4"/>
        </w:numPr>
        <w:jc w:val="both"/>
        <w:rPr>
          <w:rFonts w:ascii="Times New Roman" w:eastAsia="Times New Roman" w:hAnsi="Times New Roman" w:cs="Times New Roman"/>
          <w:sz w:val="28"/>
          <w:szCs w:val="28"/>
        </w:rPr>
      </w:pPr>
      <w:r w:rsidRPr="00902E2B">
        <w:rPr>
          <w:rFonts w:ascii="Times New Roman" w:hAnsi="Times New Roman" w:cs="Times New Roman"/>
          <w:sz w:val="28"/>
          <w:szCs w:val="28"/>
        </w:rPr>
        <w:t>развивать</w:t>
      </w:r>
      <w:r w:rsidR="008A1AD0" w:rsidRPr="00902E2B">
        <w:rPr>
          <w:rFonts w:ascii="Times New Roman" w:hAnsi="Times New Roman" w:cs="Times New Roman"/>
          <w:sz w:val="28"/>
          <w:szCs w:val="28"/>
        </w:rPr>
        <w:t xml:space="preserve"> умение ориентироваться в схеме собственного тела, на плоскости, в микропространстве, в небольшом пространстве комнаты;</w:t>
      </w:r>
      <w:r w:rsidR="008A1AD0" w:rsidRPr="00902E2B">
        <w:rPr>
          <w:rFonts w:ascii="Times New Roman" w:eastAsia="Times New Roman" w:hAnsi="Times New Roman" w:cs="Times New Roman"/>
          <w:sz w:val="28"/>
          <w:szCs w:val="28"/>
        </w:rPr>
        <w:t xml:space="preserve"> </w:t>
      </w:r>
    </w:p>
    <w:p w14:paraId="43304747" w14:textId="77777777" w:rsidR="00DB0F3D" w:rsidRPr="00902E2B" w:rsidRDefault="008A1AD0">
      <w:pPr>
        <w:pStyle w:val="af6"/>
        <w:numPr>
          <w:ilvl w:val="0"/>
          <w:numId w:val="4"/>
        </w:numPr>
        <w:jc w:val="both"/>
        <w:rPr>
          <w:rFonts w:ascii="Times New Roman" w:eastAsia="Times New Roman" w:hAnsi="Times New Roman" w:cs="Times New Roman"/>
          <w:sz w:val="28"/>
          <w:szCs w:val="28"/>
        </w:rPr>
      </w:pPr>
      <w:bookmarkStart w:id="4" w:name="_Hlk498330113"/>
      <w:r w:rsidRPr="00902E2B">
        <w:rPr>
          <w:rFonts w:ascii="Times New Roman" w:eastAsia="Times New Roman" w:hAnsi="Times New Roman" w:cs="Times New Roman"/>
          <w:sz w:val="28"/>
          <w:szCs w:val="28"/>
        </w:rPr>
        <w:t>развивать способность к проявлению интереса в общении со взрослыми и детьми; лексико-грамматический строй речи, связную речь;</w:t>
      </w:r>
    </w:p>
    <w:bookmarkEnd w:id="4"/>
    <w:p w14:paraId="4ABFA0DB" w14:textId="1BF9B429" w:rsidR="00DB0F3D" w:rsidRPr="00902E2B" w:rsidRDefault="008A1AD0" w:rsidP="00DD75B9">
      <w:pPr>
        <w:pStyle w:val="af6"/>
        <w:numPr>
          <w:ilvl w:val="0"/>
          <w:numId w:val="4"/>
        </w:numPr>
        <w:contextualSpacing/>
        <w:jc w:val="both"/>
        <w:rPr>
          <w:rFonts w:ascii="Times New Roman" w:hAnsi="Times New Roman" w:cs="Times New Roman"/>
          <w:sz w:val="28"/>
          <w:szCs w:val="28"/>
        </w:rPr>
      </w:pPr>
      <w:r w:rsidRPr="00902E2B">
        <w:rPr>
          <w:rFonts w:ascii="Times New Roman" w:hAnsi="Times New Roman" w:cs="Times New Roman"/>
          <w:sz w:val="28"/>
          <w:szCs w:val="28"/>
        </w:rPr>
        <w:t>формировать учебные навыки</w:t>
      </w:r>
      <w:r w:rsidR="00DD75B9" w:rsidRPr="00902E2B">
        <w:rPr>
          <w:rFonts w:ascii="Times New Roman" w:hAnsi="Times New Roman" w:cs="Times New Roman"/>
          <w:sz w:val="28"/>
          <w:szCs w:val="28"/>
        </w:rPr>
        <w:t>.</w:t>
      </w:r>
    </w:p>
    <w:bookmarkEnd w:id="3"/>
    <w:p w14:paraId="348AC568" w14:textId="77777777" w:rsidR="00DB0F3D" w:rsidRPr="00902E2B" w:rsidRDefault="008A1AD0">
      <w:pPr>
        <w:pStyle w:val="af6"/>
        <w:numPr>
          <w:ilvl w:val="2"/>
          <w:numId w:val="2"/>
        </w:numPr>
        <w:jc w:val="center"/>
        <w:rPr>
          <w:rFonts w:ascii="Times New Roman" w:hAnsi="Times New Roman" w:cs="Times New Roman"/>
          <w:b/>
          <w:sz w:val="28"/>
          <w:szCs w:val="28"/>
        </w:rPr>
      </w:pPr>
      <w:r w:rsidRPr="00902E2B">
        <w:rPr>
          <w:rFonts w:ascii="Times New Roman" w:hAnsi="Times New Roman" w:cs="Times New Roman"/>
          <w:b/>
          <w:sz w:val="28"/>
          <w:szCs w:val="28"/>
        </w:rPr>
        <w:t>Принципы и подходы к формированию Программы</w:t>
      </w:r>
    </w:p>
    <w:p w14:paraId="4AC3E412" w14:textId="77777777" w:rsidR="00DB0F3D" w:rsidRPr="00902E2B" w:rsidRDefault="008A1AD0">
      <w:pPr>
        <w:pStyle w:val="af6"/>
        <w:ind w:firstLine="567"/>
        <w:jc w:val="both"/>
        <w:rPr>
          <w:rFonts w:ascii="Times New Roman" w:hAnsi="Times New Roman" w:cs="Times New Roman"/>
          <w:sz w:val="28"/>
          <w:szCs w:val="28"/>
        </w:rPr>
      </w:pPr>
      <w:r w:rsidRPr="00902E2B">
        <w:rPr>
          <w:rFonts w:ascii="Times New Roman" w:hAnsi="Times New Roman" w:cs="Times New Roman"/>
          <w:sz w:val="28"/>
          <w:szCs w:val="28"/>
        </w:rPr>
        <w:t>Реализация Программы осуществляется на основе принципов и подходов:</w:t>
      </w:r>
    </w:p>
    <w:p w14:paraId="581176B5" w14:textId="77777777" w:rsidR="00DB0F3D" w:rsidRPr="00902E2B" w:rsidRDefault="008A1AD0">
      <w:pPr>
        <w:pStyle w:val="af5"/>
        <w:numPr>
          <w:ilvl w:val="0"/>
          <w:numId w:val="5"/>
        </w:numPr>
        <w:spacing w:after="0" w:line="240" w:lineRule="auto"/>
        <w:ind w:left="0" w:firstLine="284"/>
        <w:jc w:val="both"/>
        <w:rPr>
          <w:rFonts w:ascii="Times New Roman" w:hAnsi="Times New Roman" w:cs="Times New Roman"/>
          <w:sz w:val="28"/>
          <w:szCs w:val="28"/>
        </w:rPr>
      </w:pPr>
      <w:r w:rsidRPr="00902E2B">
        <w:rPr>
          <w:rFonts w:ascii="Times New Roman" w:hAnsi="Times New Roman" w:cs="Times New Roman"/>
          <w:b/>
          <w:sz w:val="28"/>
          <w:szCs w:val="28"/>
        </w:rPr>
        <w:t>Принципа гуманизма</w:t>
      </w:r>
      <w:r w:rsidRPr="00902E2B">
        <w:rPr>
          <w:rFonts w:ascii="Times New Roman" w:hAnsi="Times New Roman" w:cs="Times New Roman"/>
          <w:sz w:val="28"/>
          <w:szCs w:val="28"/>
        </w:rPr>
        <w:t xml:space="preserve"> – предполагает поиск позитивных ресурсов для преодоления возникших трудностей и проблем, сохранения веры в положительные качества и силы человека. Основа взаимоотношений с ребенком - вера в позитивные силы и возможности ребенка. Решение проблемы с максимальной пользой и в интересах ребенка;</w:t>
      </w:r>
    </w:p>
    <w:p w14:paraId="3103D45F" w14:textId="77777777" w:rsidR="00DB0F3D" w:rsidRPr="00902E2B" w:rsidRDefault="008A1AD0">
      <w:pPr>
        <w:pStyle w:val="af5"/>
        <w:numPr>
          <w:ilvl w:val="0"/>
          <w:numId w:val="5"/>
        </w:numPr>
        <w:spacing w:after="0" w:line="240" w:lineRule="auto"/>
        <w:ind w:left="0" w:firstLine="284"/>
        <w:jc w:val="both"/>
        <w:rPr>
          <w:rFonts w:ascii="Times New Roman" w:hAnsi="Times New Roman" w:cs="Times New Roman"/>
          <w:sz w:val="28"/>
          <w:szCs w:val="28"/>
        </w:rPr>
      </w:pPr>
      <w:r w:rsidRPr="00902E2B">
        <w:rPr>
          <w:rFonts w:ascii="Times New Roman" w:hAnsi="Times New Roman" w:cs="Times New Roman"/>
          <w:b/>
          <w:sz w:val="28"/>
          <w:szCs w:val="28"/>
        </w:rPr>
        <w:t xml:space="preserve">Принципа системности </w:t>
      </w:r>
      <w:r w:rsidRPr="00902E2B">
        <w:rPr>
          <w:rFonts w:ascii="Times New Roman" w:hAnsi="Times New Roman" w:cs="Times New Roman"/>
          <w:sz w:val="28"/>
          <w:szCs w:val="28"/>
        </w:rPr>
        <w:t>– предполагает понимание человека как целостной системы. В соответствии с принципом системности организация коррекционно-развивающей работы с ребенком - инвалидом, имеющим трудности в развитии, должна опираться на компенсаторные силы и возможности ребенка. Единство диагностики, коррекции развития, т. е. системный подход к анализу особенностей развития и коррекции нарушений ребенка – инвалида. Всесторонний многоуровневый подход специалистов различного профиля, взаимодействие и согласованность их действий в решении проблем ребенка, а также участие в данном процессе всех участников образовательного процесса;</w:t>
      </w:r>
    </w:p>
    <w:p w14:paraId="7AF71973" w14:textId="77777777" w:rsidR="00DB0F3D" w:rsidRPr="00902E2B" w:rsidRDefault="008A1AD0">
      <w:pPr>
        <w:pStyle w:val="af5"/>
        <w:numPr>
          <w:ilvl w:val="0"/>
          <w:numId w:val="5"/>
        </w:numPr>
        <w:spacing w:after="0" w:line="240" w:lineRule="auto"/>
        <w:ind w:left="0" w:firstLine="284"/>
        <w:jc w:val="both"/>
        <w:rPr>
          <w:rFonts w:ascii="Times New Roman" w:hAnsi="Times New Roman" w:cs="Times New Roman"/>
          <w:sz w:val="28"/>
          <w:szCs w:val="28"/>
        </w:rPr>
      </w:pPr>
      <w:r w:rsidRPr="00902E2B">
        <w:rPr>
          <w:rFonts w:ascii="Times New Roman" w:hAnsi="Times New Roman" w:cs="Times New Roman"/>
          <w:b/>
          <w:sz w:val="28"/>
          <w:szCs w:val="28"/>
        </w:rPr>
        <w:t xml:space="preserve">Принципа непрерывности – </w:t>
      </w:r>
      <w:r w:rsidRPr="00902E2B">
        <w:rPr>
          <w:rFonts w:ascii="Times New Roman" w:hAnsi="Times New Roman" w:cs="Times New Roman"/>
          <w:sz w:val="28"/>
          <w:szCs w:val="28"/>
        </w:rPr>
        <w:t>гарантирует ребенку и его родителям (законным представителям) непрерывность помощи до полного решения проблемы или определения подхода к ее решению;</w:t>
      </w:r>
    </w:p>
    <w:p w14:paraId="749841EB" w14:textId="77777777" w:rsidR="00DB0F3D" w:rsidRPr="00902E2B" w:rsidRDefault="008A1AD0">
      <w:pPr>
        <w:pStyle w:val="af5"/>
        <w:numPr>
          <w:ilvl w:val="0"/>
          <w:numId w:val="5"/>
        </w:numPr>
        <w:spacing w:after="0" w:line="240" w:lineRule="auto"/>
        <w:ind w:left="0" w:firstLine="284"/>
        <w:jc w:val="both"/>
        <w:rPr>
          <w:rFonts w:ascii="Times New Roman" w:hAnsi="Times New Roman" w:cs="Times New Roman"/>
          <w:sz w:val="28"/>
          <w:szCs w:val="28"/>
        </w:rPr>
      </w:pPr>
      <w:r w:rsidRPr="00902E2B">
        <w:rPr>
          <w:rFonts w:ascii="Times New Roman" w:hAnsi="Times New Roman" w:cs="Times New Roman"/>
          <w:b/>
          <w:sz w:val="28"/>
          <w:szCs w:val="28"/>
        </w:rPr>
        <w:t>Принципа реальности</w:t>
      </w:r>
      <w:r w:rsidRPr="00902E2B">
        <w:rPr>
          <w:rFonts w:ascii="Times New Roman" w:hAnsi="Times New Roman" w:cs="Times New Roman"/>
          <w:sz w:val="28"/>
          <w:szCs w:val="28"/>
        </w:rPr>
        <w:t xml:space="preserve"> – предполагает, прежде всего, учет реальных возможностей ребенка и ситуации. Коррекционно-развивающая работа должна опираться на комплексное, всестороннее и глубокое изучение личности ребенка.</w:t>
      </w:r>
    </w:p>
    <w:p w14:paraId="1025B901" w14:textId="77777777" w:rsidR="00DB0F3D" w:rsidRPr="00902E2B" w:rsidRDefault="008A1AD0">
      <w:pPr>
        <w:pStyle w:val="af5"/>
        <w:numPr>
          <w:ilvl w:val="0"/>
          <w:numId w:val="5"/>
        </w:numPr>
        <w:spacing w:after="0" w:line="240" w:lineRule="auto"/>
        <w:ind w:left="0" w:firstLine="284"/>
        <w:jc w:val="both"/>
        <w:rPr>
          <w:rFonts w:ascii="Times New Roman" w:hAnsi="Times New Roman" w:cs="Times New Roman"/>
          <w:sz w:val="28"/>
          <w:szCs w:val="28"/>
        </w:rPr>
      </w:pPr>
      <w:r w:rsidRPr="00902E2B">
        <w:rPr>
          <w:rFonts w:ascii="Times New Roman" w:hAnsi="Times New Roman" w:cs="Times New Roman"/>
          <w:b/>
          <w:sz w:val="28"/>
          <w:szCs w:val="28"/>
        </w:rPr>
        <w:t>Принципа деятельностного подхода</w:t>
      </w:r>
      <w:r w:rsidRPr="00902E2B">
        <w:rPr>
          <w:rFonts w:ascii="Times New Roman" w:hAnsi="Times New Roman" w:cs="Times New Roman"/>
          <w:sz w:val="28"/>
          <w:szCs w:val="28"/>
        </w:rPr>
        <w:t xml:space="preserve"> – предполагает, прежде всего, опору коррекционно-развивающей работы на ведущий вид деятельности, свойственный возрасту, а также его целенаправленное формирование, так как только в деятельности происходит развитие и формирование ребенка;</w:t>
      </w:r>
    </w:p>
    <w:p w14:paraId="12370CBF" w14:textId="77777777" w:rsidR="00DB0F3D" w:rsidRPr="00902E2B" w:rsidRDefault="008A1AD0">
      <w:pPr>
        <w:pStyle w:val="af5"/>
        <w:numPr>
          <w:ilvl w:val="0"/>
          <w:numId w:val="5"/>
        </w:numPr>
        <w:spacing w:after="0" w:line="240" w:lineRule="auto"/>
        <w:ind w:left="0" w:firstLine="284"/>
        <w:jc w:val="both"/>
        <w:rPr>
          <w:rFonts w:ascii="Times New Roman" w:hAnsi="Times New Roman" w:cs="Times New Roman"/>
          <w:sz w:val="28"/>
          <w:szCs w:val="28"/>
        </w:rPr>
      </w:pPr>
      <w:r w:rsidRPr="00902E2B">
        <w:rPr>
          <w:rFonts w:ascii="Times New Roman" w:eastAsia="Times New Roman" w:hAnsi="Times New Roman" w:cs="Times New Roman"/>
          <w:b/>
          <w:bCs/>
          <w:sz w:val="28"/>
          <w:szCs w:val="28"/>
        </w:rPr>
        <w:t xml:space="preserve">Принципа позитивной социализации ребенка – </w:t>
      </w:r>
      <w:r w:rsidRPr="00902E2B">
        <w:rPr>
          <w:rFonts w:ascii="Times New Roman" w:eastAsia="Times New Roman" w:hAnsi="Times New Roman" w:cs="Times New Roman"/>
          <w:sz w:val="28"/>
          <w:szCs w:val="28"/>
        </w:rPr>
        <w:t>предполагает, что освоение ребенком культурных норм, средств и способов деятельности, культурных образцов поведения и общения с другими людьми, приобщение к традициям семьи, общества, государства происходят в процессе сотрудничества со взрослыми и другими детьми, направленного на создание предпосылок к полноценной деятельности ребенка в изменяющемся мире;</w:t>
      </w:r>
    </w:p>
    <w:p w14:paraId="64F0A366" w14:textId="77777777" w:rsidR="00DB0F3D" w:rsidRPr="00902E2B" w:rsidRDefault="008A1AD0">
      <w:pPr>
        <w:pStyle w:val="af5"/>
        <w:numPr>
          <w:ilvl w:val="0"/>
          <w:numId w:val="5"/>
        </w:numPr>
        <w:spacing w:after="0" w:line="240" w:lineRule="auto"/>
        <w:ind w:left="0" w:firstLine="284"/>
        <w:jc w:val="both"/>
        <w:rPr>
          <w:sz w:val="20"/>
          <w:szCs w:val="20"/>
        </w:rPr>
      </w:pPr>
      <w:r w:rsidRPr="00902E2B">
        <w:rPr>
          <w:rFonts w:ascii="Times New Roman" w:eastAsia="Times New Roman" w:hAnsi="Times New Roman" w:cs="Times New Roman"/>
          <w:b/>
          <w:bCs/>
          <w:sz w:val="28"/>
          <w:szCs w:val="28"/>
        </w:rPr>
        <w:t xml:space="preserve">Принципа индивидуализации дошкольного образования – </w:t>
      </w:r>
      <w:r w:rsidRPr="00902E2B">
        <w:rPr>
          <w:rFonts w:ascii="Times New Roman" w:eastAsia="Times New Roman" w:hAnsi="Times New Roman" w:cs="Times New Roman"/>
          <w:sz w:val="28"/>
          <w:szCs w:val="28"/>
        </w:rPr>
        <w:t>предполагает такое построение образовательной деятельности, которое открывает возможности для индивидуализации образовательного процесса, появления индивидуальной траектории развития, с характерными для данного ребенка спецификой и скоростью, учитывающей его интересы, мотивы, способности и возрастно-</w:t>
      </w:r>
      <w:r w:rsidRPr="00902E2B">
        <w:rPr>
          <w:rFonts w:ascii="Times New Roman" w:eastAsia="Times New Roman" w:hAnsi="Times New Roman" w:cs="Times New Roman"/>
          <w:sz w:val="28"/>
          <w:szCs w:val="28"/>
        </w:rPr>
        <w:lastRenderedPageBreak/>
        <w:t>психологические особенности. При этом сам ребенок становится активным в выборе содержания своего образования, разных форм активности. Для реализации этого принципа необходимы регулярное наблюдение за развитием ребенка, сбор данных о нем, анализ его действий и поступков; помощь ребенку в сложной ситуации; предоставление ребенку возможности выбора в разных видах деятельности, акцентирование внимания на инициативности, самостоятельности и активности ребенка;</w:t>
      </w:r>
    </w:p>
    <w:p w14:paraId="7EB959BE" w14:textId="77777777" w:rsidR="00DB0F3D" w:rsidRPr="00902E2B" w:rsidRDefault="008A1AD0">
      <w:pPr>
        <w:pStyle w:val="af5"/>
        <w:numPr>
          <w:ilvl w:val="0"/>
          <w:numId w:val="5"/>
        </w:numPr>
        <w:spacing w:after="0" w:line="240" w:lineRule="auto"/>
        <w:ind w:left="0" w:firstLine="284"/>
        <w:jc w:val="both"/>
        <w:rPr>
          <w:sz w:val="20"/>
          <w:szCs w:val="20"/>
        </w:rPr>
      </w:pPr>
      <w:r w:rsidRPr="00902E2B">
        <w:rPr>
          <w:rFonts w:ascii="Times New Roman" w:eastAsia="Times New Roman" w:hAnsi="Times New Roman" w:cs="Times New Roman"/>
          <w:b/>
          <w:bCs/>
          <w:sz w:val="28"/>
          <w:szCs w:val="28"/>
        </w:rPr>
        <w:t xml:space="preserve">Принципа возрастной адекватности образования – </w:t>
      </w:r>
      <w:r w:rsidRPr="00902E2B">
        <w:rPr>
          <w:rFonts w:ascii="Times New Roman" w:eastAsia="Times New Roman" w:hAnsi="Times New Roman" w:cs="Times New Roman"/>
          <w:sz w:val="28"/>
          <w:szCs w:val="28"/>
        </w:rPr>
        <w:t>предполагает подбор педагогом содержания и методов дошкольного образования в соответствии с возрастными особенностями ребенка. Важно использовать все специфические виды детской деятельности (игру, коммуникативную и познавательно-исследовательскую деятельность, творческую активность, обеспечивающую художественно-эстетическое развитие ребенка), опираясь на особенности возраста и задачи развития, которые должны быть решены в дошкольном возрасте. Деятельность педагога должна быть мотивирующей и соответствовать психологическим законам развития ребенка, учитывать его индивидуальные интересы, особенности и склонности;</w:t>
      </w:r>
    </w:p>
    <w:p w14:paraId="27B4B820" w14:textId="77777777" w:rsidR="00DB0F3D" w:rsidRPr="00902E2B" w:rsidRDefault="008A1AD0">
      <w:pPr>
        <w:pStyle w:val="af5"/>
        <w:spacing w:after="0" w:line="240" w:lineRule="auto"/>
        <w:ind w:left="0" w:firstLine="567"/>
        <w:jc w:val="both"/>
        <w:rPr>
          <w:sz w:val="20"/>
          <w:szCs w:val="20"/>
        </w:rPr>
      </w:pPr>
      <w:r w:rsidRPr="00902E2B">
        <w:rPr>
          <w:rFonts w:ascii="Times New Roman" w:eastAsia="Times New Roman" w:hAnsi="Times New Roman" w:cs="Times New Roman"/>
          <w:sz w:val="28"/>
          <w:szCs w:val="28"/>
        </w:rPr>
        <w:t>Содержание Программы построено в соответствии со следующими подходами:</w:t>
      </w:r>
    </w:p>
    <w:p w14:paraId="5B085EE4" w14:textId="77777777" w:rsidR="00DB0F3D" w:rsidRPr="00902E2B" w:rsidRDefault="008A1AD0">
      <w:pPr>
        <w:pStyle w:val="af5"/>
        <w:numPr>
          <w:ilvl w:val="0"/>
          <w:numId w:val="5"/>
        </w:numPr>
        <w:spacing w:after="0" w:line="240" w:lineRule="auto"/>
        <w:ind w:left="0" w:firstLine="284"/>
        <w:jc w:val="both"/>
        <w:rPr>
          <w:sz w:val="20"/>
          <w:szCs w:val="20"/>
        </w:rPr>
      </w:pPr>
      <w:r w:rsidRPr="00902E2B">
        <w:rPr>
          <w:rFonts w:ascii="Times New Roman" w:eastAsia="Times New Roman" w:hAnsi="Times New Roman" w:cs="Times New Roman"/>
          <w:b/>
          <w:bCs/>
          <w:sz w:val="28"/>
          <w:szCs w:val="28"/>
        </w:rPr>
        <w:t xml:space="preserve">Социокультурный подход </w:t>
      </w:r>
      <w:r w:rsidRPr="00902E2B">
        <w:rPr>
          <w:rFonts w:ascii="Times New Roman" w:eastAsia="Times New Roman" w:hAnsi="Times New Roman" w:cs="Times New Roman"/>
          <w:sz w:val="28"/>
          <w:szCs w:val="28"/>
        </w:rPr>
        <w:t>образования определяется характером взаимодействия детей с взрослыми, с другими детьми, с предметно-пространственным миром. Оценивается уровень самостоятельного поведения и его способность решать повседневные жизненные ситуации; социальная компетентность в общении с другими детьми и взрослыми;</w:t>
      </w:r>
    </w:p>
    <w:p w14:paraId="6B2D44AA" w14:textId="77777777" w:rsidR="00DB0F3D" w:rsidRPr="00902E2B" w:rsidRDefault="008A1AD0">
      <w:pPr>
        <w:pStyle w:val="af5"/>
        <w:numPr>
          <w:ilvl w:val="0"/>
          <w:numId w:val="5"/>
        </w:numPr>
        <w:spacing w:after="0" w:line="240" w:lineRule="auto"/>
        <w:ind w:left="0" w:firstLine="284"/>
        <w:jc w:val="both"/>
        <w:rPr>
          <w:sz w:val="20"/>
          <w:szCs w:val="20"/>
        </w:rPr>
      </w:pPr>
      <w:r w:rsidRPr="00902E2B">
        <w:rPr>
          <w:rFonts w:ascii="Times New Roman" w:eastAsia="Times New Roman" w:hAnsi="Times New Roman" w:cs="Times New Roman"/>
          <w:b/>
          <w:bCs/>
          <w:sz w:val="28"/>
          <w:szCs w:val="28"/>
        </w:rPr>
        <w:t xml:space="preserve">Возрастной подход </w:t>
      </w:r>
      <w:r w:rsidRPr="00902E2B">
        <w:rPr>
          <w:rFonts w:ascii="Times New Roman" w:eastAsia="Times New Roman" w:hAnsi="Times New Roman" w:cs="Times New Roman"/>
          <w:sz w:val="28"/>
          <w:szCs w:val="28"/>
        </w:rPr>
        <w:t>к воспитанию и обучению предполагает ориентировку педагога в процессе воспитания и обучения на закономерности развития личности ребенка-инвалида (физиологические, психические, социальные и др.), а также социально-психологические особенности, обусловленные его возрастным составом, что находит отражение в возрастной периодизации развития ребенка;</w:t>
      </w:r>
    </w:p>
    <w:p w14:paraId="42B026EB" w14:textId="77777777" w:rsidR="00DB0F3D" w:rsidRPr="00902E2B" w:rsidRDefault="008A1AD0">
      <w:pPr>
        <w:pStyle w:val="af5"/>
        <w:numPr>
          <w:ilvl w:val="0"/>
          <w:numId w:val="5"/>
        </w:numPr>
        <w:tabs>
          <w:tab w:val="left" w:pos="720"/>
          <w:tab w:val="left" w:pos="848"/>
        </w:tabs>
        <w:spacing w:after="0" w:line="240" w:lineRule="auto"/>
        <w:ind w:left="0" w:right="20" w:firstLine="284"/>
        <w:jc w:val="both"/>
        <w:rPr>
          <w:rFonts w:eastAsia="Times New Roman"/>
          <w:sz w:val="28"/>
          <w:szCs w:val="28"/>
        </w:rPr>
      </w:pPr>
      <w:r w:rsidRPr="00902E2B">
        <w:rPr>
          <w:rFonts w:ascii="Times New Roman" w:eastAsia="Times New Roman" w:hAnsi="Times New Roman" w:cs="Times New Roman"/>
          <w:b/>
          <w:bCs/>
          <w:sz w:val="28"/>
          <w:szCs w:val="28"/>
        </w:rPr>
        <w:t xml:space="preserve">Личностно-ориентированный подход </w:t>
      </w:r>
      <w:r w:rsidRPr="00902E2B">
        <w:rPr>
          <w:rFonts w:ascii="Times New Roman" w:eastAsia="Times New Roman" w:hAnsi="Times New Roman" w:cs="Times New Roman"/>
          <w:sz w:val="28"/>
          <w:szCs w:val="28"/>
        </w:rPr>
        <w:t>–</w:t>
      </w:r>
      <w:r w:rsidRPr="00902E2B">
        <w:rPr>
          <w:rFonts w:ascii="Times New Roman" w:eastAsia="Times New Roman" w:hAnsi="Times New Roman" w:cs="Times New Roman"/>
          <w:bCs/>
          <w:sz w:val="28"/>
          <w:szCs w:val="28"/>
        </w:rPr>
        <w:t xml:space="preserve"> основан на выборе </w:t>
      </w:r>
      <w:r w:rsidRPr="00902E2B">
        <w:rPr>
          <w:rFonts w:ascii="Times New Roman" w:eastAsia="Times New Roman" w:hAnsi="Times New Roman" w:cs="Times New Roman"/>
          <w:sz w:val="28"/>
          <w:szCs w:val="28"/>
        </w:rPr>
        <w:t>форм воспитательного процесса, не наносящих ущерба здоровью воспитанника: доброжелательность в отношениях, поддержание эмоционального благополучия ребенка, формирование его положительной самооценки;</w:t>
      </w:r>
    </w:p>
    <w:p w14:paraId="7AD1D444" w14:textId="77777777" w:rsidR="00DB0F3D" w:rsidRPr="00902E2B" w:rsidRDefault="008A1AD0">
      <w:pPr>
        <w:pStyle w:val="af5"/>
        <w:numPr>
          <w:ilvl w:val="0"/>
          <w:numId w:val="5"/>
        </w:numPr>
        <w:spacing w:after="0" w:line="240" w:lineRule="auto"/>
        <w:ind w:left="0" w:firstLine="284"/>
        <w:jc w:val="both"/>
        <w:rPr>
          <w:sz w:val="20"/>
          <w:szCs w:val="20"/>
        </w:rPr>
      </w:pPr>
      <w:r w:rsidRPr="00902E2B">
        <w:rPr>
          <w:rFonts w:ascii="Times New Roman" w:eastAsia="Times New Roman" w:hAnsi="Times New Roman" w:cs="Times New Roman"/>
          <w:b/>
          <w:bCs/>
          <w:sz w:val="28"/>
          <w:szCs w:val="28"/>
        </w:rPr>
        <w:t xml:space="preserve">Деятельностный подход </w:t>
      </w:r>
      <w:r w:rsidRPr="00902E2B">
        <w:rPr>
          <w:rFonts w:ascii="Times New Roman" w:eastAsia="Times New Roman" w:hAnsi="Times New Roman" w:cs="Times New Roman"/>
          <w:sz w:val="28"/>
          <w:szCs w:val="28"/>
        </w:rPr>
        <w:t>– предполагает, что в основе развития ребенка-инвалида лежит не пассивное созерцание окружающей действительности, а активное и непрерывное взаимодействие с ней;</w:t>
      </w:r>
    </w:p>
    <w:p w14:paraId="5EC93F2B" w14:textId="77777777" w:rsidR="00DB0F3D" w:rsidRPr="00902E2B" w:rsidRDefault="008A1AD0">
      <w:pPr>
        <w:pStyle w:val="af5"/>
        <w:numPr>
          <w:ilvl w:val="0"/>
          <w:numId w:val="5"/>
        </w:numPr>
        <w:spacing w:after="0" w:line="240" w:lineRule="auto"/>
        <w:ind w:left="0" w:firstLine="284"/>
        <w:jc w:val="both"/>
        <w:rPr>
          <w:sz w:val="20"/>
          <w:szCs w:val="20"/>
        </w:rPr>
      </w:pPr>
      <w:r w:rsidRPr="00902E2B">
        <w:rPr>
          <w:rFonts w:ascii="Times New Roman" w:eastAsia="Times New Roman" w:hAnsi="Times New Roman" w:cs="Times New Roman"/>
          <w:b/>
          <w:bCs/>
          <w:sz w:val="28"/>
          <w:szCs w:val="28"/>
        </w:rPr>
        <w:t xml:space="preserve">Индивидуальный подход </w:t>
      </w:r>
      <w:r w:rsidRPr="00902E2B">
        <w:rPr>
          <w:rFonts w:ascii="Times New Roman" w:eastAsia="Times New Roman" w:hAnsi="Times New Roman" w:cs="Times New Roman"/>
          <w:sz w:val="28"/>
          <w:szCs w:val="28"/>
        </w:rPr>
        <w:t xml:space="preserve">к воспитанию и обучению ребенка-инвалида   определяется как комплекс действий педагога, направленный на выбор методов, приемов и средств воспитания и обучения в соответствии с учетом индивидуального уровня подготовленности и уровнем развития способностей воспитанника. Он же предусматривает обеспеченность для ребенка сохранения и укрепления здоровья, психического благополучия, полноценного физического воспитания. При этом индивидуальный подход предполагает, что педагогический процесс осуществляется с учетом индивидуальных особенностей ребенка - инвалида (темперамента, характера, способностей, склонностей, мотивов, интересов и пр.), в значительной мере влияющих на их поведение в различных жизненных ситуациях. Суть индивидуального подхода составляет гибкое </w:t>
      </w:r>
      <w:r w:rsidRPr="00902E2B">
        <w:rPr>
          <w:rFonts w:ascii="Times New Roman" w:eastAsia="Times New Roman" w:hAnsi="Times New Roman" w:cs="Times New Roman"/>
          <w:sz w:val="28"/>
          <w:szCs w:val="28"/>
        </w:rPr>
        <w:lastRenderedPageBreak/>
        <w:t xml:space="preserve">использование педагогом различных форм и методов воздействия с целью достижения оптимальных результатов воспитательного и обучающего процесса по отношению к ребенку-инвалиду. </w:t>
      </w:r>
    </w:p>
    <w:p w14:paraId="6989483C" w14:textId="77777777" w:rsidR="00DB0F3D" w:rsidRPr="00902E2B" w:rsidRDefault="008A1AD0">
      <w:pPr>
        <w:pStyle w:val="af5"/>
        <w:spacing w:after="0" w:line="240" w:lineRule="auto"/>
        <w:ind w:left="0" w:firstLine="567"/>
        <w:jc w:val="both"/>
        <w:rPr>
          <w:sz w:val="20"/>
          <w:szCs w:val="20"/>
        </w:rPr>
      </w:pPr>
      <w:r w:rsidRPr="00902E2B">
        <w:rPr>
          <w:rFonts w:ascii="Times New Roman" w:eastAsia="Times New Roman" w:hAnsi="Times New Roman" w:cs="Times New Roman"/>
          <w:bCs/>
          <w:sz w:val="28"/>
          <w:szCs w:val="28"/>
        </w:rPr>
        <w:t>Вышеперечисленные принципы и подходы позволяют педагогам наметить стратегию коррекционно-развивающей деятельности и прогнозировать ее результат.</w:t>
      </w:r>
    </w:p>
    <w:p w14:paraId="52A50A0D" w14:textId="77777777" w:rsidR="00DB0F3D" w:rsidRPr="00902E2B" w:rsidRDefault="008A1AD0">
      <w:pPr>
        <w:pStyle w:val="af5"/>
        <w:numPr>
          <w:ilvl w:val="2"/>
          <w:numId w:val="2"/>
        </w:numPr>
        <w:spacing w:after="0" w:line="240" w:lineRule="auto"/>
        <w:jc w:val="center"/>
        <w:rPr>
          <w:rFonts w:ascii="Times New Roman" w:eastAsia="Times New Roman" w:hAnsi="Times New Roman" w:cs="Times New Roman"/>
          <w:b/>
          <w:sz w:val="28"/>
          <w:szCs w:val="28"/>
          <w:lang w:eastAsia="ru-RU"/>
        </w:rPr>
      </w:pPr>
      <w:r w:rsidRPr="00902E2B">
        <w:rPr>
          <w:rFonts w:ascii="Times New Roman" w:eastAsia="Times New Roman" w:hAnsi="Times New Roman" w:cs="Times New Roman"/>
          <w:b/>
          <w:sz w:val="28"/>
          <w:szCs w:val="28"/>
          <w:lang w:eastAsia="ru-RU"/>
        </w:rPr>
        <w:t>Индивидуальные особенности ребенка-инвалида</w:t>
      </w:r>
    </w:p>
    <w:p w14:paraId="207F6FEA" w14:textId="77777777" w:rsidR="00DB0F3D" w:rsidRPr="00902E2B" w:rsidRDefault="008A1AD0">
      <w:pPr>
        <w:spacing w:after="0" w:line="240" w:lineRule="auto"/>
        <w:ind w:firstLine="709"/>
        <w:jc w:val="both"/>
        <w:rPr>
          <w:rFonts w:ascii="Times New Roman" w:hAnsi="Times New Roman" w:cs="Times New Roman"/>
          <w:sz w:val="28"/>
          <w:szCs w:val="28"/>
        </w:rPr>
      </w:pPr>
      <w:r w:rsidRPr="00902E2B">
        <w:rPr>
          <w:rFonts w:ascii="Times New Roman" w:hAnsi="Times New Roman" w:cs="Times New Roman"/>
          <w:sz w:val="28"/>
          <w:szCs w:val="28"/>
        </w:rPr>
        <w:t>Ребенок – инвалид посещает группу</w:t>
      </w:r>
      <w:r w:rsidRPr="00902E2B">
        <w:rPr>
          <w:rFonts w:ascii="Times New Roman" w:eastAsia="Calibri" w:hAnsi="Times New Roman"/>
          <w:sz w:val="28"/>
          <w:szCs w:val="28"/>
        </w:rPr>
        <w:t xml:space="preserve"> компенсирующей направленности</w:t>
      </w:r>
      <w:r w:rsidRPr="00902E2B">
        <w:rPr>
          <w:rFonts w:ascii="Times New Roman" w:hAnsi="Times New Roman" w:cs="Times New Roman"/>
          <w:sz w:val="28"/>
          <w:szCs w:val="28"/>
        </w:rPr>
        <w:t>.</w:t>
      </w:r>
    </w:p>
    <w:p w14:paraId="53F519A8" w14:textId="66340C19" w:rsidR="00DB0F3D" w:rsidRPr="00902E2B" w:rsidRDefault="008A1AD0">
      <w:pPr>
        <w:spacing w:after="0" w:line="240" w:lineRule="auto"/>
        <w:ind w:firstLine="709"/>
        <w:rPr>
          <w:rFonts w:ascii="Times New Roman" w:hAnsi="Times New Roman" w:cs="Times New Roman"/>
          <w:sz w:val="28"/>
          <w:szCs w:val="28"/>
        </w:rPr>
      </w:pPr>
      <w:r w:rsidRPr="00902E2B">
        <w:rPr>
          <w:rFonts w:ascii="Times New Roman" w:hAnsi="Times New Roman" w:cs="Times New Roman"/>
          <w:sz w:val="28"/>
          <w:szCs w:val="28"/>
        </w:rPr>
        <w:t>Категория: «ребенок-инвал</w:t>
      </w:r>
      <w:r w:rsidR="0069454F" w:rsidRPr="00902E2B">
        <w:rPr>
          <w:rFonts w:ascii="Times New Roman" w:hAnsi="Times New Roman" w:cs="Times New Roman"/>
          <w:sz w:val="28"/>
          <w:szCs w:val="28"/>
        </w:rPr>
        <w:t>ид» установлена по 01.</w:t>
      </w:r>
      <w:r w:rsidR="001C4931" w:rsidRPr="00902E2B">
        <w:rPr>
          <w:rFonts w:ascii="Times New Roman" w:hAnsi="Times New Roman" w:cs="Times New Roman"/>
          <w:sz w:val="28"/>
          <w:szCs w:val="28"/>
        </w:rPr>
        <w:t>0</w:t>
      </w:r>
      <w:r w:rsidR="00D57799" w:rsidRPr="00902E2B">
        <w:rPr>
          <w:rFonts w:ascii="Times New Roman" w:hAnsi="Times New Roman" w:cs="Times New Roman"/>
          <w:sz w:val="28"/>
          <w:szCs w:val="28"/>
        </w:rPr>
        <w:t>9</w:t>
      </w:r>
      <w:r w:rsidR="0069454F" w:rsidRPr="00902E2B">
        <w:rPr>
          <w:rFonts w:ascii="Times New Roman" w:hAnsi="Times New Roman" w:cs="Times New Roman"/>
          <w:sz w:val="28"/>
          <w:szCs w:val="28"/>
        </w:rPr>
        <w:t>.202</w:t>
      </w:r>
      <w:r w:rsidR="00D57799" w:rsidRPr="00902E2B">
        <w:rPr>
          <w:rFonts w:ascii="Times New Roman" w:hAnsi="Times New Roman" w:cs="Times New Roman"/>
          <w:sz w:val="28"/>
          <w:szCs w:val="28"/>
        </w:rPr>
        <w:t>5</w:t>
      </w:r>
    </w:p>
    <w:p w14:paraId="7CE61DF7" w14:textId="52402E00" w:rsidR="00DB0F3D" w:rsidRPr="00902E2B" w:rsidRDefault="008A1AD0">
      <w:pPr>
        <w:spacing w:after="0" w:line="240" w:lineRule="auto"/>
        <w:ind w:firstLine="709"/>
        <w:jc w:val="both"/>
        <w:rPr>
          <w:rFonts w:ascii="Times New Roman" w:hAnsi="Times New Roman" w:cs="Times New Roman"/>
          <w:sz w:val="28"/>
          <w:szCs w:val="28"/>
        </w:rPr>
      </w:pPr>
      <w:r w:rsidRPr="00902E2B">
        <w:rPr>
          <w:rFonts w:ascii="Times New Roman" w:hAnsi="Times New Roman" w:cs="Times New Roman"/>
          <w:sz w:val="28"/>
          <w:szCs w:val="28"/>
        </w:rPr>
        <w:t xml:space="preserve">Группа </w:t>
      </w:r>
      <w:r w:rsidRPr="003D6242">
        <w:rPr>
          <w:rFonts w:ascii="Times New Roman" w:hAnsi="Times New Roman" w:cs="Times New Roman"/>
          <w:sz w:val="28"/>
          <w:szCs w:val="28"/>
        </w:rPr>
        <w:t xml:space="preserve">здоровья: </w:t>
      </w:r>
      <w:r w:rsidR="00983BE3" w:rsidRPr="003D6242">
        <w:rPr>
          <w:rFonts w:ascii="Times New Roman" w:hAnsi="Times New Roman" w:cs="Times New Roman"/>
          <w:sz w:val="28"/>
          <w:szCs w:val="28"/>
          <w:lang w:val="en-US"/>
        </w:rPr>
        <w:t>I</w:t>
      </w:r>
      <w:r w:rsidR="00DD75B9" w:rsidRPr="003D6242">
        <w:rPr>
          <w:rFonts w:ascii="Times New Roman" w:hAnsi="Times New Roman" w:cs="Times New Roman"/>
          <w:sz w:val="28"/>
          <w:szCs w:val="28"/>
          <w:lang w:val="en-US"/>
        </w:rPr>
        <w:t>I</w:t>
      </w:r>
      <w:r w:rsidRPr="003D6242">
        <w:rPr>
          <w:rFonts w:ascii="Times New Roman" w:hAnsi="Times New Roman" w:cs="Times New Roman"/>
          <w:sz w:val="28"/>
          <w:szCs w:val="28"/>
        </w:rPr>
        <w:t>.</w:t>
      </w:r>
      <w:r w:rsidRPr="00902E2B">
        <w:rPr>
          <w:rFonts w:ascii="Times New Roman" w:hAnsi="Times New Roman" w:cs="Times New Roman"/>
          <w:sz w:val="28"/>
          <w:szCs w:val="28"/>
        </w:rPr>
        <w:t xml:space="preserve"> </w:t>
      </w:r>
    </w:p>
    <w:p w14:paraId="23188811" w14:textId="77777777" w:rsidR="00DB0F3D" w:rsidRPr="00902E2B" w:rsidRDefault="008A1AD0">
      <w:pPr>
        <w:spacing w:after="0" w:line="240" w:lineRule="auto"/>
        <w:ind w:firstLine="709"/>
        <w:jc w:val="both"/>
        <w:rPr>
          <w:rFonts w:ascii="Times New Roman" w:eastAsia="Times New Roman" w:hAnsi="Times New Roman" w:cs="Times New Roman"/>
          <w:sz w:val="28"/>
          <w:szCs w:val="28"/>
          <w:lang w:eastAsia="ru-RU"/>
        </w:rPr>
      </w:pPr>
      <w:r w:rsidRPr="00902E2B">
        <w:rPr>
          <w:rFonts w:ascii="Times New Roman" w:eastAsia="Times New Roman" w:hAnsi="Times New Roman" w:cs="Times New Roman"/>
          <w:sz w:val="28"/>
          <w:szCs w:val="28"/>
          <w:lang w:eastAsia="ru-RU"/>
        </w:rPr>
        <w:t>При разработке адаптированной Программы для ребенка-инвалида учитывались возрастные и индивидуальные особенности развития ребенка.</w:t>
      </w:r>
    </w:p>
    <w:p w14:paraId="7F28A70C" w14:textId="77777777" w:rsidR="00DB0F3D" w:rsidRPr="00902E2B" w:rsidRDefault="00DB0F3D">
      <w:pPr>
        <w:spacing w:after="0" w:line="240" w:lineRule="auto"/>
        <w:ind w:firstLine="567"/>
        <w:jc w:val="both"/>
        <w:rPr>
          <w:rFonts w:ascii="Times New Roman" w:eastAsia="Times New Roman" w:hAnsi="Times New Roman" w:cs="Times New Roman"/>
          <w:sz w:val="28"/>
          <w:szCs w:val="28"/>
          <w:lang w:eastAsia="ru-RU"/>
        </w:rPr>
      </w:pPr>
    </w:p>
    <w:p w14:paraId="559D8460" w14:textId="77777777" w:rsidR="00DB0F3D" w:rsidRPr="00902E2B" w:rsidRDefault="008A1AD0">
      <w:pPr>
        <w:spacing w:after="0" w:line="240" w:lineRule="auto"/>
        <w:ind w:firstLine="567"/>
        <w:jc w:val="center"/>
        <w:rPr>
          <w:rFonts w:ascii="Times New Roman" w:hAnsi="Times New Roman" w:cs="Times New Roman"/>
          <w:b/>
          <w:sz w:val="28"/>
          <w:szCs w:val="28"/>
        </w:rPr>
      </w:pPr>
      <w:r w:rsidRPr="00902E2B">
        <w:rPr>
          <w:rFonts w:ascii="Times New Roman" w:hAnsi="Times New Roman" w:cs="Times New Roman"/>
          <w:b/>
          <w:sz w:val="28"/>
          <w:szCs w:val="28"/>
        </w:rPr>
        <w:t xml:space="preserve">Характеристика особенностей развития ребенка-инвалида </w:t>
      </w:r>
    </w:p>
    <w:p w14:paraId="16EC2B06" w14:textId="77777777" w:rsidR="00DB0F3D" w:rsidRPr="00902E2B" w:rsidRDefault="008A1AD0">
      <w:pPr>
        <w:pStyle w:val="af5"/>
        <w:numPr>
          <w:ilvl w:val="0"/>
          <w:numId w:val="6"/>
        </w:numPr>
        <w:spacing w:after="0" w:line="240" w:lineRule="auto"/>
        <w:ind w:left="0" w:firstLine="284"/>
        <w:jc w:val="both"/>
        <w:rPr>
          <w:rFonts w:ascii="Times New Roman" w:eastAsia="Times New Roman" w:hAnsi="Times New Roman" w:cs="Times New Roman"/>
          <w:sz w:val="28"/>
          <w:szCs w:val="28"/>
          <w:lang w:eastAsia="ru-RU"/>
        </w:rPr>
      </w:pPr>
      <w:r w:rsidRPr="00902E2B">
        <w:rPr>
          <w:rFonts w:ascii="Times New Roman" w:eastAsia="Times New Roman" w:hAnsi="Times New Roman" w:cs="Times New Roman"/>
          <w:i/>
          <w:sz w:val="28"/>
          <w:szCs w:val="28"/>
          <w:lang w:eastAsia="ru-RU"/>
        </w:rPr>
        <w:t xml:space="preserve">Социальное развитие.  </w:t>
      </w:r>
      <w:r w:rsidRPr="00902E2B">
        <w:rPr>
          <w:rFonts w:ascii="Times New Roman" w:eastAsia="Times New Roman" w:hAnsi="Times New Roman" w:cs="Times New Roman"/>
          <w:sz w:val="28"/>
          <w:szCs w:val="28"/>
          <w:lang w:eastAsia="ru-RU"/>
        </w:rPr>
        <w:t xml:space="preserve"> Ребенок на контакт идет, как со сверстниками, так и с взрослыми. Представление о себе и своей семье малы.</w:t>
      </w:r>
    </w:p>
    <w:p w14:paraId="21DDEAE0" w14:textId="42ACD8AA" w:rsidR="00161A8F" w:rsidRPr="00902E2B" w:rsidRDefault="008A1AD0" w:rsidP="00161A8F">
      <w:pPr>
        <w:widowControl w:val="0"/>
        <w:suppressAutoHyphens/>
        <w:autoSpaceDN w:val="0"/>
        <w:spacing w:after="0" w:line="240" w:lineRule="auto"/>
        <w:jc w:val="both"/>
        <w:textAlignment w:val="baseline"/>
        <w:rPr>
          <w:rFonts w:ascii="Times New Roman" w:eastAsia="Calibri" w:hAnsi="Times New Roman" w:cs="Times New Roman"/>
          <w:b/>
          <w:kern w:val="3"/>
          <w:sz w:val="28"/>
          <w:szCs w:val="28"/>
        </w:rPr>
      </w:pPr>
      <w:r w:rsidRPr="00902E2B">
        <w:rPr>
          <w:rFonts w:ascii="Times New Roman" w:eastAsia="Times New Roman" w:hAnsi="Times New Roman" w:cs="Times New Roman"/>
          <w:i/>
          <w:sz w:val="28"/>
          <w:szCs w:val="28"/>
          <w:lang w:eastAsia="ru-RU"/>
        </w:rPr>
        <w:t>- Речевое развитие.</w:t>
      </w:r>
      <w:r w:rsidR="00161A8F" w:rsidRPr="00902E2B">
        <w:rPr>
          <w:rFonts w:ascii="Times New Roman" w:eastAsia="Times New Roman" w:hAnsi="Times New Roman" w:cs="Times New Roman"/>
          <w:i/>
          <w:sz w:val="28"/>
          <w:szCs w:val="28"/>
          <w:lang w:eastAsia="ru-RU"/>
        </w:rPr>
        <w:t xml:space="preserve"> </w:t>
      </w:r>
      <w:r w:rsidR="00161A8F" w:rsidRPr="00902E2B">
        <w:rPr>
          <w:rFonts w:ascii="Times New Roman" w:eastAsia="SimSun" w:hAnsi="Times New Roman" w:cs="Times New Roman"/>
          <w:kern w:val="3"/>
          <w:sz w:val="28"/>
          <w:shd w:val="clear" w:color="auto" w:fill="FFFFFF"/>
        </w:rPr>
        <w:t>Резко отстает от возрастной нормы.</w:t>
      </w:r>
      <w:r w:rsidR="00161A8F" w:rsidRPr="00902E2B">
        <w:rPr>
          <w:rFonts w:ascii="Arial" w:eastAsia="SimSun" w:hAnsi="Arial" w:cs="Arial"/>
          <w:kern w:val="3"/>
          <w:bdr w:val="none" w:sz="0" w:space="0" w:color="auto" w:frame="1"/>
          <w:shd w:val="clear" w:color="auto" w:fill="FFFFFF"/>
        </w:rPr>
        <w:br/>
      </w:r>
      <w:r w:rsidR="00161A8F" w:rsidRPr="00902E2B">
        <w:rPr>
          <w:rFonts w:ascii="Times New Roman" w:eastAsia="Calibri" w:hAnsi="Times New Roman" w:cs="Times New Roman"/>
          <w:kern w:val="3"/>
          <w:sz w:val="28"/>
          <w:szCs w:val="28"/>
        </w:rPr>
        <w:t>Ребенок использует обиходные слова, сильно искаженные по слоговому и звуковому составу.</w:t>
      </w:r>
      <w:r w:rsidR="00161A8F" w:rsidRPr="00902E2B">
        <w:rPr>
          <w:rFonts w:ascii="Times New Roman" w:eastAsia="Times New Roman" w:hAnsi="Times New Roman" w:cs="Times New Roman"/>
          <w:kern w:val="3"/>
          <w:sz w:val="28"/>
          <w:szCs w:val="28"/>
          <w:lang w:eastAsia="ru-RU" w:bidi="hi-IN"/>
        </w:rPr>
        <w:t xml:space="preserve"> </w:t>
      </w:r>
      <w:r w:rsidR="00161A8F" w:rsidRPr="00902E2B">
        <w:rPr>
          <w:rFonts w:ascii="Times New Roman" w:eastAsia="SimSun" w:hAnsi="Times New Roman" w:cs="Times New Roman"/>
          <w:kern w:val="3"/>
          <w:sz w:val="28"/>
          <w:szCs w:val="28"/>
        </w:rPr>
        <w:t xml:space="preserve">Словарь обиходно-бытовой, ограничен. </w:t>
      </w:r>
      <w:r w:rsidR="00161A8F" w:rsidRPr="00902E2B">
        <w:rPr>
          <w:rFonts w:ascii="Times New Roman" w:eastAsia="Calibri" w:hAnsi="Times New Roman" w:cs="Times New Roman"/>
          <w:kern w:val="3"/>
          <w:sz w:val="28"/>
          <w:szCs w:val="28"/>
        </w:rPr>
        <w:t xml:space="preserve">Способность понимания обращенной речи напрямую зависит от ситуации. </w:t>
      </w:r>
    </w:p>
    <w:p w14:paraId="5988553C" w14:textId="77777777" w:rsidR="00161A8F" w:rsidRPr="00902E2B" w:rsidRDefault="00161A8F" w:rsidP="00161A8F">
      <w:pPr>
        <w:widowControl w:val="0"/>
        <w:suppressAutoHyphens/>
        <w:autoSpaceDN w:val="0"/>
        <w:spacing w:after="0" w:line="240" w:lineRule="auto"/>
        <w:ind w:firstLine="340"/>
        <w:contextualSpacing/>
        <w:jc w:val="both"/>
        <w:textAlignment w:val="baseline"/>
        <w:rPr>
          <w:rFonts w:ascii="Times New Roman" w:eastAsia="Times New Roman" w:hAnsi="Times New Roman" w:cs="Times New Roman"/>
          <w:sz w:val="28"/>
          <w:szCs w:val="28"/>
          <w:lang w:eastAsia="ru-RU"/>
        </w:rPr>
      </w:pPr>
      <w:r w:rsidRPr="00902E2B">
        <w:rPr>
          <w:rFonts w:ascii="Times New Roman" w:eastAsia="Calibri" w:hAnsi="Times New Roman" w:cs="Times New Roman"/>
          <w:sz w:val="28"/>
          <w:szCs w:val="28"/>
          <w:shd w:val="clear" w:color="auto" w:fill="FFFFFF"/>
          <w:lang w:eastAsia="ru-RU"/>
        </w:rPr>
        <w:t xml:space="preserve">Анатомическое строение органов артикуляционного аппарата без аномалий. </w:t>
      </w:r>
      <w:r w:rsidRPr="00902E2B">
        <w:rPr>
          <w:rFonts w:ascii="Times New Roman" w:eastAsia="Times New Roman" w:hAnsi="Times New Roman" w:cs="Times New Roman"/>
          <w:sz w:val="28"/>
          <w:szCs w:val="28"/>
          <w:shd w:val="clear" w:color="auto" w:fill="FFFFFF"/>
          <w:lang w:eastAsia="ru-RU"/>
        </w:rPr>
        <w:t>Выраженные гиперкинезы и саливация не наблюдаются</w:t>
      </w:r>
      <w:r w:rsidRPr="00902E2B">
        <w:rPr>
          <w:rFonts w:ascii="Times New Roman" w:eastAsia="SimSun" w:hAnsi="Times New Roman" w:cs="Mangal"/>
          <w:kern w:val="3"/>
          <w:sz w:val="28"/>
          <w:szCs w:val="28"/>
          <w:lang w:eastAsia="zh-CN" w:bidi="hi-IN"/>
        </w:rPr>
        <w:t xml:space="preserve">. </w:t>
      </w:r>
      <w:r w:rsidRPr="00902E2B">
        <w:rPr>
          <w:rFonts w:ascii="Times New Roman" w:eastAsia="Times New Roman" w:hAnsi="Times New Roman" w:cs="Times New Roman"/>
          <w:sz w:val="28"/>
          <w:szCs w:val="28"/>
          <w:lang w:eastAsia="ru-RU"/>
        </w:rPr>
        <w:t xml:space="preserve">Фонематический слух, звуковой анализ и синтез, грамматический строй речи требуют дальнейшего развития. </w:t>
      </w:r>
      <w:r w:rsidRPr="00902E2B">
        <w:rPr>
          <w:rFonts w:ascii="Times New Roman" w:eastAsia="SimSun" w:hAnsi="Times New Roman" w:cs="Mangal"/>
          <w:kern w:val="3"/>
          <w:sz w:val="28"/>
          <w:szCs w:val="28"/>
          <w:lang w:eastAsia="zh-CN" w:bidi="hi-IN"/>
        </w:rPr>
        <w:t xml:space="preserve">Понимание обращенной речи затруднено. </w:t>
      </w:r>
      <w:r w:rsidRPr="00902E2B">
        <w:rPr>
          <w:rFonts w:ascii="Times New Roman" w:eastAsia="Times New Roman" w:hAnsi="Times New Roman" w:cs="Times New Roman"/>
          <w:sz w:val="28"/>
          <w:szCs w:val="28"/>
          <w:shd w:val="clear" w:color="auto" w:fill="FFFFFF"/>
          <w:lang w:eastAsia="ru-RU"/>
        </w:rPr>
        <w:t>Восприятие снижено.</w:t>
      </w:r>
    </w:p>
    <w:p w14:paraId="63DF77DD" w14:textId="62BCF486" w:rsidR="00DB0F3D" w:rsidRPr="00902E2B" w:rsidRDefault="008A1AD0">
      <w:pPr>
        <w:spacing w:after="0"/>
        <w:jc w:val="both"/>
        <w:rPr>
          <w:rFonts w:ascii="Times New Roman" w:eastAsia="Times New Roman" w:hAnsi="Times New Roman" w:cs="Times New Roman"/>
          <w:sz w:val="28"/>
          <w:szCs w:val="28"/>
          <w:lang w:eastAsia="ru-RU"/>
        </w:rPr>
      </w:pPr>
      <w:r w:rsidRPr="00902E2B">
        <w:rPr>
          <w:rFonts w:ascii="Times New Roman" w:eastAsia="Times New Roman" w:hAnsi="Times New Roman" w:cs="Times New Roman"/>
          <w:i/>
          <w:sz w:val="28"/>
          <w:szCs w:val="28"/>
          <w:lang w:eastAsia="ru-RU"/>
        </w:rPr>
        <w:t xml:space="preserve"> Изобразительная деятельность.  </w:t>
      </w:r>
      <w:r w:rsidRPr="00902E2B">
        <w:rPr>
          <w:rFonts w:ascii="Times New Roman" w:eastAsia="Times New Roman" w:hAnsi="Times New Roman" w:cs="Times New Roman"/>
          <w:sz w:val="28"/>
          <w:szCs w:val="28"/>
          <w:lang w:eastAsia="ru-RU"/>
        </w:rPr>
        <w:t xml:space="preserve"> Изобразительная деятельность и конструктивные навыки на достаточном уровне. Карандаш и ножницы держит уверенно. Навыки конструирования из различных материалов (строительного, природного, бумаги и т.д.) сформированы.</w:t>
      </w:r>
    </w:p>
    <w:p w14:paraId="0F0657D8" w14:textId="786C3681" w:rsidR="00DB0F3D" w:rsidRPr="00902E2B" w:rsidRDefault="008A1AD0">
      <w:pPr>
        <w:pStyle w:val="af5"/>
        <w:numPr>
          <w:ilvl w:val="0"/>
          <w:numId w:val="6"/>
        </w:numPr>
        <w:spacing w:after="0" w:line="240" w:lineRule="auto"/>
        <w:ind w:left="0" w:firstLine="284"/>
        <w:jc w:val="both"/>
        <w:rPr>
          <w:rFonts w:ascii="Times New Roman" w:eastAsia="Times New Roman" w:hAnsi="Times New Roman" w:cs="Times New Roman"/>
          <w:sz w:val="28"/>
          <w:szCs w:val="28"/>
          <w:lang w:eastAsia="ru-RU"/>
        </w:rPr>
      </w:pPr>
      <w:r w:rsidRPr="00902E2B">
        <w:rPr>
          <w:rFonts w:ascii="Times New Roman" w:eastAsia="Times New Roman" w:hAnsi="Times New Roman" w:cs="Times New Roman"/>
          <w:i/>
          <w:sz w:val="28"/>
          <w:szCs w:val="28"/>
          <w:lang w:eastAsia="ru-RU"/>
        </w:rPr>
        <w:t xml:space="preserve">Игровая деятельность. </w:t>
      </w:r>
      <w:r w:rsidR="00DD75B9" w:rsidRPr="00902E2B">
        <w:rPr>
          <w:rFonts w:ascii="Times New Roman" w:eastAsia="Times New Roman" w:hAnsi="Times New Roman" w:cs="Times New Roman"/>
          <w:sz w:val="28"/>
          <w:szCs w:val="28"/>
          <w:lang w:eastAsia="ru-RU"/>
        </w:rPr>
        <w:t xml:space="preserve"> Не соответствует возрасту.</w:t>
      </w:r>
      <w:r w:rsidR="00DD75B9" w:rsidRPr="00902E2B">
        <w:rPr>
          <w:rFonts w:ascii="Times New Roman" w:eastAsia="Times New Roman" w:hAnsi="Times New Roman" w:cs="Times New Roman"/>
          <w:i/>
          <w:sz w:val="28"/>
          <w:szCs w:val="28"/>
          <w:lang w:eastAsia="ru-RU"/>
        </w:rPr>
        <w:t xml:space="preserve">    </w:t>
      </w:r>
    </w:p>
    <w:p w14:paraId="0164A4EE" w14:textId="77777777" w:rsidR="00DB0F3D" w:rsidRPr="00902E2B" w:rsidRDefault="008A1AD0">
      <w:pPr>
        <w:pStyle w:val="af5"/>
        <w:numPr>
          <w:ilvl w:val="0"/>
          <w:numId w:val="6"/>
        </w:numPr>
        <w:spacing w:after="0" w:line="240" w:lineRule="auto"/>
        <w:ind w:left="0" w:firstLine="284"/>
        <w:jc w:val="both"/>
        <w:rPr>
          <w:rFonts w:ascii="Times New Roman" w:eastAsia="Times New Roman" w:hAnsi="Times New Roman" w:cs="Times New Roman"/>
          <w:i/>
          <w:sz w:val="28"/>
          <w:szCs w:val="28"/>
          <w:lang w:eastAsia="ru-RU"/>
        </w:rPr>
      </w:pPr>
      <w:r w:rsidRPr="00902E2B">
        <w:rPr>
          <w:rFonts w:ascii="Times New Roman" w:eastAsia="Times New Roman" w:hAnsi="Times New Roman" w:cs="Times New Roman"/>
          <w:i/>
          <w:sz w:val="28"/>
          <w:szCs w:val="28"/>
          <w:lang w:eastAsia="ru-RU"/>
        </w:rPr>
        <w:t>Познавательное развитие.</w:t>
      </w:r>
      <w:r w:rsidRPr="00902E2B">
        <w:rPr>
          <w:rFonts w:ascii="Times New Roman" w:eastAsia="Times New Roman" w:hAnsi="Times New Roman" w:cs="Times New Roman"/>
          <w:sz w:val="28"/>
          <w:szCs w:val="28"/>
          <w:lang w:eastAsia="ru-RU"/>
        </w:rPr>
        <w:t xml:space="preserve"> Не соответствует возрасту.</w:t>
      </w:r>
      <w:r w:rsidRPr="00902E2B">
        <w:rPr>
          <w:rFonts w:ascii="Times New Roman" w:eastAsia="Times New Roman" w:hAnsi="Times New Roman" w:cs="Times New Roman"/>
          <w:i/>
          <w:sz w:val="28"/>
          <w:szCs w:val="28"/>
          <w:lang w:eastAsia="ru-RU"/>
        </w:rPr>
        <w:t xml:space="preserve">    </w:t>
      </w:r>
    </w:p>
    <w:p w14:paraId="0D17FF6D" w14:textId="77777777" w:rsidR="00DB0F3D" w:rsidRPr="00902E2B" w:rsidRDefault="008A1AD0">
      <w:pPr>
        <w:pStyle w:val="af5"/>
        <w:numPr>
          <w:ilvl w:val="0"/>
          <w:numId w:val="6"/>
        </w:numPr>
        <w:spacing w:after="0" w:line="240" w:lineRule="auto"/>
        <w:ind w:left="0" w:firstLine="284"/>
        <w:jc w:val="both"/>
        <w:rPr>
          <w:rFonts w:ascii="Times New Roman" w:eastAsia="Times New Roman" w:hAnsi="Times New Roman" w:cs="Times New Roman"/>
          <w:i/>
          <w:sz w:val="28"/>
          <w:szCs w:val="28"/>
          <w:lang w:eastAsia="ru-RU"/>
        </w:rPr>
      </w:pPr>
      <w:r w:rsidRPr="00902E2B">
        <w:rPr>
          <w:rFonts w:ascii="Times New Roman" w:eastAsia="Times New Roman" w:hAnsi="Times New Roman" w:cs="Times New Roman"/>
          <w:i/>
          <w:sz w:val="28"/>
          <w:szCs w:val="28"/>
          <w:lang w:eastAsia="ru-RU"/>
        </w:rPr>
        <w:t xml:space="preserve">Навыки самообслуживания.  </w:t>
      </w:r>
      <w:r w:rsidRPr="00902E2B">
        <w:rPr>
          <w:rFonts w:ascii="Times New Roman" w:eastAsia="Times New Roman" w:hAnsi="Times New Roman" w:cs="Times New Roman"/>
          <w:sz w:val="28"/>
          <w:szCs w:val="28"/>
          <w:lang w:eastAsia="ru-RU"/>
        </w:rPr>
        <w:t xml:space="preserve"> Навыки самообслуживания сформированы: умеет одеваться, раздеваться, мыть руки, пользоваться полотенцем. Умеет держать ложку.   </w:t>
      </w:r>
      <w:r w:rsidRPr="00902E2B">
        <w:rPr>
          <w:rFonts w:ascii="Times New Roman" w:eastAsia="Times New Roman" w:hAnsi="Times New Roman" w:cs="Times New Roman"/>
          <w:i/>
          <w:sz w:val="28"/>
          <w:szCs w:val="28"/>
          <w:lang w:eastAsia="ru-RU"/>
        </w:rPr>
        <w:t xml:space="preserve">  </w:t>
      </w:r>
    </w:p>
    <w:p w14:paraId="6CAEBE94" w14:textId="77777777" w:rsidR="00DB0F3D" w:rsidRPr="00902E2B" w:rsidRDefault="008A1AD0">
      <w:pPr>
        <w:pStyle w:val="af5"/>
        <w:numPr>
          <w:ilvl w:val="0"/>
          <w:numId w:val="6"/>
        </w:numPr>
        <w:spacing w:after="0" w:line="240" w:lineRule="auto"/>
        <w:ind w:left="0" w:firstLine="284"/>
        <w:jc w:val="both"/>
        <w:rPr>
          <w:rFonts w:ascii="Times New Roman" w:eastAsia="Times New Roman" w:hAnsi="Times New Roman" w:cs="Times New Roman"/>
          <w:sz w:val="28"/>
          <w:szCs w:val="28"/>
          <w:lang w:eastAsia="ru-RU"/>
        </w:rPr>
      </w:pPr>
      <w:r w:rsidRPr="00902E2B">
        <w:rPr>
          <w:rFonts w:ascii="Times New Roman" w:eastAsia="Times New Roman" w:hAnsi="Times New Roman" w:cs="Times New Roman"/>
          <w:i/>
          <w:sz w:val="28"/>
          <w:szCs w:val="28"/>
          <w:lang w:eastAsia="ru-RU"/>
        </w:rPr>
        <w:t xml:space="preserve">Двигательно-моторное развитие. </w:t>
      </w:r>
      <w:r w:rsidRPr="00902E2B">
        <w:rPr>
          <w:rFonts w:ascii="Times New Roman" w:eastAsia="Times New Roman" w:hAnsi="Times New Roman" w:cs="Times New Roman"/>
          <w:sz w:val="28"/>
          <w:szCs w:val="28"/>
          <w:lang w:eastAsia="ru-RU"/>
        </w:rPr>
        <w:t>Общая и мелкая моторика требует развития. Ориентация в пространстве нарушена.</w:t>
      </w:r>
    </w:p>
    <w:p w14:paraId="06D23223" w14:textId="77777777" w:rsidR="00DB0F3D" w:rsidRPr="00902E2B" w:rsidRDefault="008A1AD0">
      <w:pPr>
        <w:pStyle w:val="af5"/>
        <w:numPr>
          <w:ilvl w:val="0"/>
          <w:numId w:val="6"/>
        </w:numPr>
        <w:spacing w:after="0" w:line="240" w:lineRule="auto"/>
        <w:ind w:left="0" w:firstLine="284"/>
        <w:jc w:val="both"/>
        <w:rPr>
          <w:rFonts w:ascii="Times New Roman" w:eastAsia="Times New Roman" w:hAnsi="Times New Roman" w:cs="Times New Roman"/>
          <w:i/>
          <w:sz w:val="28"/>
          <w:szCs w:val="28"/>
          <w:lang w:eastAsia="ru-RU"/>
        </w:rPr>
      </w:pPr>
      <w:r w:rsidRPr="00902E2B">
        <w:rPr>
          <w:rFonts w:ascii="Times New Roman" w:eastAsia="Times New Roman" w:hAnsi="Times New Roman" w:cs="Times New Roman"/>
          <w:i/>
          <w:sz w:val="28"/>
          <w:szCs w:val="28"/>
          <w:lang w:eastAsia="ru-RU"/>
        </w:rPr>
        <w:t>Характеристика личности:</w:t>
      </w:r>
    </w:p>
    <w:p w14:paraId="48DA160C" w14:textId="77777777" w:rsidR="00DB0F3D" w:rsidRPr="00902E2B" w:rsidRDefault="008A1AD0">
      <w:pPr>
        <w:spacing w:after="0" w:line="240" w:lineRule="auto"/>
        <w:jc w:val="both"/>
        <w:rPr>
          <w:rFonts w:ascii="Times New Roman" w:eastAsia="Times New Roman" w:hAnsi="Times New Roman" w:cs="Times New Roman"/>
          <w:sz w:val="28"/>
          <w:szCs w:val="28"/>
          <w:lang w:eastAsia="ru-RU"/>
        </w:rPr>
      </w:pPr>
      <w:r w:rsidRPr="00902E2B">
        <w:rPr>
          <w:rFonts w:ascii="Times New Roman" w:eastAsia="Times New Roman" w:hAnsi="Times New Roman" w:cs="Times New Roman"/>
          <w:i/>
          <w:sz w:val="28"/>
          <w:szCs w:val="28"/>
          <w:lang w:eastAsia="ru-RU"/>
        </w:rPr>
        <w:t>- мотивационно-потребностная сфера</w:t>
      </w:r>
      <w:r w:rsidRPr="00902E2B">
        <w:rPr>
          <w:rFonts w:ascii="Times New Roman" w:eastAsia="Times New Roman" w:hAnsi="Times New Roman" w:cs="Times New Roman"/>
          <w:sz w:val="28"/>
          <w:szCs w:val="28"/>
          <w:lang w:eastAsia="ru-RU"/>
        </w:rPr>
        <w:t xml:space="preserve">: инструкцию понимает, задания выполняет.  </w:t>
      </w:r>
    </w:p>
    <w:p w14:paraId="3AE5F150" w14:textId="0DCF7B8C" w:rsidR="00DB0F3D" w:rsidRPr="00902E2B" w:rsidRDefault="008A1AD0">
      <w:pPr>
        <w:spacing w:after="0" w:line="240" w:lineRule="auto"/>
        <w:jc w:val="both"/>
        <w:rPr>
          <w:rFonts w:ascii="Times New Roman" w:eastAsia="Times New Roman" w:hAnsi="Times New Roman" w:cs="Times New Roman"/>
          <w:sz w:val="28"/>
          <w:szCs w:val="28"/>
          <w:lang w:eastAsia="ru-RU"/>
        </w:rPr>
      </w:pPr>
      <w:r w:rsidRPr="00902E2B">
        <w:rPr>
          <w:rFonts w:ascii="Times New Roman" w:eastAsia="Times New Roman" w:hAnsi="Times New Roman" w:cs="Times New Roman"/>
          <w:i/>
          <w:sz w:val="28"/>
          <w:szCs w:val="28"/>
          <w:lang w:eastAsia="ru-RU"/>
        </w:rPr>
        <w:t>- эмоционально-волевое развитие:</w:t>
      </w:r>
      <w:r w:rsidRPr="00902E2B">
        <w:rPr>
          <w:rFonts w:ascii="Times New Roman" w:eastAsia="Times New Roman" w:hAnsi="Times New Roman" w:cs="Times New Roman"/>
          <w:sz w:val="28"/>
          <w:szCs w:val="28"/>
          <w:lang w:eastAsia="ru-RU"/>
        </w:rPr>
        <w:t xml:space="preserve"> эмоциональный фон в течение дня </w:t>
      </w:r>
      <w:r w:rsidR="00DD75B9" w:rsidRPr="00902E2B">
        <w:rPr>
          <w:rFonts w:ascii="Times New Roman" w:eastAsia="Times New Roman" w:hAnsi="Times New Roman" w:cs="Times New Roman"/>
          <w:sz w:val="28"/>
          <w:szCs w:val="28"/>
          <w:lang w:eastAsia="ru-RU"/>
        </w:rPr>
        <w:t xml:space="preserve">не </w:t>
      </w:r>
      <w:r w:rsidRPr="00902E2B">
        <w:rPr>
          <w:rFonts w:ascii="Times New Roman" w:eastAsia="Times New Roman" w:hAnsi="Times New Roman" w:cs="Times New Roman"/>
          <w:sz w:val="28"/>
          <w:szCs w:val="28"/>
          <w:lang w:eastAsia="ru-RU"/>
        </w:rPr>
        <w:t xml:space="preserve">устойчивый. </w:t>
      </w:r>
      <w:r w:rsidR="00E960F3">
        <w:rPr>
          <w:rFonts w:ascii="Times New Roman" w:eastAsia="Times New Roman" w:hAnsi="Times New Roman" w:cs="Times New Roman"/>
          <w:sz w:val="28"/>
          <w:szCs w:val="28"/>
          <w:lang w:eastAsia="ru-RU"/>
        </w:rPr>
        <w:t xml:space="preserve"> </w:t>
      </w:r>
    </w:p>
    <w:p w14:paraId="22676002" w14:textId="77777777" w:rsidR="007526EC" w:rsidRPr="00902E2B" w:rsidRDefault="007526EC">
      <w:pPr>
        <w:spacing w:after="0" w:line="240" w:lineRule="auto"/>
        <w:jc w:val="both"/>
        <w:rPr>
          <w:rFonts w:ascii="Times New Roman" w:eastAsia="Times New Roman" w:hAnsi="Times New Roman" w:cs="Times New Roman"/>
          <w:sz w:val="28"/>
          <w:szCs w:val="28"/>
          <w:lang w:eastAsia="ru-RU"/>
        </w:rPr>
      </w:pPr>
    </w:p>
    <w:p w14:paraId="72DAED50" w14:textId="77777777" w:rsidR="00DB0F3D" w:rsidRPr="00902E2B" w:rsidRDefault="008A1AD0">
      <w:pPr>
        <w:pStyle w:val="af5"/>
        <w:numPr>
          <w:ilvl w:val="2"/>
          <w:numId w:val="2"/>
        </w:numPr>
        <w:spacing w:after="0" w:line="240" w:lineRule="auto"/>
        <w:jc w:val="center"/>
        <w:rPr>
          <w:rFonts w:ascii="Times New Roman" w:hAnsi="Times New Roman" w:cs="Times New Roman"/>
          <w:b/>
          <w:sz w:val="28"/>
          <w:szCs w:val="28"/>
        </w:rPr>
      </w:pPr>
      <w:r w:rsidRPr="00902E2B">
        <w:rPr>
          <w:rFonts w:ascii="Times New Roman" w:hAnsi="Times New Roman" w:cs="Times New Roman"/>
          <w:b/>
          <w:sz w:val="28"/>
          <w:szCs w:val="28"/>
        </w:rPr>
        <w:t xml:space="preserve">Планируемые результаты </w:t>
      </w:r>
    </w:p>
    <w:p w14:paraId="53CF05EE" w14:textId="77777777" w:rsidR="00DB0F3D" w:rsidRPr="00902E2B" w:rsidRDefault="008A1AD0">
      <w:pPr>
        <w:pStyle w:val="af5"/>
        <w:numPr>
          <w:ilvl w:val="0"/>
          <w:numId w:val="7"/>
        </w:numPr>
        <w:spacing w:after="0" w:line="240" w:lineRule="auto"/>
        <w:rPr>
          <w:rFonts w:ascii="Times New Roman" w:hAnsi="Times New Roman" w:cs="Times New Roman"/>
          <w:sz w:val="28"/>
          <w:szCs w:val="28"/>
        </w:rPr>
      </w:pPr>
      <w:r w:rsidRPr="00902E2B">
        <w:rPr>
          <w:rFonts w:ascii="Times New Roman" w:hAnsi="Times New Roman" w:cs="Times New Roman"/>
          <w:sz w:val="28"/>
          <w:szCs w:val="28"/>
        </w:rPr>
        <w:t>ориентируется в схеме собственного тела, в пространстве, на плоскости;</w:t>
      </w:r>
    </w:p>
    <w:p w14:paraId="48235CA5" w14:textId="77777777" w:rsidR="00DB0F3D" w:rsidRPr="00902E2B" w:rsidRDefault="008A1AD0">
      <w:pPr>
        <w:pStyle w:val="af6"/>
        <w:numPr>
          <w:ilvl w:val="0"/>
          <w:numId w:val="7"/>
        </w:numPr>
        <w:rPr>
          <w:rFonts w:ascii="Times New Roman" w:hAnsi="Times New Roman" w:cs="Times New Roman"/>
          <w:b/>
          <w:sz w:val="28"/>
          <w:szCs w:val="28"/>
        </w:rPr>
      </w:pPr>
      <w:r w:rsidRPr="00902E2B">
        <w:rPr>
          <w:rFonts w:ascii="Times New Roman" w:hAnsi="Times New Roman" w:cs="Times New Roman"/>
          <w:sz w:val="28"/>
          <w:szCs w:val="28"/>
        </w:rPr>
        <w:t xml:space="preserve"> стремится к общению со взрослыми и активно подражает им в движениях и действиях; развиты: лексико-грамматический строй речи, связная речь;</w:t>
      </w:r>
    </w:p>
    <w:p w14:paraId="6BF3E89D" w14:textId="17FFA763" w:rsidR="00DB0F3D" w:rsidRPr="00902E2B" w:rsidRDefault="008A1AD0" w:rsidP="00DD75B9">
      <w:pPr>
        <w:pStyle w:val="af6"/>
        <w:numPr>
          <w:ilvl w:val="0"/>
          <w:numId w:val="7"/>
        </w:numPr>
        <w:jc w:val="both"/>
        <w:rPr>
          <w:rFonts w:ascii="Times New Roman" w:hAnsi="Times New Roman" w:cs="Times New Roman"/>
          <w:sz w:val="28"/>
          <w:szCs w:val="28"/>
        </w:rPr>
      </w:pPr>
      <w:r w:rsidRPr="00902E2B">
        <w:rPr>
          <w:rFonts w:ascii="Times New Roman" w:hAnsi="Times New Roman" w:cs="Times New Roman"/>
          <w:sz w:val="28"/>
          <w:szCs w:val="28"/>
        </w:rPr>
        <w:lastRenderedPageBreak/>
        <w:t>учебные навыки сформированы в соответствии с индивидуальными особенностями развития</w:t>
      </w:r>
      <w:r w:rsidR="00DD75B9" w:rsidRPr="00902E2B">
        <w:rPr>
          <w:rFonts w:ascii="Times New Roman" w:hAnsi="Times New Roman" w:cs="Times New Roman"/>
          <w:sz w:val="28"/>
          <w:szCs w:val="28"/>
        </w:rPr>
        <w:t xml:space="preserve">. </w:t>
      </w:r>
    </w:p>
    <w:p w14:paraId="072FC1FB" w14:textId="77777777" w:rsidR="00DB0F3D" w:rsidRPr="00902E2B" w:rsidRDefault="008A1AD0">
      <w:pPr>
        <w:pStyle w:val="Default"/>
        <w:numPr>
          <w:ilvl w:val="0"/>
          <w:numId w:val="2"/>
        </w:numPr>
        <w:ind w:left="0" w:firstLine="567"/>
        <w:jc w:val="center"/>
        <w:rPr>
          <w:b/>
          <w:bCs/>
          <w:color w:val="auto"/>
          <w:sz w:val="32"/>
          <w:szCs w:val="32"/>
        </w:rPr>
      </w:pPr>
      <w:r w:rsidRPr="00902E2B">
        <w:rPr>
          <w:b/>
          <w:bCs/>
          <w:color w:val="auto"/>
          <w:sz w:val="32"/>
          <w:szCs w:val="32"/>
        </w:rPr>
        <w:t>Содержательный раздел</w:t>
      </w:r>
    </w:p>
    <w:p w14:paraId="4E315FDF" w14:textId="77777777" w:rsidR="00DB0F3D" w:rsidRPr="00902E2B" w:rsidRDefault="008A1AD0">
      <w:pPr>
        <w:pStyle w:val="Default"/>
        <w:numPr>
          <w:ilvl w:val="1"/>
          <w:numId w:val="2"/>
        </w:numPr>
        <w:jc w:val="center"/>
        <w:rPr>
          <w:b/>
          <w:bCs/>
          <w:color w:val="auto"/>
          <w:sz w:val="28"/>
          <w:szCs w:val="28"/>
        </w:rPr>
      </w:pPr>
      <w:r w:rsidRPr="00902E2B">
        <w:rPr>
          <w:b/>
          <w:bCs/>
          <w:color w:val="auto"/>
          <w:sz w:val="28"/>
          <w:szCs w:val="28"/>
        </w:rPr>
        <w:t>Взаимодействие с педагогами и специалистами</w:t>
      </w:r>
    </w:p>
    <w:p w14:paraId="5737D5DC" w14:textId="77777777" w:rsidR="00DB0F3D" w:rsidRPr="00902E2B" w:rsidRDefault="008A1AD0">
      <w:pPr>
        <w:spacing w:after="0" w:line="240" w:lineRule="auto"/>
        <w:ind w:firstLine="567"/>
        <w:jc w:val="both"/>
        <w:rPr>
          <w:rFonts w:ascii="Times New Roman" w:hAnsi="Times New Roman" w:cs="Times New Roman"/>
          <w:sz w:val="28"/>
          <w:szCs w:val="28"/>
        </w:rPr>
      </w:pPr>
      <w:r w:rsidRPr="00902E2B">
        <w:rPr>
          <w:rFonts w:ascii="Times New Roman" w:hAnsi="Times New Roman" w:cs="Times New Roman"/>
          <w:sz w:val="28"/>
          <w:szCs w:val="28"/>
        </w:rPr>
        <w:t>Ребенок – инвалид в соответствии с индивидуальной программой реабилитации или абилитации ребенка – инвалида, выданной   федеральным государственным учреждением медико-социальной экспертизы, имеет ограничения по степени выраженности:</w:t>
      </w:r>
    </w:p>
    <w:p w14:paraId="14144FB0" w14:textId="77777777" w:rsidR="00DB0F3D" w:rsidRPr="00902E2B" w:rsidRDefault="008A1AD0">
      <w:pPr>
        <w:pStyle w:val="af5"/>
        <w:numPr>
          <w:ilvl w:val="0"/>
          <w:numId w:val="8"/>
        </w:numPr>
        <w:spacing w:after="0" w:line="240" w:lineRule="auto"/>
        <w:jc w:val="both"/>
        <w:rPr>
          <w:rFonts w:ascii="Times New Roman" w:hAnsi="Times New Roman" w:cs="Times New Roman"/>
          <w:sz w:val="28"/>
          <w:szCs w:val="28"/>
        </w:rPr>
      </w:pPr>
      <w:r w:rsidRPr="00902E2B">
        <w:rPr>
          <w:rFonts w:ascii="Times New Roman" w:hAnsi="Times New Roman" w:cs="Times New Roman"/>
          <w:b/>
          <w:i/>
          <w:sz w:val="28"/>
          <w:szCs w:val="28"/>
          <w:lang w:val="en-US"/>
        </w:rPr>
        <w:t>I</w:t>
      </w:r>
      <w:r w:rsidRPr="00902E2B">
        <w:rPr>
          <w:rFonts w:ascii="Times New Roman" w:hAnsi="Times New Roman" w:cs="Times New Roman"/>
          <w:b/>
          <w:i/>
          <w:sz w:val="28"/>
          <w:szCs w:val="28"/>
        </w:rPr>
        <w:t xml:space="preserve"> степень - способность к ориентации</w:t>
      </w:r>
      <w:r w:rsidRPr="00902E2B">
        <w:rPr>
          <w:rFonts w:ascii="Times New Roman" w:hAnsi="Times New Roman" w:cs="Times New Roman"/>
          <w:sz w:val="28"/>
          <w:szCs w:val="28"/>
        </w:rPr>
        <w:t xml:space="preserve"> только в привычной ситуации самостоятельно и (или) с помощью вспомогательных технических средств;</w:t>
      </w:r>
    </w:p>
    <w:p w14:paraId="6A41C297" w14:textId="77777777" w:rsidR="00DB0F3D" w:rsidRPr="00902E2B" w:rsidRDefault="008A1AD0">
      <w:pPr>
        <w:pStyle w:val="af5"/>
        <w:numPr>
          <w:ilvl w:val="0"/>
          <w:numId w:val="8"/>
        </w:numPr>
        <w:spacing w:after="0" w:line="240" w:lineRule="auto"/>
        <w:jc w:val="both"/>
        <w:rPr>
          <w:rFonts w:ascii="Times New Roman" w:hAnsi="Times New Roman" w:cs="Times New Roman"/>
          <w:sz w:val="28"/>
          <w:szCs w:val="28"/>
        </w:rPr>
      </w:pPr>
      <w:r w:rsidRPr="00902E2B">
        <w:rPr>
          <w:rFonts w:ascii="Times New Roman" w:hAnsi="Times New Roman" w:cs="Times New Roman"/>
          <w:b/>
          <w:i/>
          <w:sz w:val="28"/>
          <w:szCs w:val="28"/>
        </w:rPr>
        <w:t xml:space="preserve"> </w:t>
      </w:r>
      <w:r w:rsidRPr="00902E2B">
        <w:rPr>
          <w:rFonts w:ascii="Times New Roman" w:eastAsia="Calibri" w:hAnsi="Times New Roman" w:cs="Times New Roman"/>
          <w:b/>
          <w:i/>
          <w:sz w:val="28"/>
          <w:szCs w:val="28"/>
          <w:lang w:val="en-US" w:eastAsia="ru-RU"/>
        </w:rPr>
        <w:t>I</w:t>
      </w:r>
      <w:r w:rsidRPr="00902E2B">
        <w:rPr>
          <w:rFonts w:ascii="Times New Roman" w:eastAsia="Calibri" w:hAnsi="Times New Roman" w:cs="Times New Roman"/>
          <w:b/>
          <w:i/>
          <w:sz w:val="28"/>
          <w:szCs w:val="28"/>
          <w:lang w:eastAsia="ru-RU"/>
        </w:rPr>
        <w:t xml:space="preserve"> степень - способность к общению </w:t>
      </w:r>
      <w:r w:rsidRPr="00902E2B">
        <w:rPr>
          <w:rFonts w:ascii="Times New Roman" w:eastAsia="Calibri" w:hAnsi="Times New Roman" w:cs="Times New Roman"/>
          <w:sz w:val="28"/>
          <w:szCs w:val="28"/>
          <w:lang w:eastAsia="ru-RU"/>
        </w:rPr>
        <w:t>со снижением темпа и объема получения и передачи информации, использование при необходимости вспомогательных технических средств помощи, при изолированном поражении органа слуха - способность к общению с использованием невербальных способов общения и услуг по сурдопереводу.</w:t>
      </w:r>
    </w:p>
    <w:p w14:paraId="77D308C6" w14:textId="77777777" w:rsidR="00DB0F3D" w:rsidRPr="00902E2B" w:rsidRDefault="008A1AD0">
      <w:pPr>
        <w:pStyle w:val="af5"/>
        <w:numPr>
          <w:ilvl w:val="0"/>
          <w:numId w:val="8"/>
        </w:numPr>
        <w:spacing w:after="0" w:line="240" w:lineRule="auto"/>
        <w:jc w:val="both"/>
        <w:rPr>
          <w:rFonts w:ascii="Times New Roman" w:eastAsiaTheme="minorEastAsia" w:hAnsi="Times New Roman" w:cs="Times New Roman"/>
          <w:sz w:val="28"/>
          <w:szCs w:val="28"/>
          <w:lang w:eastAsia="ru-RU"/>
        </w:rPr>
      </w:pPr>
      <w:r w:rsidRPr="00902E2B">
        <w:rPr>
          <w:rFonts w:ascii="Times New Roman" w:eastAsiaTheme="minorEastAsia" w:hAnsi="Times New Roman" w:cs="Times New Roman"/>
          <w:b/>
          <w:i/>
          <w:sz w:val="28"/>
          <w:szCs w:val="28"/>
          <w:lang w:val="en-US" w:eastAsia="ru-RU"/>
        </w:rPr>
        <w:t>I</w:t>
      </w:r>
      <w:r w:rsidRPr="00902E2B">
        <w:rPr>
          <w:rFonts w:ascii="Times New Roman" w:eastAsiaTheme="minorEastAsia" w:hAnsi="Times New Roman" w:cs="Times New Roman"/>
          <w:b/>
          <w:i/>
          <w:sz w:val="28"/>
          <w:szCs w:val="28"/>
          <w:lang w:eastAsia="ru-RU"/>
        </w:rPr>
        <w:t xml:space="preserve"> степень - способность к обучению </w:t>
      </w:r>
      <w:r w:rsidRPr="00902E2B">
        <w:rPr>
          <w:rFonts w:ascii="Times New Roman" w:eastAsiaTheme="minorEastAsia" w:hAnsi="Times New Roman" w:cs="Times New Roman"/>
          <w:sz w:val="28"/>
          <w:szCs w:val="28"/>
          <w:lang w:eastAsia="ru-RU"/>
        </w:rPr>
        <w:t>и</w:t>
      </w:r>
      <w:r w:rsidRPr="00902E2B">
        <w:rPr>
          <w:rFonts w:ascii="Times New Roman" w:eastAsiaTheme="minorEastAsia" w:hAnsi="Times New Roman" w:cs="Times New Roman"/>
          <w:b/>
          <w:i/>
          <w:sz w:val="28"/>
          <w:szCs w:val="28"/>
          <w:lang w:eastAsia="ru-RU"/>
        </w:rPr>
        <w:t xml:space="preserve"> </w:t>
      </w:r>
      <w:r w:rsidRPr="00902E2B">
        <w:rPr>
          <w:rFonts w:ascii="Times New Roman" w:eastAsiaTheme="minorEastAsia" w:hAnsi="Times New Roman" w:cs="Times New Roman"/>
          <w:sz w:val="28"/>
          <w:szCs w:val="28"/>
          <w:lang w:eastAsia="ru-RU"/>
        </w:rPr>
        <w:t>получению образования в рамках федеральных государственных образовательных стандартов в организациях, осуществляющих образовательную деятельность, с созданием специальных условий (при необходимости) для получения образования обучающимися с ограниченными возможностями здоровья, в том числе обучение с применением (при необходимости) специальных технических средств обучения, определяемая с учетом заключения психолого-медико-педагогической комиссии.</w:t>
      </w:r>
      <w:r w:rsidRPr="00902E2B">
        <w:rPr>
          <w:rFonts w:ascii="Times New Roman" w:eastAsia="Calibri" w:hAnsi="Times New Roman" w:cs="Times New Roman"/>
          <w:sz w:val="28"/>
          <w:szCs w:val="28"/>
          <w:lang w:eastAsia="ru-RU"/>
        </w:rPr>
        <w:t xml:space="preserve"> </w:t>
      </w:r>
    </w:p>
    <w:p w14:paraId="76047FAC" w14:textId="04322B3E" w:rsidR="00DB0F3D" w:rsidRPr="00902E2B" w:rsidRDefault="00DB0F3D" w:rsidP="00DD75B9">
      <w:pPr>
        <w:spacing w:after="0" w:line="240" w:lineRule="auto"/>
        <w:ind w:left="142"/>
        <w:jc w:val="both"/>
        <w:rPr>
          <w:rFonts w:ascii="Times New Roman" w:hAnsi="Times New Roman" w:cs="Times New Roman"/>
          <w:sz w:val="28"/>
          <w:szCs w:val="28"/>
        </w:rPr>
      </w:pPr>
    </w:p>
    <w:p w14:paraId="25A2F17B" w14:textId="77777777" w:rsidR="00DB0F3D" w:rsidRPr="00902E2B" w:rsidRDefault="008A1AD0">
      <w:pPr>
        <w:spacing w:after="0" w:line="240" w:lineRule="auto"/>
        <w:jc w:val="center"/>
        <w:rPr>
          <w:rFonts w:ascii="Times New Roman" w:hAnsi="Times New Roman" w:cs="Times New Roman"/>
          <w:b/>
          <w:sz w:val="28"/>
          <w:szCs w:val="28"/>
        </w:rPr>
      </w:pPr>
      <w:r w:rsidRPr="00902E2B">
        <w:rPr>
          <w:rFonts w:ascii="Times New Roman" w:hAnsi="Times New Roman" w:cs="Times New Roman"/>
          <w:b/>
          <w:sz w:val="28"/>
          <w:szCs w:val="28"/>
        </w:rPr>
        <w:t>Способность к</w:t>
      </w:r>
      <w:r w:rsidRPr="00902E2B">
        <w:rPr>
          <w:rFonts w:ascii="Times New Roman" w:hAnsi="Times New Roman" w:cs="Times New Roman"/>
          <w:sz w:val="28"/>
          <w:szCs w:val="28"/>
        </w:rPr>
        <w:t xml:space="preserve"> </w:t>
      </w:r>
      <w:r w:rsidRPr="00902E2B">
        <w:rPr>
          <w:rFonts w:ascii="Times New Roman" w:hAnsi="Times New Roman" w:cs="Times New Roman"/>
          <w:b/>
          <w:sz w:val="28"/>
          <w:szCs w:val="28"/>
        </w:rPr>
        <w:t xml:space="preserve">ориентации - </w:t>
      </w:r>
      <w:r w:rsidRPr="00902E2B">
        <w:rPr>
          <w:rFonts w:ascii="Times New Roman" w:hAnsi="Times New Roman" w:cs="Times New Roman"/>
          <w:b/>
          <w:sz w:val="28"/>
          <w:szCs w:val="28"/>
          <w:lang w:val="en-US"/>
        </w:rPr>
        <w:t>I</w:t>
      </w:r>
      <w:r w:rsidRPr="00902E2B">
        <w:rPr>
          <w:rFonts w:ascii="Times New Roman" w:hAnsi="Times New Roman" w:cs="Times New Roman"/>
          <w:b/>
          <w:sz w:val="28"/>
          <w:szCs w:val="28"/>
        </w:rPr>
        <w:t xml:space="preserve"> степень</w:t>
      </w:r>
    </w:p>
    <w:p w14:paraId="7716C93B" w14:textId="77777777" w:rsidR="00DB0F3D" w:rsidRPr="00902E2B" w:rsidRDefault="00DB0F3D">
      <w:pPr>
        <w:spacing w:after="0" w:line="240" w:lineRule="auto"/>
        <w:jc w:val="center"/>
        <w:rPr>
          <w:rFonts w:ascii="Times New Roman" w:hAnsi="Times New Roman" w:cs="Times New Roman"/>
          <w:b/>
          <w:sz w:val="24"/>
          <w:szCs w:val="24"/>
        </w:rPr>
      </w:pPr>
    </w:p>
    <w:tbl>
      <w:tblPr>
        <w:tblStyle w:val="14"/>
        <w:tblW w:w="10173" w:type="dxa"/>
        <w:tblLayout w:type="fixed"/>
        <w:tblLook w:val="04A0" w:firstRow="1" w:lastRow="0" w:firstColumn="1" w:lastColumn="0" w:noHBand="0" w:noVBand="1"/>
      </w:tblPr>
      <w:tblGrid>
        <w:gridCol w:w="1951"/>
        <w:gridCol w:w="8222"/>
      </w:tblGrid>
      <w:tr w:rsidR="00902E2B" w:rsidRPr="00902E2B" w14:paraId="290475B5" w14:textId="77777777" w:rsidTr="0069454F">
        <w:tc>
          <w:tcPr>
            <w:tcW w:w="1951" w:type="dxa"/>
          </w:tcPr>
          <w:p w14:paraId="4032DC90" w14:textId="77777777" w:rsidR="00DB0F3D" w:rsidRPr="00902E2B" w:rsidRDefault="008A1AD0">
            <w:pPr>
              <w:spacing w:after="0" w:line="240" w:lineRule="auto"/>
              <w:contextualSpacing/>
              <w:jc w:val="center"/>
              <w:rPr>
                <w:rFonts w:ascii="Times New Roman" w:eastAsia="Times New Roman" w:hAnsi="Times New Roman" w:cs="Times New Roman"/>
                <w:b/>
                <w:sz w:val="24"/>
                <w:szCs w:val="24"/>
                <w:lang w:eastAsia="ru-RU"/>
              </w:rPr>
            </w:pPr>
            <w:r w:rsidRPr="00902E2B">
              <w:rPr>
                <w:rFonts w:ascii="Times New Roman" w:eastAsia="Times New Roman" w:hAnsi="Times New Roman" w:cs="Times New Roman"/>
                <w:b/>
                <w:sz w:val="24"/>
                <w:szCs w:val="24"/>
                <w:lang w:eastAsia="ru-RU"/>
              </w:rPr>
              <w:t xml:space="preserve">Сроки </w:t>
            </w:r>
          </w:p>
        </w:tc>
        <w:tc>
          <w:tcPr>
            <w:tcW w:w="8222" w:type="dxa"/>
          </w:tcPr>
          <w:p w14:paraId="7A444B2A" w14:textId="77777777" w:rsidR="00DB0F3D" w:rsidRPr="00902E2B" w:rsidRDefault="008A1AD0">
            <w:pPr>
              <w:spacing w:after="0" w:line="240" w:lineRule="auto"/>
              <w:contextualSpacing/>
              <w:jc w:val="center"/>
              <w:rPr>
                <w:rFonts w:ascii="Times New Roman" w:eastAsia="Times New Roman" w:hAnsi="Times New Roman" w:cs="Times New Roman"/>
                <w:b/>
                <w:sz w:val="24"/>
                <w:szCs w:val="24"/>
                <w:lang w:eastAsia="ru-RU"/>
              </w:rPr>
            </w:pPr>
            <w:r w:rsidRPr="00902E2B">
              <w:rPr>
                <w:rFonts w:ascii="Times New Roman" w:eastAsia="Times New Roman" w:hAnsi="Times New Roman" w:cs="Times New Roman"/>
                <w:b/>
                <w:sz w:val="24"/>
                <w:szCs w:val="24"/>
                <w:lang w:eastAsia="ru-RU"/>
              </w:rPr>
              <w:t xml:space="preserve">Мероприятия </w:t>
            </w:r>
          </w:p>
        </w:tc>
      </w:tr>
      <w:tr w:rsidR="00902E2B" w:rsidRPr="00902E2B" w14:paraId="650E6A3A" w14:textId="77777777" w:rsidTr="0069454F">
        <w:tc>
          <w:tcPr>
            <w:tcW w:w="10173" w:type="dxa"/>
            <w:gridSpan w:val="2"/>
          </w:tcPr>
          <w:p w14:paraId="2B246684" w14:textId="77777777" w:rsidR="00DB0F3D" w:rsidRPr="00902E2B" w:rsidRDefault="008A1AD0">
            <w:pPr>
              <w:spacing w:after="0" w:line="240" w:lineRule="auto"/>
              <w:contextualSpacing/>
              <w:jc w:val="center"/>
              <w:rPr>
                <w:rFonts w:ascii="Times New Roman" w:eastAsia="Times New Roman" w:hAnsi="Times New Roman" w:cs="Times New Roman"/>
                <w:b/>
                <w:sz w:val="24"/>
                <w:szCs w:val="24"/>
                <w:lang w:eastAsia="ru-RU"/>
              </w:rPr>
            </w:pPr>
            <w:r w:rsidRPr="00902E2B">
              <w:rPr>
                <w:rFonts w:ascii="Times New Roman" w:eastAsia="Times New Roman" w:hAnsi="Times New Roman" w:cs="Times New Roman"/>
                <w:b/>
                <w:sz w:val="24"/>
                <w:szCs w:val="24"/>
                <w:lang w:eastAsia="ru-RU"/>
              </w:rPr>
              <w:t>План работы воспитателей</w:t>
            </w:r>
          </w:p>
          <w:p w14:paraId="2E7D8D8D" w14:textId="77777777" w:rsidR="00DB0F3D" w:rsidRPr="00902E2B" w:rsidRDefault="008A1AD0">
            <w:pPr>
              <w:spacing w:after="0" w:line="240" w:lineRule="auto"/>
              <w:jc w:val="center"/>
              <w:rPr>
                <w:rFonts w:ascii="Times New Roman" w:hAnsi="Times New Roman" w:cs="Times New Roman"/>
                <w:sz w:val="24"/>
                <w:szCs w:val="24"/>
              </w:rPr>
            </w:pPr>
            <w:r w:rsidRPr="00902E2B">
              <w:rPr>
                <w:rFonts w:ascii="Times New Roman" w:hAnsi="Times New Roman" w:cs="Times New Roman"/>
                <w:sz w:val="24"/>
                <w:szCs w:val="24"/>
              </w:rPr>
              <w:t>Реализуется в рамках образовательной области</w:t>
            </w:r>
          </w:p>
          <w:p w14:paraId="21AC2B86" w14:textId="77777777" w:rsidR="00DB0F3D" w:rsidRPr="00902E2B" w:rsidRDefault="008A1AD0">
            <w:pPr>
              <w:spacing w:after="0" w:line="240" w:lineRule="auto"/>
              <w:jc w:val="center"/>
              <w:rPr>
                <w:rFonts w:ascii="Times New Roman" w:eastAsia="Times New Roman" w:hAnsi="Times New Roman" w:cs="Times New Roman"/>
                <w:b/>
                <w:sz w:val="24"/>
                <w:szCs w:val="24"/>
                <w:lang w:eastAsia="ru-RU"/>
              </w:rPr>
            </w:pPr>
            <w:r w:rsidRPr="00902E2B">
              <w:rPr>
                <w:rFonts w:ascii="Times New Roman" w:eastAsia="Times New Roman" w:hAnsi="Times New Roman" w:cs="Times New Roman"/>
                <w:b/>
                <w:sz w:val="24"/>
                <w:szCs w:val="24"/>
                <w:lang w:eastAsia="ru-RU"/>
              </w:rPr>
              <w:t>Социально-коммуникативное развитие</w:t>
            </w:r>
          </w:p>
        </w:tc>
      </w:tr>
      <w:tr w:rsidR="00902E2B" w:rsidRPr="00902E2B" w14:paraId="72C4C1A1" w14:textId="77777777" w:rsidTr="0069454F">
        <w:tc>
          <w:tcPr>
            <w:tcW w:w="1951" w:type="dxa"/>
          </w:tcPr>
          <w:p w14:paraId="386B08CC" w14:textId="5DB8F9B0" w:rsidR="00DB0F3D" w:rsidRPr="00902E2B" w:rsidRDefault="00A31B68" w:rsidP="00A31B68">
            <w:pPr>
              <w:spacing w:after="0" w:line="240" w:lineRule="auto"/>
              <w:contextualSpacing/>
              <w:jc w:val="center"/>
              <w:rPr>
                <w:rFonts w:ascii="Times New Roman" w:eastAsia="Times New Roman" w:hAnsi="Times New Roman" w:cs="Times New Roman"/>
                <w:b/>
                <w:sz w:val="24"/>
                <w:szCs w:val="24"/>
                <w:lang w:eastAsia="ru-RU"/>
              </w:rPr>
            </w:pPr>
            <w:r w:rsidRPr="00902E2B">
              <w:rPr>
                <w:rFonts w:ascii="Times New Roman" w:eastAsia="Times New Roman" w:hAnsi="Times New Roman" w:cs="Times New Roman"/>
                <w:b/>
                <w:sz w:val="24"/>
                <w:szCs w:val="24"/>
                <w:lang w:eastAsia="ru-RU"/>
              </w:rPr>
              <w:t>Сентябрь-октябрь</w:t>
            </w:r>
            <w:r w:rsidR="00586BDD" w:rsidRPr="00902E2B">
              <w:rPr>
                <w:rFonts w:ascii="Times New Roman" w:eastAsia="Times New Roman" w:hAnsi="Times New Roman" w:cs="Times New Roman"/>
                <w:b/>
                <w:sz w:val="24"/>
                <w:szCs w:val="24"/>
                <w:lang w:eastAsia="ru-RU"/>
              </w:rPr>
              <w:t>2024</w:t>
            </w:r>
          </w:p>
        </w:tc>
        <w:tc>
          <w:tcPr>
            <w:tcW w:w="8222" w:type="dxa"/>
          </w:tcPr>
          <w:p w14:paraId="7D3D57D7" w14:textId="77777777" w:rsidR="00DB0F3D" w:rsidRPr="00902E2B" w:rsidRDefault="008A1AD0">
            <w:pPr>
              <w:spacing w:after="0" w:line="240" w:lineRule="auto"/>
              <w:jc w:val="both"/>
              <w:rPr>
                <w:rFonts w:ascii="Times New Roman" w:hAnsi="Times New Roman" w:cs="Times New Roman"/>
                <w:sz w:val="24"/>
                <w:szCs w:val="24"/>
              </w:rPr>
            </w:pPr>
            <w:r w:rsidRPr="00902E2B">
              <w:rPr>
                <w:rFonts w:ascii="Times New Roman" w:hAnsi="Times New Roman" w:cs="Times New Roman"/>
                <w:sz w:val="24"/>
                <w:szCs w:val="24"/>
              </w:rPr>
              <w:t>Игровые упражнения на ориентировку:</w:t>
            </w:r>
          </w:p>
          <w:p w14:paraId="355FDC3A" w14:textId="77777777" w:rsidR="00DB0F3D" w:rsidRPr="00902E2B" w:rsidRDefault="008A1AD0">
            <w:pPr>
              <w:spacing w:after="0" w:line="240" w:lineRule="auto"/>
              <w:jc w:val="both"/>
              <w:rPr>
                <w:rFonts w:ascii="Times New Roman" w:hAnsi="Times New Roman" w:cs="Times New Roman"/>
                <w:sz w:val="24"/>
                <w:szCs w:val="24"/>
              </w:rPr>
            </w:pPr>
            <w:r w:rsidRPr="00902E2B">
              <w:rPr>
                <w:rFonts w:ascii="Times New Roman" w:hAnsi="Times New Roman" w:cs="Times New Roman"/>
                <w:sz w:val="24"/>
                <w:szCs w:val="24"/>
              </w:rPr>
              <w:t>«Принеси игрушку», «Положи на место», «Где предмет».</w:t>
            </w:r>
          </w:p>
          <w:p w14:paraId="39906022" w14:textId="77777777" w:rsidR="00DB0F3D" w:rsidRPr="00902E2B" w:rsidRDefault="00BE6873">
            <w:pPr>
              <w:spacing w:after="0" w:line="240" w:lineRule="auto"/>
              <w:jc w:val="both"/>
              <w:rPr>
                <w:rFonts w:ascii="Times New Roman" w:hAnsi="Times New Roman" w:cs="Times New Roman"/>
                <w:sz w:val="24"/>
                <w:szCs w:val="24"/>
              </w:rPr>
            </w:pPr>
            <w:r w:rsidRPr="00902E2B">
              <w:rPr>
                <w:rFonts w:ascii="Times New Roman" w:hAnsi="Times New Roman" w:cs="Times New Roman"/>
                <w:sz w:val="24"/>
                <w:szCs w:val="24"/>
              </w:rPr>
              <w:t>С</w:t>
            </w:r>
            <w:r w:rsidR="008A1AD0" w:rsidRPr="00902E2B">
              <w:rPr>
                <w:rFonts w:ascii="Times New Roman" w:hAnsi="Times New Roman" w:cs="Times New Roman"/>
                <w:sz w:val="24"/>
                <w:szCs w:val="24"/>
              </w:rPr>
              <w:t>амостоятельные и специально организованные игры в помещении комнаты, проведение режимных моментов, прогулки.</w:t>
            </w:r>
          </w:p>
        </w:tc>
      </w:tr>
      <w:tr w:rsidR="00902E2B" w:rsidRPr="00902E2B" w14:paraId="7AF8E275" w14:textId="77777777" w:rsidTr="0069454F">
        <w:trPr>
          <w:trHeight w:val="1719"/>
        </w:trPr>
        <w:tc>
          <w:tcPr>
            <w:tcW w:w="1951" w:type="dxa"/>
          </w:tcPr>
          <w:p w14:paraId="56515895" w14:textId="37ABDD12" w:rsidR="00DB0F3D" w:rsidRPr="00902E2B" w:rsidRDefault="00586BDD" w:rsidP="00586BDD">
            <w:pPr>
              <w:spacing w:after="0" w:line="240" w:lineRule="auto"/>
              <w:contextualSpacing/>
              <w:jc w:val="center"/>
              <w:rPr>
                <w:rFonts w:ascii="Times New Roman" w:eastAsia="Times New Roman" w:hAnsi="Times New Roman" w:cs="Times New Roman"/>
                <w:b/>
                <w:sz w:val="24"/>
                <w:szCs w:val="24"/>
                <w:lang w:eastAsia="ru-RU"/>
              </w:rPr>
            </w:pPr>
            <w:r w:rsidRPr="00902E2B">
              <w:rPr>
                <w:rFonts w:ascii="Times New Roman" w:eastAsia="Times New Roman" w:hAnsi="Times New Roman" w:cs="Times New Roman"/>
                <w:b/>
                <w:sz w:val="24"/>
                <w:szCs w:val="24"/>
                <w:lang w:eastAsia="ru-RU"/>
              </w:rPr>
              <w:t>Ноябрь-декабрь2024</w:t>
            </w:r>
          </w:p>
        </w:tc>
        <w:tc>
          <w:tcPr>
            <w:tcW w:w="8222" w:type="dxa"/>
          </w:tcPr>
          <w:p w14:paraId="09C0419F" w14:textId="77777777" w:rsidR="00BE6873" w:rsidRPr="00902E2B" w:rsidRDefault="00BE6873" w:rsidP="00BE6873">
            <w:pPr>
              <w:spacing w:after="0" w:line="240" w:lineRule="auto"/>
              <w:jc w:val="both"/>
              <w:rPr>
                <w:rFonts w:ascii="Times New Roman" w:hAnsi="Times New Roman" w:cs="Times New Roman"/>
                <w:sz w:val="24"/>
                <w:szCs w:val="24"/>
              </w:rPr>
            </w:pPr>
            <w:r w:rsidRPr="00902E2B">
              <w:rPr>
                <w:rFonts w:ascii="Times New Roman" w:hAnsi="Times New Roman" w:cs="Times New Roman"/>
                <w:sz w:val="24"/>
                <w:szCs w:val="24"/>
              </w:rPr>
              <w:t>Иг</w:t>
            </w:r>
            <w:r w:rsidR="0069454F" w:rsidRPr="00902E2B">
              <w:rPr>
                <w:rFonts w:ascii="Times New Roman" w:hAnsi="Times New Roman" w:cs="Times New Roman"/>
                <w:sz w:val="24"/>
                <w:szCs w:val="24"/>
              </w:rPr>
              <w:t>ры на ориентировку в знакомом ми</w:t>
            </w:r>
            <w:r w:rsidRPr="00902E2B">
              <w:rPr>
                <w:rFonts w:ascii="Times New Roman" w:hAnsi="Times New Roman" w:cs="Times New Roman"/>
                <w:sz w:val="24"/>
                <w:szCs w:val="24"/>
              </w:rPr>
              <w:t>кропространстве – на групповом участке детского сада, определять и словесно обозначать пространственное расположение предметов, оборудования: «Жмурки с колокольчиком», «Откуда голос»,  Игры: «Где что стоит».</w:t>
            </w:r>
          </w:p>
          <w:p w14:paraId="2FA22882" w14:textId="77777777" w:rsidR="00DB0F3D" w:rsidRPr="00902E2B" w:rsidRDefault="00BE6873" w:rsidP="004502ED">
            <w:pPr>
              <w:spacing w:after="0" w:line="240" w:lineRule="auto"/>
              <w:jc w:val="both"/>
              <w:rPr>
                <w:rFonts w:ascii="Times New Roman" w:hAnsi="Times New Roman" w:cs="Times New Roman"/>
                <w:sz w:val="24"/>
                <w:szCs w:val="24"/>
              </w:rPr>
            </w:pPr>
            <w:r w:rsidRPr="00902E2B">
              <w:rPr>
                <w:rFonts w:ascii="Times New Roman" w:hAnsi="Times New Roman" w:cs="Times New Roman"/>
                <w:sz w:val="24"/>
                <w:szCs w:val="24"/>
              </w:rPr>
              <w:t xml:space="preserve">Игры на развитие ориентации в пространстве, в заданном направлении: </w:t>
            </w:r>
            <w:r w:rsidR="004502ED" w:rsidRPr="00902E2B">
              <w:rPr>
                <w:rFonts w:ascii="Times New Roman" w:hAnsi="Times New Roman" w:cs="Times New Roman"/>
                <w:sz w:val="24"/>
                <w:szCs w:val="24"/>
              </w:rPr>
              <w:t xml:space="preserve">«Скажи, что слева, скажи, что справа», </w:t>
            </w:r>
            <w:r w:rsidRPr="00902E2B">
              <w:rPr>
                <w:rFonts w:ascii="Times New Roman" w:hAnsi="Times New Roman" w:cs="Times New Roman"/>
                <w:sz w:val="24"/>
                <w:szCs w:val="24"/>
              </w:rPr>
              <w:t xml:space="preserve"> «Найди своего капитана».</w:t>
            </w:r>
          </w:p>
        </w:tc>
      </w:tr>
      <w:tr w:rsidR="00902E2B" w:rsidRPr="00902E2B" w14:paraId="6E028B69" w14:textId="77777777" w:rsidTr="0069454F">
        <w:trPr>
          <w:trHeight w:val="286"/>
        </w:trPr>
        <w:tc>
          <w:tcPr>
            <w:tcW w:w="1951" w:type="dxa"/>
          </w:tcPr>
          <w:p w14:paraId="66EC747F" w14:textId="3724989F" w:rsidR="00DB0F3D" w:rsidRPr="00902E2B" w:rsidRDefault="00586BDD" w:rsidP="00586BDD">
            <w:pPr>
              <w:spacing w:after="0" w:line="240" w:lineRule="auto"/>
              <w:contextualSpacing/>
              <w:jc w:val="center"/>
              <w:rPr>
                <w:rFonts w:ascii="Times New Roman" w:eastAsia="Times New Roman" w:hAnsi="Times New Roman" w:cs="Times New Roman"/>
                <w:b/>
                <w:sz w:val="24"/>
                <w:szCs w:val="24"/>
                <w:lang w:eastAsia="ru-RU"/>
              </w:rPr>
            </w:pPr>
            <w:r w:rsidRPr="00902E2B">
              <w:rPr>
                <w:rFonts w:ascii="Times New Roman" w:eastAsia="Times New Roman" w:hAnsi="Times New Roman" w:cs="Times New Roman"/>
                <w:b/>
                <w:sz w:val="24"/>
                <w:szCs w:val="24"/>
                <w:lang w:eastAsia="ru-RU"/>
              </w:rPr>
              <w:t>Январь-февраль2025</w:t>
            </w:r>
          </w:p>
        </w:tc>
        <w:tc>
          <w:tcPr>
            <w:tcW w:w="8222" w:type="dxa"/>
          </w:tcPr>
          <w:p w14:paraId="183E2347" w14:textId="77777777" w:rsidR="00DB0F3D" w:rsidRPr="00902E2B" w:rsidRDefault="008A1AD0">
            <w:pPr>
              <w:spacing w:after="0" w:line="240" w:lineRule="auto"/>
              <w:jc w:val="both"/>
              <w:rPr>
                <w:rFonts w:ascii="Times New Roman" w:hAnsi="Times New Roman" w:cs="Times New Roman"/>
                <w:sz w:val="24"/>
                <w:szCs w:val="24"/>
              </w:rPr>
            </w:pPr>
            <w:r w:rsidRPr="00902E2B">
              <w:rPr>
                <w:rFonts w:ascii="Times New Roman" w:hAnsi="Times New Roman" w:cs="Times New Roman"/>
                <w:sz w:val="24"/>
                <w:szCs w:val="24"/>
              </w:rPr>
              <w:t>Игровые упражнения на ориентировку:</w:t>
            </w:r>
          </w:p>
          <w:p w14:paraId="22DC06EE" w14:textId="77777777" w:rsidR="00DB0F3D" w:rsidRPr="00902E2B" w:rsidRDefault="008A1AD0">
            <w:pPr>
              <w:spacing w:after="0" w:line="240" w:lineRule="auto"/>
              <w:jc w:val="both"/>
              <w:rPr>
                <w:rFonts w:ascii="Times New Roman" w:hAnsi="Times New Roman" w:cs="Times New Roman"/>
                <w:sz w:val="24"/>
                <w:szCs w:val="24"/>
              </w:rPr>
            </w:pPr>
            <w:r w:rsidRPr="00902E2B">
              <w:rPr>
                <w:rFonts w:ascii="Times New Roman" w:hAnsi="Times New Roman" w:cs="Times New Roman"/>
                <w:sz w:val="24"/>
                <w:szCs w:val="24"/>
              </w:rPr>
              <w:t>«Куда пойдёшь и что найдёшь», «Магазин», «Найди игрушку», «Новосе</w:t>
            </w:r>
            <w:r w:rsidR="00403188" w:rsidRPr="00902E2B">
              <w:rPr>
                <w:rFonts w:ascii="Times New Roman" w:hAnsi="Times New Roman" w:cs="Times New Roman"/>
                <w:sz w:val="24"/>
                <w:szCs w:val="24"/>
              </w:rPr>
              <w:t>лье», «Я еду на машине», «Вверху – внизу».  Н</w:t>
            </w:r>
            <w:r w:rsidRPr="00902E2B">
              <w:rPr>
                <w:rFonts w:ascii="Times New Roman" w:hAnsi="Times New Roman" w:cs="Times New Roman"/>
                <w:sz w:val="24"/>
                <w:szCs w:val="24"/>
              </w:rPr>
              <w:t>аблюдения, самостоятельные и специально организованные игры в помещении комнаты, проведение режимных моментов, прогулка.</w:t>
            </w:r>
          </w:p>
        </w:tc>
      </w:tr>
      <w:tr w:rsidR="00902E2B" w:rsidRPr="00902E2B" w14:paraId="2C9983D1" w14:textId="77777777" w:rsidTr="0069454F">
        <w:trPr>
          <w:trHeight w:val="286"/>
        </w:trPr>
        <w:tc>
          <w:tcPr>
            <w:tcW w:w="1951" w:type="dxa"/>
          </w:tcPr>
          <w:p w14:paraId="72AB28C3" w14:textId="1FE93251" w:rsidR="00DB0F3D" w:rsidRPr="00902E2B" w:rsidRDefault="00586BDD">
            <w:pPr>
              <w:spacing w:after="0" w:line="240" w:lineRule="auto"/>
              <w:contextualSpacing/>
              <w:jc w:val="center"/>
              <w:rPr>
                <w:rFonts w:ascii="Times New Roman" w:eastAsia="Times New Roman" w:hAnsi="Times New Roman" w:cs="Times New Roman"/>
                <w:b/>
                <w:sz w:val="24"/>
                <w:szCs w:val="24"/>
                <w:lang w:eastAsia="ru-RU"/>
              </w:rPr>
            </w:pPr>
            <w:r w:rsidRPr="00902E2B">
              <w:rPr>
                <w:rFonts w:ascii="Times New Roman" w:eastAsia="Times New Roman" w:hAnsi="Times New Roman" w:cs="Times New Roman"/>
                <w:b/>
                <w:sz w:val="24"/>
                <w:szCs w:val="24"/>
                <w:lang w:eastAsia="ru-RU"/>
              </w:rPr>
              <w:t>Март –апрель2025</w:t>
            </w:r>
          </w:p>
          <w:p w14:paraId="2B47B727" w14:textId="77777777" w:rsidR="00DB0F3D" w:rsidRPr="00902E2B" w:rsidRDefault="00DB0F3D">
            <w:pPr>
              <w:spacing w:after="0" w:line="240" w:lineRule="auto"/>
              <w:contextualSpacing/>
              <w:jc w:val="center"/>
              <w:rPr>
                <w:rFonts w:ascii="Times New Roman" w:eastAsia="Times New Roman" w:hAnsi="Times New Roman" w:cs="Times New Roman"/>
                <w:b/>
                <w:sz w:val="24"/>
                <w:szCs w:val="24"/>
                <w:lang w:eastAsia="ru-RU"/>
              </w:rPr>
            </w:pPr>
          </w:p>
        </w:tc>
        <w:tc>
          <w:tcPr>
            <w:tcW w:w="8222" w:type="dxa"/>
          </w:tcPr>
          <w:p w14:paraId="794A25D0" w14:textId="77777777" w:rsidR="00DB0F3D" w:rsidRPr="00902E2B" w:rsidRDefault="004502ED">
            <w:pPr>
              <w:spacing w:after="0" w:line="240" w:lineRule="auto"/>
              <w:jc w:val="both"/>
              <w:rPr>
                <w:rFonts w:ascii="Times New Roman" w:hAnsi="Times New Roman" w:cs="Times New Roman"/>
                <w:sz w:val="24"/>
                <w:szCs w:val="24"/>
              </w:rPr>
            </w:pPr>
            <w:r w:rsidRPr="00902E2B">
              <w:rPr>
                <w:rFonts w:ascii="Times New Roman" w:hAnsi="Times New Roman" w:cs="Times New Roman"/>
                <w:sz w:val="24"/>
                <w:szCs w:val="24"/>
              </w:rPr>
              <w:t>Игры с целью развития слухового анализатора: «С какой стороны от тебя звучит», «Найди звучащий предмет», «Узнай по звукам, в каком помещении ты находишься», «В какую сторону от тебя движется звучащий предмет».</w:t>
            </w:r>
          </w:p>
        </w:tc>
      </w:tr>
      <w:tr w:rsidR="00902E2B" w:rsidRPr="00902E2B" w14:paraId="19B0A13F" w14:textId="77777777" w:rsidTr="0069454F">
        <w:trPr>
          <w:trHeight w:val="691"/>
        </w:trPr>
        <w:tc>
          <w:tcPr>
            <w:tcW w:w="1951" w:type="dxa"/>
          </w:tcPr>
          <w:p w14:paraId="1BD758EB" w14:textId="2CE98254" w:rsidR="00DB0F3D" w:rsidRPr="00902E2B" w:rsidRDefault="00586BDD" w:rsidP="00586BDD">
            <w:pPr>
              <w:spacing w:after="0" w:line="240" w:lineRule="auto"/>
              <w:contextualSpacing/>
              <w:jc w:val="center"/>
              <w:rPr>
                <w:rFonts w:ascii="Times New Roman" w:eastAsia="Times New Roman" w:hAnsi="Times New Roman" w:cs="Times New Roman"/>
                <w:b/>
                <w:sz w:val="24"/>
                <w:szCs w:val="24"/>
                <w:lang w:eastAsia="ru-RU"/>
              </w:rPr>
            </w:pPr>
            <w:r w:rsidRPr="00902E2B">
              <w:rPr>
                <w:rFonts w:ascii="Times New Roman" w:eastAsia="Times New Roman" w:hAnsi="Times New Roman" w:cs="Times New Roman"/>
                <w:b/>
                <w:sz w:val="24"/>
                <w:szCs w:val="24"/>
                <w:lang w:eastAsia="ru-RU"/>
              </w:rPr>
              <w:lastRenderedPageBreak/>
              <w:t>Май 2025</w:t>
            </w:r>
          </w:p>
        </w:tc>
        <w:tc>
          <w:tcPr>
            <w:tcW w:w="8222" w:type="dxa"/>
          </w:tcPr>
          <w:p w14:paraId="2F7AEBB1" w14:textId="77777777" w:rsidR="00DB0F3D" w:rsidRPr="00902E2B" w:rsidRDefault="008A1AD0" w:rsidP="004502ED">
            <w:pPr>
              <w:spacing w:after="0" w:line="240" w:lineRule="auto"/>
              <w:jc w:val="both"/>
              <w:rPr>
                <w:rFonts w:ascii="Times New Roman" w:hAnsi="Times New Roman" w:cs="Times New Roman"/>
                <w:sz w:val="24"/>
                <w:szCs w:val="24"/>
              </w:rPr>
            </w:pPr>
            <w:r w:rsidRPr="00902E2B">
              <w:rPr>
                <w:rFonts w:ascii="Times New Roman" w:hAnsi="Times New Roman" w:cs="Times New Roman"/>
                <w:sz w:val="24"/>
                <w:szCs w:val="24"/>
              </w:rPr>
              <w:t>Игры и упражнения, направленные на активизацию зрительной памяти и зрительного внимания,  умение  с помощью зрения сравнивать предметы и изображения, определять их пространственные признаки, оценивать пространст</w:t>
            </w:r>
            <w:r w:rsidR="00403188" w:rsidRPr="00902E2B">
              <w:rPr>
                <w:rFonts w:ascii="Times New Roman" w:hAnsi="Times New Roman" w:cs="Times New Roman"/>
                <w:sz w:val="24"/>
                <w:szCs w:val="24"/>
              </w:rPr>
              <w:t>венные  отношения между ними: «</w:t>
            </w:r>
            <w:r w:rsidRPr="00902E2B">
              <w:rPr>
                <w:rFonts w:ascii="Times New Roman" w:hAnsi="Times New Roman" w:cs="Times New Roman"/>
                <w:sz w:val="24"/>
                <w:szCs w:val="24"/>
              </w:rPr>
              <w:t>Какой игрушки не стало</w:t>
            </w:r>
            <w:r w:rsidR="00403188" w:rsidRPr="00902E2B">
              <w:rPr>
                <w:rFonts w:ascii="Times New Roman" w:hAnsi="Times New Roman" w:cs="Times New Roman"/>
                <w:sz w:val="24"/>
                <w:szCs w:val="24"/>
              </w:rPr>
              <w:t>?</w:t>
            </w:r>
            <w:r w:rsidRPr="00902E2B">
              <w:rPr>
                <w:rFonts w:ascii="Times New Roman" w:hAnsi="Times New Roman" w:cs="Times New Roman"/>
                <w:sz w:val="24"/>
                <w:szCs w:val="24"/>
              </w:rPr>
              <w:t>», «Найди тень», «Какие игрушки поменялись местами</w:t>
            </w:r>
            <w:r w:rsidR="00403188" w:rsidRPr="00902E2B">
              <w:rPr>
                <w:rFonts w:ascii="Times New Roman" w:hAnsi="Times New Roman" w:cs="Times New Roman"/>
                <w:sz w:val="24"/>
                <w:szCs w:val="24"/>
              </w:rPr>
              <w:t>?</w:t>
            </w:r>
            <w:r w:rsidRPr="00902E2B">
              <w:rPr>
                <w:rFonts w:ascii="Times New Roman" w:hAnsi="Times New Roman" w:cs="Times New Roman"/>
                <w:sz w:val="24"/>
                <w:szCs w:val="24"/>
              </w:rPr>
              <w:t>», «Что изменилось у куклы в комнате</w:t>
            </w:r>
            <w:r w:rsidR="00403188" w:rsidRPr="00902E2B">
              <w:rPr>
                <w:rFonts w:ascii="Times New Roman" w:hAnsi="Times New Roman" w:cs="Times New Roman"/>
                <w:sz w:val="24"/>
                <w:szCs w:val="24"/>
              </w:rPr>
              <w:t>?</w:t>
            </w:r>
            <w:r w:rsidRPr="00902E2B">
              <w:rPr>
                <w:rFonts w:ascii="Times New Roman" w:hAnsi="Times New Roman" w:cs="Times New Roman"/>
                <w:sz w:val="24"/>
                <w:szCs w:val="24"/>
              </w:rPr>
              <w:t>». Игры с привлечением осязания: «Узнай предмет на ощупь», «Узнай игрушку на ощупь»</w:t>
            </w:r>
            <w:r w:rsidR="004502ED" w:rsidRPr="00902E2B">
              <w:rPr>
                <w:rFonts w:ascii="Times New Roman" w:hAnsi="Times New Roman" w:cs="Times New Roman"/>
                <w:sz w:val="24"/>
                <w:szCs w:val="24"/>
              </w:rPr>
              <w:t>.</w:t>
            </w:r>
          </w:p>
        </w:tc>
      </w:tr>
      <w:tr w:rsidR="00902E2B" w:rsidRPr="00902E2B" w14:paraId="53450488" w14:textId="77777777" w:rsidTr="0069454F">
        <w:trPr>
          <w:trHeight w:val="286"/>
        </w:trPr>
        <w:tc>
          <w:tcPr>
            <w:tcW w:w="10173" w:type="dxa"/>
            <w:gridSpan w:val="2"/>
          </w:tcPr>
          <w:p w14:paraId="2973F18A" w14:textId="77777777" w:rsidR="00DB0F3D" w:rsidRPr="00902E2B" w:rsidRDefault="008A1AD0">
            <w:pPr>
              <w:spacing w:after="0" w:line="240" w:lineRule="auto"/>
              <w:jc w:val="center"/>
              <w:rPr>
                <w:rFonts w:ascii="Times New Roman" w:hAnsi="Times New Roman" w:cs="Times New Roman"/>
                <w:b/>
                <w:sz w:val="24"/>
                <w:szCs w:val="24"/>
              </w:rPr>
            </w:pPr>
            <w:r w:rsidRPr="00902E2B">
              <w:rPr>
                <w:rFonts w:ascii="Times New Roman" w:hAnsi="Times New Roman" w:cs="Times New Roman"/>
                <w:b/>
                <w:sz w:val="24"/>
                <w:szCs w:val="24"/>
              </w:rPr>
              <w:t>План педагога – психолога</w:t>
            </w:r>
          </w:p>
          <w:p w14:paraId="6005F606" w14:textId="77777777" w:rsidR="00DB0F3D" w:rsidRPr="00902E2B" w:rsidRDefault="008A1AD0">
            <w:pPr>
              <w:spacing w:after="0" w:line="240" w:lineRule="auto"/>
              <w:jc w:val="center"/>
              <w:rPr>
                <w:rFonts w:ascii="Times New Roman" w:hAnsi="Times New Roman" w:cs="Times New Roman"/>
                <w:sz w:val="24"/>
                <w:szCs w:val="24"/>
              </w:rPr>
            </w:pPr>
            <w:r w:rsidRPr="00902E2B">
              <w:rPr>
                <w:rFonts w:ascii="Times New Roman" w:hAnsi="Times New Roman" w:cs="Times New Roman"/>
                <w:sz w:val="24"/>
                <w:szCs w:val="24"/>
              </w:rPr>
              <w:t>Реализуется в рамках образовательной области</w:t>
            </w:r>
          </w:p>
          <w:p w14:paraId="5FBC3B8A" w14:textId="77777777" w:rsidR="00DB0F3D" w:rsidRPr="00902E2B" w:rsidRDefault="008A1AD0">
            <w:pPr>
              <w:spacing w:after="0" w:line="240" w:lineRule="auto"/>
              <w:jc w:val="center"/>
              <w:rPr>
                <w:rFonts w:ascii="Times New Roman" w:hAnsi="Times New Roman" w:cs="Times New Roman"/>
                <w:sz w:val="24"/>
                <w:szCs w:val="24"/>
              </w:rPr>
            </w:pPr>
            <w:r w:rsidRPr="00902E2B">
              <w:rPr>
                <w:rFonts w:ascii="Times New Roman" w:hAnsi="Times New Roman" w:cs="Times New Roman"/>
                <w:sz w:val="24"/>
                <w:szCs w:val="24"/>
              </w:rPr>
              <w:t xml:space="preserve"> Социально-коммуникативное развитие и Физическое развитие </w:t>
            </w:r>
          </w:p>
        </w:tc>
      </w:tr>
      <w:tr w:rsidR="00902E2B" w:rsidRPr="00902E2B" w14:paraId="3E5864C6" w14:textId="77777777" w:rsidTr="00551CD3">
        <w:trPr>
          <w:trHeight w:val="394"/>
        </w:trPr>
        <w:tc>
          <w:tcPr>
            <w:tcW w:w="1951" w:type="dxa"/>
          </w:tcPr>
          <w:p w14:paraId="1F7F0621" w14:textId="77777777" w:rsidR="00FF2D48" w:rsidRPr="00902E2B" w:rsidRDefault="00FF2D48" w:rsidP="00965022">
            <w:pPr>
              <w:spacing w:after="0" w:line="240" w:lineRule="auto"/>
              <w:jc w:val="center"/>
              <w:rPr>
                <w:rFonts w:ascii="Times New Roman" w:eastAsia="Times New Roman" w:hAnsi="Times New Roman" w:cs="Times New Roman"/>
                <w:b/>
                <w:sz w:val="24"/>
                <w:szCs w:val="24"/>
                <w:lang w:eastAsia="ru-RU"/>
              </w:rPr>
            </w:pPr>
            <w:r w:rsidRPr="00902E2B">
              <w:rPr>
                <w:rFonts w:ascii="Times New Roman" w:eastAsia="Times New Roman" w:hAnsi="Times New Roman" w:cs="Times New Roman"/>
                <w:b/>
                <w:sz w:val="24"/>
                <w:szCs w:val="24"/>
                <w:lang w:eastAsia="ru-RU"/>
              </w:rPr>
              <w:t>Сентябрь –</w:t>
            </w:r>
          </w:p>
          <w:p w14:paraId="19CBC8B9" w14:textId="7FB9F7FB" w:rsidR="00FF2D48" w:rsidRPr="00902E2B" w:rsidRDefault="00FF2D48" w:rsidP="00551CD3">
            <w:pPr>
              <w:spacing w:after="0" w:line="240" w:lineRule="auto"/>
              <w:rPr>
                <w:rFonts w:ascii="Times New Roman" w:eastAsia="Times New Roman" w:hAnsi="Times New Roman" w:cs="Times New Roman"/>
                <w:b/>
                <w:sz w:val="24"/>
                <w:szCs w:val="24"/>
                <w:lang w:eastAsia="ru-RU"/>
              </w:rPr>
            </w:pPr>
            <w:r w:rsidRPr="00902E2B">
              <w:rPr>
                <w:rFonts w:ascii="Times New Roman" w:eastAsia="Times New Roman" w:hAnsi="Times New Roman" w:cs="Times New Roman"/>
                <w:b/>
                <w:sz w:val="24"/>
                <w:szCs w:val="24"/>
                <w:lang w:eastAsia="ru-RU"/>
              </w:rPr>
              <w:t>октябрь 2024</w:t>
            </w:r>
          </w:p>
        </w:tc>
        <w:tc>
          <w:tcPr>
            <w:tcW w:w="8222" w:type="dxa"/>
          </w:tcPr>
          <w:p w14:paraId="39E02997" w14:textId="77777777" w:rsidR="00FF2D48" w:rsidRPr="00902E2B" w:rsidRDefault="00FF2D48" w:rsidP="00041D8E">
            <w:pPr>
              <w:spacing w:after="0" w:line="240" w:lineRule="auto"/>
              <w:ind w:firstLine="567"/>
              <w:jc w:val="both"/>
              <w:rPr>
                <w:rFonts w:ascii="Times New Roman" w:eastAsia="Times New Roman" w:hAnsi="Times New Roman" w:cs="Times New Roman"/>
                <w:bCs/>
                <w:sz w:val="24"/>
                <w:szCs w:val="24"/>
                <w:lang w:eastAsia="ru-RU"/>
              </w:rPr>
            </w:pPr>
            <w:r w:rsidRPr="00902E2B">
              <w:rPr>
                <w:rFonts w:ascii="Times New Roman" w:eastAsia="Times New Roman" w:hAnsi="Times New Roman" w:cs="Times New Roman"/>
                <w:bCs/>
                <w:sz w:val="24"/>
                <w:szCs w:val="24"/>
                <w:lang w:eastAsia="ru-RU"/>
              </w:rPr>
              <w:t xml:space="preserve">Развивать умение дифференцировать предметы по величине и располагать их в пространстве от большего к меньшему. </w:t>
            </w:r>
          </w:p>
          <w:p w14:paraId="67A84B29" w14:textId="77777777" w:rsidR="00FF2D48" w:rsidRPr="00902E2B" w:rsidRDefault="00FF2D48">
            <w:pPr>
              <w:spacing w:after="0" w:line="240" w:lineRule="auto"/>
              <w:ind w:firstLine="743"/>
              <w:rPr>
                <w:rFonts w:ascii="Times New Roman" w:hAnsi="Times New Roman" w:cs="Times New Roman"/>
                <w:snapToGrid w:val="0"/>
                <w:sz w:val="24"/>
                <w:szCs w:val="24"/>
              </w:rPr>
            </w:pPr>
            <w:r w:rsidRPr="00902E2B">
              <w:rPr>
                <w:rFonts w:ascii="Times New Roman" w:eastAsia="Times New Roman" w:hAnsi="Times New Roman" w:cs="Times New Roman"/>
                <w:bCs/>
                <w:sz w:val="24"/>
                <w:szCs w:val="24"/>
                <w:lang w:eastAsia="ru-RU"/>
              </w:rPr>
              <w:t>Лото «Сравни и подбери» (материалы кабинета психолога), Игра то делают матрешки?» (Фомина Л.В., стр.11)</w:t>
            </w:r>
          </w:p>
        </w:tc>
      </w:tr>
      <w:tr w:rsidR="00902E2B" w:rsidRPr="00902E2B" w14:paraId="3A0BA86E" w14:textId="77777777" w:rsidTr="0069454F">
        <w:trPr>
          <w:trHeight w:val="416"/>
        </w:trPr>
        <w:tc>
          <w:tcPr>
            <w:tcW w:w="1951" w:type="dxa"/>
          </w:tcPr>
          <w:p w14:paraId="601EC397" w14:textId="7219B894" w:rsidR="00FF2D48" w:rsidRPr="00902E2B" w:rsidRDefault="00FF2D48" w:rsidP="00FF2D48">
            <w:pPr>
              <w:spacing w:after="0" w:line="240" w:lineRule="auto"/>
              <w:jc w:val="center"/>
              <w:rPr>
                <w:rFonts w:ascii="Times New Roman" w:eastAsia="Times New Roman" w:hAnsi="Times New Roman" w:cs="Times New Roman"/>
                <w:b/>
                <w:sz w:val="24"/>
                <w:szCs w:val="24"/>
                <w:lang w:eastAsia="ru-RU"/>
              </w:rPr>
            </w:pPr>
            <w:r w:rsidRPr="00902E2B">
              <w:rPr>
                <w:rFonts w:ascii="Times New Roman" w:hAnsi="Times New Roman" w:cs="Times New Roman"/>
                <w:b/>
                <w:sz w:val="24"/>
                <w:szCs w:val="24"/>
              </w:rPr>
              <w:t>Ноябрь  –декабрь 2024</w:t>
            </w:r>
          </w:p>
        </w:tc>
        <w:tc>
          <w:tcPr>
            <w:tcW w:w="8222" w:type="dxa"/>
          </w:tcPr>
          <w:p w14:paraId="17425286" w14:textId="77777777" w:rsidR="00FF2D48" w:rsidRPr="00902E2B" w:rsidRDefault="00FF2D48" w:rsidP="00041D8E">
            <w:pPr>
              <w:spacing w:after="0" w:line="240" w:lineRule="auto"/>
              <w:ind w:firstLine="567"/>
              <w:jc w:val="both"/>
              <w:rPr>
                <w:rFonts w:ascii="Times New Roman" w:eastAsia="Times New Roman" w:hAnsi="Times New Roman" w:cs="Times New Roman"/>
                <w:bCs/>
                <w:sz w:val="24"/>
                <w:szCs w:val="24"/>
                <w:lang w:eastAsia="ru-RU"/>
              </w:rPr>
            </w:pPr>
            <w:r w:rsidRPr="00902E2B">
              <w:rPr>
                <w:rFonts w:ascii="Times New Roman" w:eastAsia="Times New Roman" w:hAnsi="Times New Roman" w:cs="Times New Roman"/>
                <w:bCs/>
                <w:sz w:val="24"/>
                <w:szCs w:val="24"/>
                <w:lang w:eastAsia="ru-RU"/>
              </w:rPr>
              <w:t>Совершенствовать зрительно-двигательную координацию, последовательность мышления, тонкую моторику рук. При выполнении упражнений действия сопровождаются словесно. Закреплять понятия «вперед», «назад», «вверх», «вниз»</w:t>
            </w:r>
          </w:p>
          <w:p w14:paraId="666489E9" w14:textId="77777777" w:rsidR="00FF2D48" w:rsidRPr="00902E2B" w:rsidRDefault="00FF2D48">
            <w:pPr>
              <w:shd w:val="clear" w:color="auto" w:fill="FFFFFF"/>
              <w:spacing w:after="0" w:line="240" w:lineRule="auto"/>
              <w:ind w:firstLine="720"/>
              <w:jc w:val="both"/>
              <w:rPr>
                <w:rFonts w:ascii="Times New Roman" w:hAnsi="Times New Roman" w:cs="Times New Roman"/>
                <w:snapToGrid w:val="0"/>
                <w:sz w:val="24"/>
                <w:szCs w:val="24"/>
              </w:rPr>
            </w:pPr>
            <w:r w:rsidRPr="00902E2B">
              <w:rPr>
                <w:rFonts w:ascii="Times New Roman" w:eastAsia="Times New Roman" w:hAnsi="Times New Roman" w:cs="Times New Roman"/>
                <w:bCs/>
                <w:sz w:val="24"/>
                <w:szCs w:val="24"/>
                <w:lang w:eastAsia="ru-RU"/>
              </w:rPr>
              <w:t>Задание «Коридоры», «Удержи шарик», «Попади в точку» (Фомина Л.В., стр.75)</w:t>
            </w:r>
          </w:p>
        </w:tc>
      </w:tr>
      <w:tr w:rsidR="00902E2B" w:rsidRPr="00902E2B" w14:paraId="2AD01118" w14:textId="77777777" w:rsidTr="0069454F">
        <w:trPr>
          <w:trHeight w:val="416"/>
        </w:trPr>
        <w:tc>
          <w:tcPr>
            <w:tcW w:w="1951" w:type="dxa"/>
          </w:tcPr>
          <w:p w14:paraId="6C49564E" w14:textId="5F6358DA" w:rsidR="00FF2D48" w:rsidRPr="00902E2B" w:rsidRDefault="00FF2D48" w:rsidP="00FF2D48">
            <w:pPr>
              <w:spacing w:after="0" w:line="240" w:lineRule="auto"/>
              <w:contextualSpacing/>
              <w:jc w:val="center"/>
              <w:rPr>
                <w:rFonts w:ascii="Times New Roman" w:eastAsia="Times New Roman" w:hAnsi="Times New Roman" w:cs="Times New Roman"/>
                <w:b/>
                <w:sz w:val="24"/>
                <w:szCs w:val="24"/>
                <w:lang w:eastAsia="ru-RU"/>
              </w:rPr>
            </w:pPr>
            <w:r w:rsidRPr="00902E2B">
              <w:rPr>
                <w:rFonts w:ascii="Times New Roman" w:eastAsia="Times New Roman" w:hAnsi="Times New Roman" w:cs="Times New Roman"/>
                <w:b/>
                <w:sz w:val="24"/>
                <w:szCs w:val="24"/>
                <w:lang w:eastAsia="ru-RU"/>
              </w:rPr>
              <w:t>Январь  – февраль  2025</w:t>
            </w:r>
          </w:p>
        </w:tc>
        <w:tc>
          <w:tcPr>
            <w:tcW w:w="8222" w:type="dxa"/>
          </w:tcPr>
          <w:p w14:paraId="5480E013" w14:textId="77777777" w:rsidR="00FF2D48" w:rsidRPr="00902E2B" w:rsidRDefault="00FF2D48" w:rsidP="00041D8E">
            <w:pPr>
              <w:spacing w:after="0" w:line="240" w:lineRule="auto"/>
              <w:ind w:firstLine="567"/>
              <w:jc w:val="both"/>
              <w:rPr>
                <w:rFonts w:ascii="Times New Roman" w:eastAsia="Times New Roman" w:hAnsi="Times New Roman" w:cs="Times New Roman"/>
                <w:bCs/>
                <w:sz w:val="24"/>
                <w:szCs w:val="24"/>
                <w:lang w:eastAsia="ru-RU"/>
              </w:rPr>
            </w:pPr>
            <w:r w:rsidRPr="00902E2B">
              <w:rPr>
                <w:rFonts w:ascii="Times New Roman" w:eastAsia="Times New Roman" w:hAnsi="Times New Roman" w:cs="Times New Roman"/>
                <w:bCs/>
                <w:sz w:val="24"/>
                <w:szCs w:val="24"/>
                <w:lang w:eastAsia="ru-RU"/>
              </w:rPr>
              <w:t xml:space="preserve">Развивать пространственное мышление, умение выстраивать предметы по направлению «направо», «налево», «вверх», «вниз». </w:t>
            </w:r>
          </w:p>
          <w:p w14:paraId="6F212EE9" w14:textId="77777777" w:rsidR="00FF2D48" w:rsidRPr="00902E2B" w:rsidRDefault="00FF2D48" w:rsidP="00041D8E">
            <w:pPr>
              <w:spacing w:after="0" w:line="240" w:lineRule="auto"/>
              <w:ind w:firstLine="567"/>
              <w:jc w:val="both"/>
              <w:rPr>
                <w:rFonts w:ascii="Times New Roman" w:eastAsia="Times New Roman" w:hAnsi="Times New Roman" w:cs="Times New Roman"/>
                <w:bCs/>
                <w:sz w:val="24"/>
                <w:szCs w:val="24"/>
                <w:lang w:eastAsia="ru-RU"/>
              </w:rPr>
            </w:pPr>
            <w:r w:rsidRPr="00902E2B">
              <w:rPr>
                <w:rFonts w:ascii="Times New Roman" w:eastAsia="Times New Roman" w:hAnsi="Times New Roman" w:cs="Times New Roman"/>
                <w:bCs/>
                <w:sz w:val="24"/>
                <w:szCs w:val="24"/>
                <w:lang w:eastAsia="ru-RU"/>
              </w:rPr>
              <w:t>Игра «Перевертыши» (материалы кабинета психолога)</w:t>
            </w:r>
          </w:p>
          <w:p w14:paraId="6711A411" w14:textId="77777777" w:rsidR="00FF2D48" w:rsidRPr="00902E2B" w:rsidRDefault="00FF2D48">
            <w:pPr>
              <w:shd w:val="clear" w:color="auto" w:fill="FFFFFF"/>
              <w:spacing w:after="0" w:line="240" w:lineRule="auto"/>
              <w:ind w:firstLine="720"/>
              <w:jc w:val="both"/>
              <w:rPr>
                <w:rFonts w:ascii="Times New Roman" w:hAnsi="Times New Roman" w:cs="Times New Roman"/>
                <w:i/>
                <w:snapToGrid w:val="0"/>
                <w:sz w:val="24"/>
                <w:szCs w:val="24"/>
              </w:rPr>
            </w:pPr>
            <w:r w:rsidRPr="00902E2B">
              <w:rPr>
                <w:rFonts w:ascii="Times New Roman" w:eastAsia="Times New Roman" w:hAnsi="Times New Roman" w:cs="Times New Roman"/>
                <w:bCs/>
                <w:sz w:val="24"/>
                <w:szCs w:val="24"/>
                <w:lang w:eastAsia="ru-RU"/>
              </w:rPr>
              <w:t>Игра «Цветные шарики» (материалы кабинета психолога)</w:t>
            </w:r>
          </w:p>
        </w:tc>
      </w:tr>
      <w:tr w:rsidR="00902E2B" w:rsidRPr="00902E2B" w14:paraId="4941D9E4" w14:textId="77777777" w:rsidTr="004F5632">
        <w:trPr>
          <w:trHeight w:val="266"/>
        </w:trPr>
        <w:tc>
          <w:tcPr>
            <w:tcW w:w="1951" w:type="dxa"/>
          </w:tcPr>
          <w:p w14:paraId="0B2C954C" w14:textId="20DC6CD5" w:rsidR="00FF2D48" w:rsidRPr="00902E2B" w:rsidRDefault="00965022">
            <w:pPr>
              <w:spacing w:after="0" w:line="240" w:lineRule="auto"/>
              <w:jc w:val="center"/>
              <w:rPr>
                <w:rFonts w:ascii="Times New Roman" w:eastAsia="Times New Roman" w:hAnsi="Times New Roman" w:cs="Times New Roman"/>
                <w:b/>
                <w:sz w:val="24"/>
                <w:szCs w:val="24"/>
                <w:lang w:eastAsia="ru-RU"/>
              </w:rPr>
            </w:pPr>
            <w:r w:rsidRPr="00902E2B">
              <w:rPr>
                <w:rFonts w:ascii="Times New Roman" w:eastAsia="Times New Roman" w:hAnsi="Times New Roman" w:cs="Times New Roman"/>
                <w:b/>
                <w:sz w:val="24"/>
                <w:szCs w:val="24"/>
                <w:lang w:eastAsia="ru-RU"/>
              </w:rPr>
              <w:t>Март – апрель 2025</w:t>
            </w:r>
          </w:p>
        </w:tc>
        <w:tc>
          <w:tcPr>
            <w:tcW w:w="8222" w:type="dxa"/>
          </w:tcPr>
          <w:p w14:paraId="48683457" w14:textId="77777777" w:rsidR="00FF2D48" w:rsidRPr="00902E2B" w:rsidRDefault="00FF2D48" w:rsidP="00041D8E">
            <w:pPr>
              <w:spacing w:after="0" w:line="240" w:lineRule="auto"/>
              <w:ind w:firstLine="567"/>
              <w:jc w:val="both"/>
              <w:rPr>
                <w:rFonts w:ascii="Times New Roman" w:eastAsia="Times New Roman" w:hAnsi="Times New Roman" w:cs="Times New Roman"/>
                <w:bCs/>
                <w:sz w:val="24"/>
                <w:szCs w:val="24"/>
                <w:lang w:eastAsia="ru-RU"/>
              </w:rPr>
            </w:pPr>
            <w:r w:rsidRPr="00902E2B">
              <w:rPr>
                <w:rFonts w:ascii="Times New Roman" w:eastAsia="Times New Roman" w:hAnsi="Times New Roman" w:cs="Times New Roman"/>
                <w:bCs/>
                <w:sz w:val="24"/>
                <w:szCs w:val="24"/>
                <w:lang w:eastAsia="ru-RU"/>
              </w:rPr>
              <w:t>Обучать определению местоположения предметов по отношению к плоскости листа (верхний/нижний, левый /правый угол, середина, край)</w:t>
            </w:r>
          </w:p>
          <w:p w14:paraId="60ACBC21" w14:textId="77777777" w:rsidR="00FF2D48" w:rsidRPr="00902E2B" w:rsidRDefault="00FF2D48" w:rsidP="00041D8E">
            <w:pPr>
              <w:spacing w:after="0" w:line="240" w:lineRule="auto"/>
              <w:ind w:firstLine="567"/>
              <w:jc w:val="both"/>
              <w:rPr>
                <w:rFonts w:ascii="Times New Roman" w:eastAsia="Times New Roman" w:hAnsi="Times New Roman" w:cs="Times New Roman"/>
                <w:bCs/>
                <w:sz w:val="24"/>
                <w:szCs w:val="24"/>
                <w:lang w:eastAsia="ru-RU"/>
              </w:rPr>
            </w:pPr>
            <w:r w:rsidRPr="00902E2B">
              <w:rPr>
                <w:rFonts w:ascii="Times New Roman" w:eastAsia="Times New Roman" w:hAnsi="Times New Roman" w:cs="Times New Roman"/>
                <w:bCs/>
                <w:sz w:val="24"/>
                <w:szCs w:val="24"/>
                <w:lang w:eastAsia="ru-RU"/>
              </w:rPr>
              <w:t>Упражнения с листом бумаги (Лебедева А.Н., стр. 16)</w:t>
            </w:r>
          </w:p>
          <w:p w14:paraId="5DBA259D" w14:textId="77777777" w:rsidR="00FF2D48" w:rsidRPr="00902E2B" w:rsidRDefault="00FF2D48">
            <w:pPr>
              <w:shd w:val="clear" w:color="auto" w:fill="FFFFFF"/>
              <w:spacing w:after="0" w:line="240" w:lineRule="auto"/>
              <w:ind w:firstLine="720"/>
              <w:jc w:val="both"/>
              <w:rPr>
                <w:rFonts w:ascii="Times New Roman" w:hAnsi="Times New Roman" w:cs="Times New Roman"/>
                <w:snapToGrid w:val="0"/>
                <w:sz w:val="24"/>
                <w:szCs w:val="24"/>
              </w:rPr>
            </w:pPr>
            <w:r w:rsidRPr="00902E2B">
              <w:rPr>
                <w:rFonts w:ascii="Times New Roman" w:eastAsia="Times New Roman" w:hAnsi="Times New Roman" w:cs="Times New Roman"/>
                <w:bCs/>
                <w:sz w:val="24"/>
                <w:szCs w:val="24"/>
                <w:lang w:val="en-US" w:eastAsia="ru-RU"/>
              </w:rPr>
              <w:t>MAXI</w:t>
            </w:r>
            <w:r w:rsidRPr="00902E2B">
              <w:rPr>
                <w:rFonts w:ascii="Times New Roman" w:eastAsia="Times New Roman" w:hAnsi="Times New Roman" w:cs="Times New Roman"/>
                <w:bCs/>
                <w:sz w:val="24"/>
                <w:szCs w:val="24"/>
                <w:lang w:eastAsia="ru-RU"/>
              </w:rPr>
              <w:t xml:space="preserve"> пазлы  «Морские обитатели»</w:t>
            </w:r>
          </w:p>
        </w:tc>
      </w:tr>
      <w:tr w:rsidR="00902E2B" w:rsidRPr="00902E2B" w14:paraId="4E69C634" w14:textId="77777777" w:rsidTr="0069454F">
        <w:trPr>
          <w:trHeight w:val="416"/>
        </w:trPr>
        <w:tc>
          <w:tcPr>
            <w:tcW w:w="1951" w:type="dxa"/>
          </w:tcPr>
          <w:p w14:paraId="7E50E235" w14:textId="23F1C832" w:rsidR="00FF2D48" w:rsidRPr="00902E2B" w:rsidRDefault="00965022">
            <w:pPr>
              <w:spacing w:after="0" w:line="240" w:lineRule="auto"/>
              <w:jc w:val="center"/>
              <w:rPr>
                <w:rFonts w:ascii="Times New Roman" w:eastAsia="Times New Roman" w:hAnsi="Times New Roman" w:cs="Times New Roman"/>
                <w:b/>
                <w:sz w:val="24"/>
                <w:szCs w:val="24"/>
                <w:lang w:eastAsia="ru-RU"/>
              </w:rPr>
            </w:pPr>
            <w:r w:rsidRPr="00902E2B">
              <w:rPr>
                <w:rFonts w:ascii="Times New Roman" w:eastAsia="Times New Roman" w:hAnsi="Times New Roman" w:cs="Times New Roman"/>
                <w:b/>
                <w:sz w:val="24"/>
                <w:szCs w:val="24"/>
                <w:lang w:eastAsia="ru-RU"/>
              </w:rPr>
              <w:t>Май  2025</w:t>
            </w:r>
          </w:p>
        </w:tc>
        <w:tc>
          <w:tcPr>
            <w:tcW w:w="8222" w:type="dxa"/>
          </w:tcPr>
          <w:p w14:paraId="0002F80E" w14:textId="77777777" w:rsidR="00FF2D48" w:rsidRPr="00902E2B" w:rsidRDefault="00FF2D48" w:rsidP="00041D8E">
            <w:pPr>
              <w:spacing w:after="0" w:line="240" w:lineRule="auto"/>
              <w:ind w:firstLine="567"/>
              <w:jc w:val="both"/>
              <w:rPr>
                <w:rFonts w:ascii="Times New Roman" w:eastAsia="Times New Roman" w:hAnsi="Times New Roman" w:cs="Times New Roman"/>
                <w:bCs/>
                <w:sz w:val="24"/>
                <w:szCs w:val="24"/>
                <w:lang w:eastAsia="ru-RU"/>
              </w:rPr>
            </w:pPr>
            <w:r w:rsidRPr="00902E2B">
              <w:rPr>
                <w:rFonts w:ascii="Times New Roman" w:eastAsia="Times New Roman" w:hAnsi="Times New Roman" w:cs="Times New Roman"/>
                <w:bCs/>
                <w:sz w:val="24"/>
                <w:szCs w:val="24"/>
                <w:lang w:eastAsia="ru-RU"/>
              </w:rPr>
              <w:t>Закреплять навык ориентировки в плоскости листа (верхний/нижний, левый /правый угол, середина, край)</w:t>
            </w:r>
          </w:p>
          <w:p w14:paraId="0CF2DAAD" w14:textId="77777777" w:rsidR="00FF2D48" w:rsidRPr="00902E2B" w:rsidRDefault="00FF2D48" w:rsidP="00041D8E">
            <w:pPr>
              <w:spacing w:after="0" w:line="240" w:lineRule="auto"/>
              <w:ind w:firstLine="567"/>
              <w:jc w:val="both"/>
              <w:rPr>
                <w:rFonts w:ascii="Times New Roman" w:eastAsia="Times New Roman" w:hAnsi="Times New Roman" w:cs="Times New Roman"/>
                <w:bCs/>
                <w:sz w:val="24"/>
                <w:szCs w:val="24"/>
                <w:lang w:eastAsia="ru-RU"/>
              </w:rPr>
            </w:pPr>
            <w:r w:rsidRPr="00902E2B">
              <w:rPr>
                <w:rFonts w:ascii="Times New Roman" w:eastAsia="Times New Roman" w:hAnsi="Times New Roman" w:cs="Times New Roman"/>
                <w:bCs/>
                <w:sz w:val="24"/>
                <w:szCs w:val="24"/>
                <w:lang w:eastAsia="ru-RU"/>
              </w:rPr>
              <w:t>Игры с мозаикой (материалы кабинета психолога). «Поставь фишку» (расположение фишек в определенном месте мозаичной пластины), «Повтори узор» (перенос расположения фишек с образца, на пластину)</w:t>
            </w:r>
          </w:p>
          <w:p w14:paraId="5BBBCB0E" w14:textId="65053A4E" w:rsidR="00FF2D48" w:rsidRPr="00902E2B" w:rsidRDefault="00FF2D48">
            <w:pPr>
              <w:shd w:val="clear" w:color="auto" w:fill="FFFFFF"/>
              <w:spacing w:after="0" w:line="240" w:lineRule="auto"/>
              <w:ind w:firstLine="720"/>
              <w:jc w:val="both"/>
              <w:rPr>
                <w:rFonts w:ascii="Times New Roman" w:hAnsi="Times New Roman" w:cs="Times New Roman"/>
                <w:snapToGrid w:val="0"/>
                <w:sz w:val="24"/>
                <w:szCs w:val="24"/>
              </w:rPr>
            </w:pPr>
            <w:r w:rsidRPr="00902E2B">
              <w:rPr>
                <w:rFonts w:ascii="Times New Roman" w:eastAsia="Times New Roman" w:hAnsi="Times New Roman" w:cs="Times New Roman"/>
                <w:bCs/>
                <w:sz w:val="24"/>
                <w:szCs w:val="24"/>
                <w:lang w:val="en-US" w:eastAsia="ru-RU"/>
              </w:rPr>
              <w:t>MAXI</w:t>
            </w:r>
            <w:r w:rsidR="00965022" w:rsidRPr="00902E2B">
              <w:rPr>
                <w:rFonts w:ascii="Times New Roman" w:eastAsia="Times New Roman" w:hAnsi="Times New Roman" w:cs="Times New Roman"/>
                <w:bCs/>
                <w:sz w:val="24"/>
                <w:szCs w:val="24"/>
                <w:lang w:eastAsia="ru-RU"/>
              </w:rPr>
              <w:t xml:space="preserve"> пазлы «Цветы»</w:t>
            </w:r>
          </w:p>
        </w:tc>
      </w:tr>
      <w:tr w:rsidR="00902E2B" w:rsidRPr="00902E2B" w14:paraId="091209FA" w14:textId="77777777" w:rsidTr="0069454F">
        <w:trPr>
          <w:trHeight w:val="131"/>
        </w:trPr>
        <w:tc>
          <w:tcPr>
            <w:tcW w:w="10173" w:type="dxa"/>
            <w:gridSpan w:val="2"/>
          </w:tcPr>
          <w:p w14:paraId="0C137E39" w14:textId="77777777" w:rsidR="004F5632" w:rsidRPr="00902E2B" w:rsidRDefault="004F5632">
            <w:pPr>
              <w:spacing w:after="0" w:line="240" w:lineRule="auto"/>
              <w:jc w:val="center"/>
              <w:rPr>
                <w:rFonts w:ascii="Times New Roman" w:hAnsi="Times New Roman" w:cs="Times New Roman"/>
                <w:b/>
                <w:sz w:val="24"/>
                <w:szCs w:val="24"/>
              </w:rPr>
            </w:pPr>
            <w:r w:rsidRPr="00902E2B">
              <w:rPr>
                <w:rFonts w:ascii="Times New Roman" w:hAnsi="Times New Roman" w:cs="Times New Roman"/>
                <w:b/>
                <w:sz w:val="24"/>
                <w:szCs w:val="24"/>
              </w:rPr>
              <w:t>План музыкального руководителя</w:t>
            </w:r>
          </w:p>
          <w:p w14:paraId="62DDF9C4" w14:textId="77777777" w:rsidR="004F5632" w:rsidRPr="00902E2B" w:rsidRDefault="004F5632">
            <w:pPr>
              <w:spacing w:after="0" w:line="240" w:lineRule="auto"/>
              <w:jc w:val="center"/>
              <w:rPr>
                <w:rFonts w:ascii="Times New Roman" w:hAnsi="Times New Roman" w:cs="Times New Roman"/>
                <w:sz w:val="24"/>
                <w:szCs w:val="24"/>
              </w:rPr>
            </w:pPr>
            <w:r w:rsidRPr="00902E2B">
              <w:rPr>
                <w:rFonts w:ascii="Times New Roman" w:hAnsi="Times New Roman" w:cs="Times New Roman"/>
                <w:sz w:val="24"/>
                <w:szCs w:val="24"/>
              </w:rPr>
              <w:t xml:space="preserve">Реализуется в рамках интеграции образовательных областей: </w:t>
            </w:r>
          </w:p>
          <w:p w14:paraId="78C3C2B8" w14:textId="77777777" w:rsidR="004F5632" w:rsidRPr="00902E2B" w:rsidRDefault="004F5632">
            <w:pPr>
              <w:spacing w:after="0" w:line="240" w:lineRule="auto"/>
              <w:jc w:val="center"/>
              <w:rPr>
                <w:rFonts w:ascii="Times New Roman" w:hAnsi="Times New Roman" w:cs="Times New Roman"/>
                <w:sz w:val="24"/>
                <w:szCs w:val="24"/>
              </w:rPr>
            </w:pPr>
            <w:r w:rsidRPr="00902E2B">
              <w:rPr>
                <w:rFonts w:ascii="Times New Roman" w:hAnsi="Times New Roman" w:cs="Times New Roman"/>
                <w:sz w:val="24"/>
                <w:szCs w:val="24"/>
              </w:rPr>
              <w:t>Физическое развитие и Художественно-эстетическое развитие</w:t>
            </w:r>
          </w:p>
        </w:tc>
      </w:tr>
      <w:tr w:rsidR="00902E2B" w:rsidRPr="00902E2B" w14:paraId="2DA5F3CB" w14:textId="77777777" w:rsidTr="0069454F">
        <w:trPr>
          <w:trHeight w:val="549"/>
        </w:trPr>
        <w:tc>
          <w:tcPr>
            <w:tcW w:w="1951" w:type="dxa"/>
          </w:tcPr>
          <w:p w14:paraId="51231E25" w14:textId="32375B67" w:rsidR="00487962" w:rsidRPr="00902E2B" w:rsidRDefault="00487962" w:rsidP="00487962">
            <w:pPr>
              <w:spacing w:after="0" w:line="240" w:lineRule="auto"/>
              <w:jc w:val="center"/>
              <w:rPr>
                <w:rFonts w:ascii="Times New Roman" w:eastAsia="Times New Roman" w:hAnsi="Times New Roman" w:cs="Times New Roman"/>
                <w:b/>
                <w:sz w:val="24"/>
                <w:szCs w:val="24"/>
                <w:lang w:eastAsia="ru-RU"/>
              </w:rPr>
            </w:pPr>
            <w:r w:rsidRPr="00902E2B">
              <w:rPr>
                <w:rFonts w:ascii="Times New Roman" w:eastAsia="Times New Roman" w:hAnsi="Times New Roman" w:cs="Times New Roman"/>
                <w:b/>
                <w:sz w:val="24"/>
                <w:szCs w:val="24"/>
                <w:lang w:eastAsia="ru-RU"/>
              </w:rPr>
              <w:t>Сентябрь –</w:t>
            </w:r>
          </w:p>
          <w:p w14:paraId="1C629880" w14:textId="47C0E36B" w:rsidR="00487962" w:rsidRPr="00902E2B" w:rsidRDefault="00FF2D48" w:rsidP="00487962">
            <w:pPr>
              <w:spacing w:after="0" w:line="240" w:lineRule="auto"/>
              <w:jc w:val="center"/>
              <w:rPr>
                <w:rFonts w:ascii="Times New Roman" w:hAnsi="Times New Roman" w:cs="Times New Roman"/>
                <w:b/>
                <w:sz w:val="24"/>
                <w:szCs w:val="24"/>
              </w:rPr>
            </w:pPr>
            <w:r w:rsidRPr="00902E2B">
              <w:rPr>
                <w:rFonts w:ascii="Times New Roman" w:eastAsia="Times New Roman" w:hAnsi="Times New Roman" w:cs="Times New Roman"/>
                <w:b/>
                <w:sz w:val="24"/>
                <w:szCs w:val="24"/>
                <w:lang w:eastAsia="ru-RU"/>
              </w:rPr>
              <w:t xml:space="preserve">ноябрь </w:t>
            </w:r>
            <w:r w:rsidR="00487962" w:rsidRPr="00902E2B">
              <w:rPr>
                <w:rFonts w:ascii="Times New Roman" w:eastAsia="Times New Roman" w:hAnsi="Times New Roman" w:cs="Times New Roman"/>
                <w:b/>
                <w:sz w:val="24"/>
                <w:szCs w:val="24"/>
                <w:lang w:eastAsia="ru-RU"/>
              </w:rPr>
              <w:t>2024</w:t>
            </w:r>
          </w:p>
        </w:tc>
        <w:tc>
          <w:tcPr>
            <w:tcW w:w="8222" w:type="dxa"/>
          </w:tcPr>
          <w:p w14:paraId="4F4C06C9" w14:textId="77777777" w:rsidR="00487962" w:rsidRPr="00902E2B" w:rsidRDefault="00487962" w:rsidP="00487962">
            <w:pPr>
              <w:spacing w:after="0" w:line="240" w:lineRule="auto"/>
              <w:jc w:val="both"/>
              <w:rPr>
                <w:rFonts w:ascii="Times New Roman" w:hAnsi="Times New Roman" w:cs="Times New Roman"/>
                <w:sz w:val="24"/>
                <w:szCs w:val="24"/>
              </w:rPr>
            </w:pPr>
            <w:r w:rsidRPr="00902E2B">
              <w:rPr>
                <w:rFonts w:ascii="Times New Roman" w:hAnsi="Times New Roman" w:cs="Times New Roman"/>
                <w:sz w:val="24"/>
                <w:szCs w:val="24"/>
              </w:rPr>
              <w:t xml:space="preserve">Формирование восприятия пространственных отношений и умение воспроизводить их по подражанию действиям взрослого и по образцу. Музыкально-двигательные   </w:t>
            </w:r>
            <w:r w:rsidRPr="00902E2B">
              <w:rPr>
                <w:rFonts w:ascii="Times New Roman" w:hAnsi="Times New Roman" w:cs="Times New Roman"/>
                <w:i/>
                <w:iCs/>
                <w:sz w:val="24"/>
                <w:szCs w:val="24"/>
                <w:u w:val="single"/>
              </w:rPr>
              <w:t>упражнения</w:t>
            </w:r>
            <w:r w:rsidRPr="00902E2B">
              <w:rPr>
                <w:rFonts w:ascii="Times New Roman" w:hAnsi="Times New Roman" w:cs="Times New Roman"/>
                <w:sz w:val="24"/>
                <w:szCs w:val="24"/>
              </w:rPr>
              <w:t xml:space="preserve"> на развитие координации движений: </w:t>
            </w:r>
            <w:r w:rsidRPr="00902E2B">
              <w:rPr>
                <w:rFonts w:ascii="Times New Roman" w:hAnsi="Times New Roman" w:cs="Times New Roman"/>
                <w:i/>
                <w:iCs/>
                <w:sz w:val="24"/>
                <w:szCs w:val="24"/>
              </w:rPr>
              <w:t xml:space="preserve">комплекс </w:t>
            </w:r>
            <w:r w:rsidRPr="00902E2B">
              <w:rPr>
                <w:rFonts w:ascii="Times New Roman" w:hAnsi="Times New Roman" w:cs="Times New Roman"/>
                <w:b/>
                <w:bCs/>
                <w:sz w:val="24"/>
                <w:szCs w:val="24"/>
              </w:rPr>
              <w:t>«Пришла осень»</w:t>
            </w:r>
            <w:r w:rsidRPr="00902E2B">
              <w:rPr>
                <w:rFonts w:ascii="Times New Roman" w:hAnsi="Times New Roman" w:cs="Times New Roman"/>
                <w:i/>
                <w:iCs/>
                <w:sz w:val="24"/>
                <w:szCs w:val="24"/>
              </w:rPr>
              <w:t>(ходьба «идем в лес», бег «ветерок», «летят птички», «собираем ягодки, грибочки в корзинку», «летят бабочки», бодрый марш «возвращаемся домой»).</w:t>
            </w:r>
          </w:p>
          <w:p w14:paraId="0D811F99" w14:textId="32AD201E" w:rsidR="00487962" w:rsidRPr="00902E2B" w:rsidRDefault="00487962" w:rsidP="00487962">
            <w:pPr>
              <w:spacing w:after="0" w:line="240" w:lineRule="auto"/>
              <w:jc w:val="both"/>
              <w:rPr>
                <w:rFonts w:ascii="Times New Roman" w:hAnsi="Times New Roman" w:cs="Times New Roman"/>
                <w:sz w:val="24"/>
                <w:szCs w:val="24"/>
              </w:rPr>
            </w:pPr>
            <w:r w:rsidRPr="00902E2B">
              <w:rPr>
                <w:rFonts w:ascii="Times New Roman" w:hAnsi="Times New Roman" w:cs="Times New Roman"/>
                <w:i/>
                <w:iCs/>
                <w:sz w:val="24"/>
                <w:szCs w:val="24"/>
                <w:u w:val="single"/>
              </w:rPr>
              <w:t>Игры</w:t>
            </w:r>
            <w:r w:rsidRPr="00902E2B">
              <w:rPr>
                <w:rFonts w:ascii="Times New Roman" w:hAnsi="Times New Roman" w:cs="Times New Roman"/>
                <w:sz w:val="24"/>
                <w:szCs w:val="24"/>
              </w:rPr>
              <w:t xml:space="preserve">, направленные на совершенствование умений и навыков самостоятельно   пользоваться   атрибутами для игр и танцев (листочки, грибочки): </w:t>
            </w:r>
            <w:r w:rsidRPr="00902E2B">
              <w:rPr>
                <w:rFonts w:ascii="Times New Roman" w:hAnsi="Times New Roman" w:cs="Times New Roman"/>
                <w:b/>
                <w:bCs/>
                <w:sz w:val="24"/>
                <w:szCs w:val="24"/>
              </w:rPr>
              <w:t xml:space="preserve">«Найди листок», «Разбери шишки и грибочки»   </w:t>
            </w:r>
          </w:p>
        </w:tc>
      </w:tr>
      <w:tr w:rsidR="00902E2B" w:rsidRPr="00902E2B" w14:paraId="63AFD0B0" w14:textId="77777777" w:rsidTr="0069454F">
        <w:trPr>
          <w:trHeight w:val="549"/>
        </w:trPr>
        <w:tc>
          <w:tcPr>
            <w:tcW w:w="1951" w:type="dxa"/>
          </w:tcPr>
          <w:p w14:paraId="14157C7D" w14:textId="2732A08C" w:rsidR="00487962" w:rsidRPr="00902E2B" w:rsidRDefault="00487962" w:rsidP="00487962">
            <w:pPr>
              <w:spacing w:after="0" w:line="240" w:lineRule="auto"/>
              <w:jc w:val="center"/>
              <w:rPr>
                <w:rFonts w:ascii="Times New Roman" w:hAnsi="Times New Roman" w:cs="Times New Roman"/>
                <w:b/>
                <w:sz w:val="24"/>
                <w:szCs w:val="24"/>
              </w:rPr>
            </w:pPr>
            <w:r w:rsidRPr="00902E2B">
              <w:rPr>
                <w:rFonts w:ascii="Times New Roman" w:hAnsi="Times New Roman" w:cs="Times New Roman"/>
                <w:b/>
                <w:sz w:val="24"/>
                <w:szCs w:val="24"/>
              </w:rPr>
              <w:t>Декабрь 2024 –февраль 2025</w:t>
            </w:r>
          </w:p>
        </w:tc>
        <w:tc>
          <w:tcPr>
            <w:tcW w:w="8222" w:type="dxa"/>
          </w:tcPr>
          <w:p w14:paraId="09A6EBC6" w14:textId="7ADB4172" w:rsidR="00487962" w:rsidRPr="00902E2B" w:rsidRDefault="00487962" w:rsidP="00487962">
            <w:pPr>
              <w:spacing w:after="0" w:line="240" w:lineRule="auto"/>
              <w:jc w:val="both"/>
              <w:rPr>
                <w:rFonts w:ascii="Times New Roman" w:hAnsi="Times New Roman" w:cs="Times New Roman"/>
                <w:sz w:val="24"/>
                <w:szCs w:val="24"/>
              </w:rPr>
            </w:pPr>
            <w:r w:rsidRPr="00902E2B">
              <w:rPr>
                <w:rFonts w:ascii="Times New Roman" w:hAnsi="Times New Roman" w:cs="Times New Roman"/>
                <w:i/>
                <w:iCs/>
                <w:sz w:val="24"/>
                <w:szCs w:val="24"/>
                <w:u w:val="single"/>
              </w:rPr>
              <w:t>Игры:</w:t>
            </w:r>
            <w:r w:rsidRPr="00902E2B">
              <w:rPr>
                <w:rFonts w:ascii="Times New Roman" w:hAnsi="Times New Roman" w:cs="Times New Roman"/>
                <w:sz w:val="24"/>
                <w:szCs w:val="24"/>
              </w:rPr>
              <w:t xml:space="preserve"> на развитие умений выполнять различные ритмические движения в характере музыки: к</w:t>
            </w:r>
            <w:r w:rsidRPr="00902E2B">
              <w:rPr>
                <w:rFonts w:ascii="Times New Roman" w:hAnsi="Times New Roman" w:cs="Times New Roman"/>
                <w:i/>
                <w:iCs/>
                <w:sz w:val="24"/>
                <w:szCs w:val="24"/>
              </w:rPr>
              <w:t xml:space="preserve">омплекс </w:t>
            </w:r>
            <w:r w:rsidRPr="00902E2B">
              <w:rPr>
                <w:rFonts w:ascii="Times New Roman" w:hAnsi="Times New Roman" w:cs="Times New Roman"/>
                <w:b/>
                <w:bCs/>
                <w:sz w:val="24"/>
                <w:szCs w:val="24"/>
              </w:rPr>
              <w:t>«Зимняя прогулка»</w:t>
            </w:r>
            <w:r w:rsidRPr="00902E2B">
              <w:rPr>
                <w:rFonts w:ascii="Times New Roman" w:hAnsi="Times New Roman" w:cs="Times New Roman"/>
                <w:sz w:val="24"/>
                <w:szCs w:val="24"/>
              </w:rPr>
              <w:t xml:space="preserve"> (</w:t>
            </w:r>
            <w:r w:rsidRPr="00902E2B">
              <w:rPr>
                <w:rFonts w:ascii="Times New Roman" w:hAnsi="Times New Roman" w:cs="Times New Roman"/>
                <w:i/>
                <w:iCs/>
                <w:sz w:val="24"/>
                <w:szCs w:val="24"/>
              </w:rPr>
              <w:t>ходьба под марш, стремительный бег, спокойная ходьба, ходьба с высоким подниманием бедра «через сугробы»)</w:t>
            </w:r>
            <w:r w:rsidRPr="00902E2B">
              <w:rPr>
                <w:rFonts w:ascii="Times New Roman" w:hAnsi="Times New Roman" w:cs="Times New Roman"/>
                <w:sz w:val="24"/>
                <w:szCs w:val="24"/>
              </w:rPr>
              <w:t xml:space="preserve">; на развитие способности двигаться в соответствии с ритмом и темпом   музыкального   произведения, согласовывать   свои действия с музыкой: </w:t>
            </w:r>
            <w:r w:rsidRPr="00902E2B">
              <w:rPr>
                <w:rFonts w:ascii="Times New Roman" w:hAnsi="Times New Roman" w:cs="Times New Roman"/>
                <w:b/>
                <w:bCs/>
                <w:sz w:val="24"/>
                <w:szCs w:val="24"/>
              </w:rPr>
              <w:t xml:space="preserve">«Не выпустим». </w:t>
            </w:r>
            <w:r w:rsidRPr="00902E2B">
              <w:rPr>
                <w:rFonts w:ascii="Times New Roman" w:hAnsi="Times New Roman" w:cs="Times New Roman"/>
                <w:i/>
                <w:iCs/>
                <w:sz w:val="24"/>
                <w:szCs w:val="24"/>
                <w:u w:val="single"/>
              </w:rPr>
              <w:t>Игры</w:t>
            </w:r>
            <w:r w:rsidRPr="00902E2B">
              <w:rPr>
                <w:rFonts w:ascii="Times New Roman" w:hAnsi="Times New Roman" w:cs="Times New Roman"/>
                <w:sz w:val="24"/>
                <w:szCs w:val="24"/>
              </w:rPr>
              <w:t xml:space="preserve"> направленные на совершенствование умений и навыков  самостоятельно   пользоваться   атрибутами   (снежинками): </w:t>
            </w:r>
            <w:r w:rsidRPr="00902E2B">
              <w:rPr>
                <w:rFonts w:ascii="Times New Roman" w:hAnsi="Times New Roman" w:cs="Times New Roman"/>
                <w:b/>
                <w:bCs/>
                <w:sz w:val="24"/>
                <w:szCs w:val="24"/>
              </w:rPr>
              <w:t>«Помоги снеговичку»</w:t>
            </w:r>
          </w:p>
        </w:tc>
      </w:tr>
      <w:tr w:rsidR="00902E2B" w:rsidRPr="00902E2B" w14:paraId="7951CA58" w14:textId="77777777" w:rsidTr="00041D8E">
        <w:trPr>
          <w:trHeight w:val="1714"/>
        </w:trPr>
        <w:tc>
          <w:tcPr>
            <w:tcW w:w="1951" w:type="dxa"/>
          </w:tcPr>
          <w:p w14:paraId="6AE5CDE5" w14:textId="77777777" w:rsidR="00487962" w:rsidRPr="00902E2B" w:rsidRDefault="00487962" w:rsidP="00487962">
            <w:pPr>
              <w:spacing w:after="0" w:line="240" w:lineRule="auto"/>
              <w:contextualSpacing/>
              <w:jc w:val="center"/>
              <w:rPr>
                <w:rFonts w:ascii="Times New Roman" w:eastAsia="Times New Roman" w:hAnsi="Times New Roman" w:cs="Times New Roman"/>
                <w:b/>
                <w:sz w:val="24"/>
                <w:szCs w:val="24"/>
                <w:lang w:eastAsia="ru-RU"/>
              </w:rPr>
            </w:pPr>
            <w:r w:rsidRPr="00902E2B">
              <w:rPr>
                <w:rFonts w:ascii="Times New Roman" w:eastAsia="Times New Roman" w:hAnsi="Times New Roman" w:cs="Times New Roman"/>
                <w:b/>
                <w:sz w:val="24"/>
                <w:szCs w:val="24"/>
                <w:lang w:eastAsia="ru-RU"/>
              </w:rPr>
              <w:lastRenderedPageBreak/>
              <w:t>Март – май</w:t>
            </w:r>
          </w:p>
          <w:p w14:paraId="0D18C1DB" w14:textId="7F42B14E" w:rsidR="00487962" w:rsidRPr="00902E2B" w:rsidRDefault="00487962" w:rsidP="00487962">
            <w:pPr>
              <w:spacing w:after="0" w:line="240" w:lineRule="auto"/>
              <w:jc w:val="center"/>
              <w:rPr>
                <w:rFonts w:ascii="Times New Roman" w:hAnsi="Times New Roman" w:cs="Times New Roman"/>
                <w:b/>
                <w:sz w:val="24"/>
                <w:szCs w:val="24"/>
              </w:rPr>
            </w:pPr>
            <w:r w:rsidRPr="00902E2B">
              <w:rPr>
                <w:rFonts w:ascii="Times New Roman" w:eastAsia="Times New Roman" w:hAnsi="Times New Roman" w:cs="Times New Roman"/>
                <w:b/>
                <w:sz w:val="24"/>
                <w:szCs w:val="24"/>
                <w:lang w:eastAsia="ru-RU"/>
              </w:rPr>
              <w:t xml:space="preserve"> 2025г.</w:t>
            </w:r>
          </w:p>
        </w:tc>
        <w:tc>
          <w:tcPr>
            <w:tcW w:w="8222" w:type="dxa"/>
          </w:tcPr>
          <w:p w14:paraId="3F47D53F" w14:textId="77777777" w:rsidR="00487962" w:rsidRPr="00902E2B" w:rsidRDefault="00487962" w:rsidP="00487962">
            <w:pPr>
              <w:spacing w:after="0" w:line="240" w:lineRule="auto"/>
              <w:jc w:val="both"/>
              <w:rPr>
                <w:rFonts w:ascii="Times New Roman" w:hAnsi="Times New Roman" w:cs="Times New Roman"/>
                <w:i/>
                <w:iCs/>
                <w:sz w:val="24"/>
                <w:szCs w:val="24"/>
              </w:rPr>
            </w:pPr>
            <w:r w:rsidRPr="00902E2B">
              <w:rPr>
                <w:rFonts w:ascii="Times New Roman" w:hAnsi="Times New Roman" w:cs="Times New Roman"/>
                <w:i/>
                <w:iCs/>
                <w:sz w:val="24"/>
                <w:szCs w:val="24"/>
                <w:u w:val="single"/>
              </w:rPr>
              <w:t>Игра</w:t>
            </w:r>
            <w:r w:rsidRPr="00902E2B">
              <w:rPr>
                <w:rFonts w:ascii="Times New Roman" w:hAnsi="Times New Roman" w:cs="Times New Roman"/>
                <w:sz w:val="24"/>
                <w:szCs w:val="24"/>
              </w:rPr>
              <w:t xml:space="preserve"> на развитие умений выполнять различные ритмические движения в характере музыки </w:t>
            </w:r>
            <w:r w:rsidRPr="00902E2B">
              <w:rPr>
                <w:rFonts w:ascii="Times New Roman" w:hAnsi="Times New Roman" w:cs="Times New Roman"/>
                <w:b/>
                <w:bCs/>
                <w:sz w:val="24"/>
                <w:szCs w:val="24"/>
              </w:rPr>
              <w:t xml:space="preserve">«Прятки» </w:t>
            </w:r>
            <w:r w:rsidRPr="00902E2B">
              <w:rPr>
                <w:rFonts w:ascii="Times New Roman" w:hAnsi="Times New Roman" w:cs="Times New Roman"/>
                <w:i/>
                <w:iCs/>
                <w:sz w:val="24"/>
                <w:szCs w:val="24"/>
              </w:rPr>
              <w:t>Е. Макшанцевой (исп. Е. Котышева).</w:t>
            </w:r>
          </w:p>
          <w:p w14:paraId="4ABABF82" w14:textId="41CCB8D7" w:rsidR="00487962" w:rsidRPr="00902E2B" w:rsidRDefault="00487962" w:rsidP="00487962">
            <w:pPr>
              <w:spacing w:after="0" w:line="240" w:lineRule="auto"/>
              <w:jc w:val="both"/>
              <w:rPr>
                <w:rFonts w:ascii="Times New Roman" w:hAnsi="Times New Roman" w:cs="Times New Roman"/>
                <w:sz w:val="24"/>
                <w:szCs w:val="24"/>
              </w:rPr>
            </w:pPr>
            <w:r w:rsidRPr="00902E2B">
              <w:rPr>
                <w:rFonts w:ascii="Times New Roman" w:hAnsi="Times New Roman" w:cs="Times New Roman"/>
                <w:sz w:val="24"/>
                <w:szCs w:val="24"/>
              </w:rPr>
              <w:t xml:space="preserve">Развитие способности двигаться в соответствии с ритмом и темпом   музыкального   произведения, согласовывать   свои действия с музыкой: </w:t>
            </w:r>
            <w:r w:rsidRPr="00902E2B">
              <w:rPr>
                <w:rFonts w:ascii="Times New Roman" w:hAnsi="Times New Roman" w:cs="Times New Roman"/>
                <w:i/>
                <w:iCs/>
                <w:sz w:val="24"/>
                <w:szCs w:val="24"/>
              </w:rPr>
              <w:t xml:space="preserve">комплекс </w:t>
            </w:r>
            <w:r w:rsidRPr="00902E2B">
              <w:rPr>
                <w:rFonts w:ascii="Times New Roman" w:hAnsi="Times New Roman" w:cs="Times New Roman"/>
                <w:b/>
                <w:bCs/>
                <w:sz w:val="24"/>
                <w:szCs w:val="24"/>
              </w:rPr>
              <w:t>«Весна пришла»</w:t>
            </w:r>
            <w:r w:rsidRPr="00902E2B">
              <w:rPr>
                <w:rFonts w:ascii="Times New Roman" w:hAnsi="Times New Roman" w:cs="Times New Roman"/>
                <w:sz w:val="24"/>
                <w:szCs w:val="24"/>
              </w:rPr>
              <w:t xml:space="preserve"> (</w:t>
            </w:r>
            <w:r w:rsidRPr="00902E2B">
              <w:rPr>
                <w:rFonts w:ascii="Times New Roman" w:hAnsi="Times New Roman" w:cs="Times New Roman"/>
                <w:i/>
                <w:iCs/>
                <w:sz w:val="24"/>
                <w:szCs w:val="24"/>
              </w:rPr>
              <w:t>ходьба, бег «ручеек», «летят птички», «распускаются цветочки», скачет лошадка», бодрый марш)</w:t>
            </w:r>
          </w:p>
        </w:tc>
      </w:tr>
      <w:tr w:rsidR="00902E2B" w:rsidRPr="00902E2B" w14:paraId="5D948564" w14:textId="77777777" w:rsidTr="0069454F">
        <w:trPr>
          <w:trHeight w:val="280"/>
        </w:trPr>
        <w:tc>
          <w:tcPr>
            <w:tcW w:w="10173" w:type="dxa"/>
            <w:gridSpan w:val="2"/>
          </w:tcPr>
          <w:p w14:paraId="51CC964B" w14:textId="77777777" w:rsidR="004F5632" w:rsidRPr="00902E2B" w:rsidRDefault="004F5632">
            <w:pPr>
              <w:spacing w:after="0" w:line="240" w:lineRule="auto"/>
              <w:jc w:val="center"/>
              <w:rPr>
                <w:rFonts w:ascii="Times New Roman" w:hAnsi="Times New Roman" w:cs="Times New Roman"/>
                <w:b/>
                <w:sz w:val="24"/>
                <w:szCs w:val="24"/>
              </w:rPr>
            </w:pPr>
            <w:r w:rsidRPr="00902E2B">
              <w:rPr>
                <w:rFonts w:ascii="Times New Roman" w:hAnsi="Times New Roman" w:cs="Times New Roman"/>
                <w:b/>
                <w:sz w:val="24"/>
                <w:szCs w:val="24"/>
              </w:rPr>
              <w:t>План учителя – логопеда</w:t>
            </w:r>
          </w:p>
          <w:p w14:paraId="30AE8CB2" w14:textId="77777777" w:rsidR="004F5632" w:rsidRPr="00902E2B" w:rsidRDefault="004F5632">
            <w:pPr>
              <w:spacing w:after="0" w:line="240" w:lineRule="auto"/>
              <w:jc w:val="center"/>
              <w:rPr>
                <w:rFonts w:ascii="Times New Roman" w:hAnsi="Times New Roman" w:cs="Times New Roman"/>
                <w:sz w:val="24"/>
                <w:szCs w:val="24"/>
              </w:rPr>
            </w:pPr>
            <w:r w:rsidRPr="00902E2B">
              <w:rPr>
                <w:rFonts w:ascii="Times New Roman" w:hAnsi="Times New Roman" w:cs="Times New Roman"/>
                <w:sz w:val="24"/>
                <w:szCs w:val="24"/>
              </w:rPr>
              <w:t>Реализуется в рамках интеграции образовательных областей:</w:t>
            </w:r>
          </w:p>
          <w:p w14:paraId="33584D26" w14:textId="77777777" w:rsidR="004F5632" w:rsidRPr="00902E2B" w:rsidRDefault="004F5632">
            <w:pPr>
              <w:spacing w:after="0" w:line="240" w:lineRule="auto"/>
              <w:jc w:val="center"/>
              <w:rPr>
                <w:rFonts w:ascii="Times New Roman" w:hAnsi="Times New Roman" w:cs="Times New Roman"/>
                <w:sz w:val="24"/>
                <w:szCs w:val="24"/>
              </w:rPr>
            </w:pPr>
            <w:r w:rsidRPr="00902E2B">
              <w:rPr>
                <w:rFonts w:ascii="Times New Roman" w:hAnsi="Times New Roman" w:cs="Times New Roman"/>
                <w:sz w:val="24"/>
                <w:szCs w:val="24"/>
              </w:rPr>
              <w:t>Социально-коммуникативное развитие и Речевое развитие</w:t>
            </w:r>
          </w:p>
        </w:tc>
      </w:tr>
      <w:tr w:rsidR="00902E2B" w:rsidRPr="00902E2B" w14:paraId="695B663E" w14:textId="77777777" w:rsidTr="00161A8F">
        <w:trPr>
          <w:trHeight w:val="438"/>
        </w:trPr>
        <w:tc>
          <w:tcPr>
            <w:tcW w:w="1951" w:type="dxa"/>
          </w:tcPr>
          <w:p w14:paraId="7439A654" w14:textId="7AB8ED0E" w:rsidR="004F5632" w:rsidRPr="00902E2B" w:rsidRDefault="00D57799" w:rsidP="00755334">
            <w:pPr>
              <w:spacing w:after="0" w:line="240" w:lineRule="auto"/>
              <w:contextualSpacing/>
              <w:jc w:val="center"/>
              <w:rPr>
                <w:rFonts w:ascii="Times New Roman" w:eastAsia="Times New Roman" w:hAnsi="Times New Roman" w:cs="Times New Roman"/>
                <w:b/>
                <w:sz w:val="24"/>
                <w:szCs w:val="24"/>
                <w:lang w:eastAsia="ru-RU"/>
              </w:rPr>
            </w:pPr>
            <w:r w:rsidRPr="00902E2B">
              <w:rPr>
                <w:rFonts w:ascii="Times New Roman" w:eastAsia="Times New Roman" w:hAnsi="Times New Roman" w:cs="Times New Roman"/>
                <w:b/>
                <w:sz w:val="24"/>
                <w:szCs w:val="24"/>
                <w:lang w:eastAsia="ru-RU"/>
              </w:rPr>
              <w:t>Сентябрь 2024</w:t>
            </w:r>
            <w:r w:rsidR="004F5632" w:rsidRPr="00902E2B">
              <w:rPr>
                <w:rFonts w:ascii="Times New Roman" w:eastAsia="Times New Roman" w:hAnsi="Times New Roman" w:cs="Times New Roman"/>
                <w:b/>
                <w:sz w:val="24"/>
                <w:szCs w:val="24"/>
                <w:lang w:eastAsia="ru-RU"/>
              </w:rPr>
              <w:t xml:space="preserve"> </w:t>
            </w:r>
          </w:p>
        </w:tc>
        <w:tc>
          <w:tcPr>
            <w:tcW w:w="8222" w:type="dxa"/>
          </w:tcPr>
          <w:p w14:paraId="62AEDCD9" w14:textId="2BBCE0EE" w:rsidR="004F5632" w:rsidRPr="00902E2B" w:rsidRDefault="004F5632" w:rsidP="005B1BF8">
            <w:pPr>
              <w:spacing w:after="0" w:line="240" w:lineRule="auto"/>
              <w:ind w:right="-108"/>
              <w:contextualSpacing/>
              <w:jc w:val="both"/>
              <w:rPr>
                <w:rFonts w:ascii="Times New Roman" w:hAnsi="Times New Roman" w:cs="Times New Roman"/>
                <w:sz w:val="24"/>
                <w:szCs w:val="24"/>
              </w:rPr>
            </w:pPr>
            <w:r w:rsidRPr="00902E2B">
              <w:rPr>
                <w:rFonts w:ascii="Times New Roman" w:hAnsi="Times New Roman" w:cs="Times New Roman"/>
                <w:sz w:val="24"/>
                <w:szCs w:val="24"/>
              </w:rPr>
              <w:t xml:space="preserve">Игры «Сверху-снизу, слева-справа» </w:t>
            </w:r>
          </w:p>
        </w:tc>
      </w:tr>
      <w:tr w:rsidR="00902E2B" w:rsidRPr="00902E2B" w14:paraId="10C35BA8" w14:textId="77777777" w:rsidTr="0069454F">
        <w:trPr>
          <w:trHeight w:val="408"/>
        </w:trPr>
        <w:tc>
          <w:tcPr>
            <w:tcW w:w="1951" w:type="dxa"/>
          </w:tcPr>
          <w:p w14:paraId="726E4A90" w14:textId="6010A0D1" w:rsidR="004F5632" w:rsidRPr="00902E2B" w:rsidRDefault="00D57799">
            <w:pPr>
              <w:spacing w:after="0" w:line="240" w:lineRule="auto"/>
              <w:contextualSpacing/>
              <w:jc w:val="center"/>
              <w:rPr>
                <w:rFonts w:ascii="Times New Roman" w:eastAsia="Times New Roman" w:hAnsi="Times New Roman" w:cs="Times New Roman"/>
                <w:b/>
                <w:sz w:val="24"/>
                <w:szCs w:val="24"/>
                <w:lang w:eastAsia="ru-RU"/>
              </w:rPr>
            </w:pPr>
            <w:r w:rsidRPr="00902E2B">
              <w:rPr>
                <w:rFonts w:ascii="Times New Roman" w:eastAsia="Times New Roman" w:hAnsi="Times New Roman" w:cs="Times New Roman"/>
                <w:b/>
                <w:sz w:val="24"/>
                <w:szCs w:val="24"/>
                <w:lang w:eastAsia="ru-RU"/>
              </w:rPr>
              <w:t>Ок</w:t>
            </w:r>
            <w:r w:rsidR="00161A8F" w:rsidRPr="00902E2B">
              <w:rPr>
                <w:rFonts w:ascii="Times New Roman" w:eastAsia="Times New Roman" w:hAnsi="Times New Roman" w:cs="Times New Roman"/>
                <w:b/>
                <w:sz w:val="24"/>
                <w:szCs w:val="24"/>
                <w:lang w:eastAsia="ru-RU"/>
              </w:rPr>
              <w:t>тябрь</w:t>
            </w:r>
            <w:r w:rsidR="004F5632" w:rsidRPr="00902E2B">
              <w:rPr>
                <w:rFonts w:ascii="Times New Roman" w:eastAsia="Times New Roman" w:hAnsi="Times New Roman" w:cs="Times New Roman"/>
                <w:b/>
                <w:sz w:val="24"/>
                <w:szCs w:val="24"/>
                <w:lang w:eastAsia="ru-RU"/>
              </w:rPr>
              <w:t xml:space="preserve"> - </w:t>
            </w:r>
            <w:r w:rsidRPr="00902E2B">
              <w:rPr>
                <w:rFonts w:ascii="Times New Roman" w:eastAsia="Times New Roman" w:hAnsi="Times New Roman" w:cs="Times New Roman"/>
                <w:b/>
                <w:sz w:val="24"/>
                <w:szCs w:val="24"/>
                <w:lang w:eastAsia="ru-RU"/>
              </w:rPr>
              <w:t>д</w:t>
            </w:r>
            <w:r w:rsidR="00161A8F" w:rsidRPr="00902E2B">
              <w:rPr>
                <w:rFonts w:ascii="Times New Roman" w:eastAsia="Times New Roman" w:hAnsi="Times New Roman" w:cs="Times New Roman"/>
                <w:b/>
                <w:sz w:val="24"/>
                <w:szCs w:val="24"/>
                <w:lang w:eastAsia="ru-RU"/>
              </w:rPr>
              <w:t>екабрь</w:t>
            </w:r>
            <w:r w:rsidR="004F5632" w:rsidRPr="00902E2B">
              <w:rPr>
                <w:rFonts w:ascii="Times New Roman" w:eastAsia="Times New Roman" w:hAnsi="Times New Roman" w:cs="Times New Roman"/>
                <w:b/>
                <w:sz w:val="24"/>
                <w:szCs w:val="24"/>
                <w:lang w:eastAsia="ru-RU"/>
              </w:rPr>
              <w:t xml:space="preserve"> 202</w:t>
            </w:r>
            <w:r w:rsidRPr="00902E2B">
              <w:rPr>
                <w:rFonts w:ascii="Times New Roman" w:eastAsia="Times New Roman" w:hAnsi="Times New Roman" w:cs="Times New Roman"/>
                <w:b/>
                <w:sz w:val="24"/>
                <w:szCs w:val="24"/>
                <w:lang w:eastAsia="ru-RU"/>
              </w:rPr>
              <w:t>4</w:t>
            </w:r>
          </w:p>
        </w:tc>
        <w:tc>
          <w:tcPr>
            <w:tcW w:w="8222" w:type="dxa"/>
          </w:tcPr>
          <w:p w14:paraId="0C2F61B0" w14:textId="3E1023B9" w:rsidR="004F5632" w:rsidRPr="00902E2B" w:rsidRDefault="00161A8F">
            <w:pPr>
              <w:spacing w:after="0" w:line="240" w:lineRule="auto"/>
              <w:ind w:right="-108"/>
              <w:jc w:val="both"/>
              <w:rPr>
                <w:rFonts w:ascii="Times New Roman" w:hAnsi="Times New Roman" w:cs="Times New Roman"/>
                <w:sz w:val="24"/>
                <w:szCs w:val="24"/>
              </w:rPr>
            </w:pPr>
            <w:r w:rsidRPr="00902E2B">
              <w:rPr>
                <w:rFonts w:ascii="Times New Roman" w:hAnsi="Times New Roman" w:cs="Times New Roman"/>
                <w:b/>
                <w:bCs/>
                <w:sz w:val="24"/>
                <w:szCs w:val="24"/>
              </w:rPr>
              <w:t>«На, под, над», «Где все?»</w:t>
            </w:r>
            <w:r w:rsidRPr="00902E2B">
              <w:rPr>
                <w:rFonts w:ascii="Times New Roman" w:hAnsi="Times New Roman" w:cs="Times New Roman"/>
                <w:sz w:val="24"/>
                <w:szCs w:val="24"/>
              </w:rPr>
              <w:t xml:space="preserve"> (Необходимо найди и сказать, где кто спрятался)</w:t>
            </w:r>
            <w:r w:rsidRPr="00902E2B">
              <w:rPr>
                <w:rFonts w:ascii="Times New Roman" w:hAnsi="Times New Roman" w:cs="Times New Roman"/>
                <w:b/>
                <w:bCs/>
                <w:sz w:val="24"/>
                <w:szCs w:val="24"/>
              </w:rPr>
              <w:t xml:space="preserve"> </w:t>
            </w:r>
            <w:r w:rsidR="004F5632" w:rsidRPr="00902E2B">
              <w:rPr>
                <w:rFonts w:ascii="Times New Roman" w:hAnsi="Times New Roman" w:cs="Times New Roman"/>
                <w:b/>
                <w:bCs/>
                <w:sz w:val="24"/>
                <w:szCs w:val="24"/>
              </w:rPr>
              <w:t>«Художник»</w:t>
            </w:r>
            <w:r w:rsidR="004F5632" w:rsidRPr="00902E2B">
              <w:rPr>
                <w:rFonts w:ascii="Times New Roman" w:hAnsi="Times New Roman" w:cs="Times New Roman"/>
                <w:sz w:val="24"/>
                <w:szCs w:val="24"/>
              </w:rPr>
              <w:t xml:space="preserve"> (Для игры понадобится силуэт человеческого лица. Задача ребёнка с закрытыми глазами подрисовать ему недостающие части (глаза, нос, брови, губы), </w:t>
            </w:r>
            <w:r w:rsidR="004F5632" w:rsidRPr="00902E2B">
              <w:rPr>
                <w:rFonts w:ascii="Times New Roman" w:hAnsi="Times New Roman" w:cs="Times New Roman"/>
                <w:b/>
                <w:bCs/>
                <w:sz w:val="24"/>
                <w:szCs w:val="24"/>
              </w:rPr>
              <w:t>«Помоги Незнайке»</w:t>
            </w:r>
            <w:r w:rsidR="004F5632" w:rsidRPr="00902E2B">
              <w:rPr>
                <w:rFonts w:ascii="Times New Roman" w:hAnsi="Times New Roman" w:cs="Times New Roman"/>
                <w:sz w:val="24"/>
                <w:szCs w:val="24"/>
              </w:rPr>
              <w:t xml:space="preserve"> (Незнайка пошел в школу, но он не знает, как ему разложить школьные принадлежности на столе. Ребёнок помогает, и раскладывает на столе предметы в соответствии с заданным планом (нарисованной схемы или под руководством взрослого)</w:t>
            </w:r>
            <w:r w:rsidRPr="00902E2B">
              <w:rPr>
                <w:rFonts w:ascii="Times New Roman" w:hAnsi="Times New Roman" w:cs="Times New Roman"/>
                <w:sz w:val="24"/>
                <w:szCs w:val="24"/>
              </w:rPr>
              <w:t>.</w:t>
            </w:r>
            <w:r w:rsidR="004F5632" w:rsidRPr="00902E2B">
              <w:rPr>
                <w:rFonts w:ascii="Times New Roman" w:hAnsi="Times New Roman" w:cs="Times New Roman"/>
                <w:sz w:val="24"/>
                <w:szCs w:val="24"/>
              </w:rPr>
              <w:t xml:space="preserve"> </w:t>
            </w:r>
          </w:p>
        </w:tc>
      </w:tr>
      <w:tr w:rsidR="00902E2B" w:rsidRPr="00902E2B" w14:paraId="79A1CC95" w14:textId="77777777" w:rsidTr="0069454F">
        <w:trPr>
          <w:trHeight w:val="1158"/>
        </w:trPr>
        <w:tc>
          <w:tcPr>
            <w:tcW w:w="1951" w:type="dxa"/>
          </w:tcPr>
          <w:p w14:paraId="319FF0C8" w14:textId="1E4F12A6" w:rsidR="004F5632" w:rsidRPr="00902E2B" w:rsidRDefault="00161A8F" w:rsidP="00755334">
            <w:pPr>
              <w:spacing w:after="0" w:line="240" w:lineRule="auto"/>
              <w:contextualSpacing/>
              <w:jc w:val="center"/>
              <w:rPr>
                <w:rFonts w:ascii="Times New Roman" w:eastAsia="Times New Roman" w:hAnsi="Times New Roman" w:cs="Times New Roman"/>
                <w:b/>
                <w:sz w:val="24"/>
                <w:szCs w:val="24"/>
                <w:lang w:eastAsia="ru-RU"/>
              </w:rPr>
            </w:pPr>
            <w:r w:rsidRPr="00902E2B">
              <w:rPr>
                <w:rFonts w:ascii="Times New Roman" w:eastAsia="Times New Roman" w:hAnsi="Times New Roman" w:cs="Times New Roman"/>
                <w:b/>
                <w:sz w:val="24"/>
                <w:szCs w:val="24"/>
                <w:lang w:eastAsia="ru-RU"/>
              </w:rPr>
              <w:t>Январь</w:t>
            </w:r>
            <w:r w:rsidR="004F5632" w:rsidRPr="00902E2B">
              <w:rPr>
                <w:rFonts w:ascii="Times New Roman" w:eastAsia="Times New Roman" w:hAnsi="Times New Roman" w:cs="Times New Roman"/>
                <w:b/>
                <w:sz w:val="24"/>
                <w:szCs w:val="24"/>
                <w:lang w:eastAsia="ru-RU"/>
              </w:rPr>
              <w:t xml:space="preserve"> – май 202</w:t>
            </w:r>
            <w:r w:rsidR="00D57799" w:rsidRPr="00902E2B">
              <w:rPr>
                <w:rFonts w:ascii="Times New Roman" w:eastAsia="Times New Roman" w:hAnsi="Times New Roman" w:cs="Times New Roman"/>
                <w:b/>
                <w:sz w:val="24"/>
                <w:szCs w:val="24"/>
                <w:lang w:eastAsia="ru-RU"/>
              </w:rPr>
              <w:t>5</w:t>
            </w:r>
          </w:p>
          <w:p w14:paraId="5FE4FDB3" w14:textId="77777777" w:rsidR="004F5632" w:rsidRPr="00902E2B" w:rsidRDefault="004F5632">
            <w:pPr>
              <w:spacing w:after="0" w:line="240" w:lineRule="auto"/>
              <w:contextualSpacing/>
              <w:jc w:val="center"/>
              <w:rPr>
                <w:rFonts w:ascii="Times New Roman" w:eastAsia="Times New Roman" w:hAnsi="Times New Roman" w:cs="Times New Roman"/>
                <w:b/>
                <w:sz w:val="24"/>
                <w:szCs w:val="24"/>
                <w:lang w:eastAsia="ru-RU"/>
              </w:rPr>
            </w:pPr>
          </w:p>
        </w:tc>
        <w:tc>
          <w:tcPr>
            <w:tcW w:w="8222" w:type="dxa"/>
          </w:tcPr>
          <w:p w14:paraId="6EE59C15" w14:textId="406B3CAB" w:rsidR="004F5632" w:rsidRPr="00902E2B" w:rsidRDefault="00161A8F" w:rsidP="00C07DCB">
            <w:pPr>
              <w:spacing w:after="0" w:line="240" w:lineRule="auto"/>
              <w:ind w:right="-108"/>
              <w:jc w:val="both"/>
              <w:rPr>
                <w:rFonts w:ascii="Times New Roman" w:hAnsi="Times New Roman" w:cs="Times New Roman"/>
                <w:b/>
                <w:bCs/>
                <w:sz w:val="24"/>
                <w:szCs w:val="24"/>
              </w:rPr>
            </w:pPr>
            <w:r w:rsidRPr="00902E2B">
              <w:rPr>
                <w:rFonts w:ascii="Times New Roman" w:hAnsi="Times New Roman" w:cs="Times New Roman"/>
                <w:b/>
                <w:bCs/>
                <w:sz w:val="24"/>
                <w:szCs w:val="24"/>
              </w:rPr>
              <w:t xml:space="preserve">«Украсим ковёр» </w:t>
            </w:r>
            <w:r w:rsidRPr="00902E2B">
              <w:rPr>
                <w:rFonts w:ascii="Times New Roman" w:hAnsi="Times New Roman" w:cs="Times New Roman"/>
                <w:sz w:val="24"/>
                <w:szCs w:val="24"/>
              </w:rPr>
              <w:t>(Предлагаем детям украсить ковёр (лист бумаги) в соответствии с вашим заданием. Например, в центре нарисуйте круг, в правом верхнем углу цветок, по диагонали между кругом и цветком - звёздочку и т.д.)</w:t>
            </w:r>
            <w:r w:rsidRPr="00902E2B">
              <w:rPr>
                <w:rFonts w:ascii="Times New Roman" w:hAnsi="Times New Roman" w:cs="Times New Roman"/>
                <w:b/>
                <w:bCs/>
                <w:sz w:val="24"/>
                <w:szCs w:val="24"/>
              </w:rPr>
              <w:t xml:space="preserve"> </w:t>
            </w:r>
            <w:r w:rsidR="004F5632" w:rsidRPr="00902E2B">
              <w:rPr>
                <w:rFonts w:ascii="Times New Roman" w:hAnsi="Times New Roman" w:cs="Times New Roman"/>
                <w:b/>
                <w:bCs/>
                <w:sz w:val="24"/>
                <w:szCs w:val="24"/>
              </w:rPr>
              <w:t xml:space="preserve">«Графические диктанты», «Весёлое путешествие» </w:t>
            </w:r>
            <w:r w:rsidR="004F5632" w:rsidRPr="00902E2B">
              <w:rPr>
                <w:rFonts w:ascii="Times New Roman" w:hAnsi="Times New Roman" w:cs="Times New Roman"/>
                <w:sz w:val="24"/>
                <w:szCs w:val="24"/>
              </w:rPr>
              <w:t>(Для игры необходимо игровое поле с разноцветными клетками. Игрушка расположена в первой клетке, взрослый говорит пройти, например, 4 клетки вниз, 1 вправо. Ребёнок должен сказать, где сейчас игрушка (например, коричневая клетка — это горы, зелёная — это поляна или лес и т.д.)</w:t>
            </w:r>
          </w:p>
        </w:tc>
      </w:tr>
      <w:tr w:rsidR="00902E2B" w:rsidRPr="00902E2B" w14:paraId="479526DB" w14:textId="77777777" w:rsidTr="0069454F">
        <w:trPr>
          <w:trHeight w:val="762"/>
        </w:trPr>
        <w:tc>
          <w:tcPr>
            <w:tcW w:w="10173" w:type="dxa"/>
            <w:gridSpan w:val="2"/>
          </w:tcPr>
          <w:p w14:paraId="4F32732E" w14:textId="77777777" w:rsidR="004F5632" w:rsidRPr="00902E2B" w:rsidRDefault="004F5632">
            <w:pPr>
              <w:spacing w:after="0" w:line="240" w:lineRule="auto"/>
              <w:ind w:right="-108"/>
              <w:jc w:val="center"/>
              <w:rPr>
                <w:rFonts w:ascii="Times New Roman" w:hAnsi="Times New Roman" w:cs="Times New Roman"/>
                <w:b/>
                <w:sz w:val="24"/>
                <w:szCs w:val="24"/>
              </w:rPr>
            </w:pPr>
            <w:r w:rsidRPr="00902E2B">
              <w:rPr>
                <w:rFonts w:ascii="Times New Roman" w:hAnsi="Times New Roman" w:cs="Times New Roman"/>
                <w:b/>
                <w:sz w:val="24"/>
                <w:szCs w:val="24"/>
              </w:rPr>
              <w:t>План учителя-дефектолога</w:t>
            </w:r>
          </w:p>
          <w:p w14:paraId="5D7979B6" w14:textId="77777777" w:rsidR="004F5632" w:rsidRPr="00902E2B" w:rsidRDefault="004F5632">
            <w:pPr>
              <w:spacing w:after="0" w:line="240" w:lineRule="auto"/>
              <w:ind w:right="-108"/>
              <w:jc w:val="center"/>
              <w:rPr>
                <w:rFonts w:ascii="Times New Roman" w:hAnsi="Times New Roman" w:cs="Times New Roman"/>
                <w:sz w:val="24"/>
                <w:szCs w:val="24"/>
              </w:rPr>
            </w:pPr>
            <w:r w:rsidRPr="00902E2B">
              <w:rPr>
                <w:rFonts w:ascii="Times New Roman" w:hAnsi="Times New Roman" w:cs="Times New Roman"/>
                <w:sz w:val="24"/>
                <w:szCs w:val="24"/>
              </w:rPr>
              <w:t>Реализуется в рамках образовательной области</w:t>
            </w:r>
          </w:p>
          <w:p w14:paraId="183F1855" w14:textId="77777777" w:rsidR="004F5632" w:rsidRPr="00902E2B" w:rsidRDefault="004F5632">
            <w:pPr>
              <w:spacing w:after="0" w:line="240" w:lineRule="auto"/>
              <w:ind w:right="-108"/>
              <w:jc w:val="center"/>
              <w:rPr>
                <w:rFonts w:ascii="Times New Roman" w:hAnsi="Times New Roman" w:cs="Times New Roman"/>
                <w:sz w:val="24"/>
                <w:szCs w:val="24"/>
              </w:rPr>
            </w:pPr>
            <w:r w:rsidRPr="00902E2B">
              <w:rPr>
                <w:rFonts w:ascii="Times New Roman" w:hAnsi="Times New Roman" w:cs="Times New Roman"/>
                <w:sz w:val="24"/>
                <w:szCs w:val="24"/>
              </w:rPr>
              <w:t xml:space="preserve"> Познавательное развитие  </w:t>
            </w:r>
          </w:p>
        </w:tc>
      </w:tr>
      <w:tr w:rsidR="00902E2B" w:rsidRPr="00902E2B" w14:paraId="08A8D953" w14:textId="77777777" w:rsidTr="0069454F">
        <w:trPr>
          <w:trHeight w:val="272"/>
        </w:trPr>
        <w:tc>
          <w:tcPr>
            <w:tcW w:w="1951" w:type="dxa"/>
          </w:tcPr>
          <w:p w14:paraId="40007F51" w14:textId="5FB71099" w:rsidR="004F5632" w:rsidRPr="00902E2B" w:rsidRDefault="00DD75B9">
            <w:pPr>
              <w:spacing w:after="0" w:line="240" w:lineRule="auto"/>
              <w:contextualSpacing/>
              <w:jc w:val="center"/>
              <w:rPr>
                <w:rFonts w:ascii="Times New Roman" w:eastAsia="Times New Roman" w:hAnsi="Times New Roman" w:cs="Times New Roman"/>
                <w:b/>
                <w:sz w:val="24"/>
                <w:szCs w:val="24"/>
                <w:lang w:eastAsia="ru-RU"/>
              </w:rPr>
            </w:pPr>
            <w:r w:rsidRPr="00902E2B">
              <w:rPr>
                <w:rFonts w:ascii="Times New Roman" w:eastAsia="Times New Roman" w:hAnsi="Times New Roman" w:cs="Times New Roman"/>
                <w:b/>
                <w:sz w:val="24"/>
                <w:szCs w:val="24"/>
                <w:lang w:eastAsia="ru-RU"/>
              </w:rPr>
              <w:t xml:space="preserve">Сентябрь </w:t>
            </w:r>
            <w:r w:rsidR="004F5632" w:rsidRPr="00902E2B">
              <w:rPr>
                <w:rFonts w:ascii="Times New Roman" w:eastAsia="Times New Roman" w:hAnsi="Times New Roman" w:cs="Times New Roman"/>
                <w:b/>
                <w:sz w:val="24"/>
                <w:szCs w:val="24"/>
                <w:lang w:eastAsia="ru-RU"/>
              </w:rPr>
              <w:t>202</w:t>
            </w:r>
            <w:r w:rsidR="00902E2B" w:rsidRPr="00902E2B">
              <w:rPr>
                <w:rFonts w:ascii="Times New Roman" w:eastAsia="Times New Roman" w:hAnsi="Times New Roman" w:cs="Times New Roman"/>
                <w:b/>
                <w:sz w:val="24"/>
                <w:szCs w:val="24"/>
                <w:lang w:eastAsia="ru-RU"/>
              </w:rPr>
              <w:t>4</w:t>
            </w:r>
          </w:p>
        </w:tc>
        <w:tc>
          <w:tcPr>
            <w:tcW w:w="8222" w:type="dxa"/>
          </w:tcPr>
          <w:p w14:paraId="6E212582" w14:textId="77777777" w:rsidR="004F5632" w:rsidRPr="00902E2B" w:rsidRDefault="004F5632">
            <w:pPr>
              <w:spacing w:after="0" w:line="240" w:lineRule="auto"/>
              <w:jc w:val="both"/>
              <w:rPr>
                <w:rFonts w:ascii="Times New Roman" w:hAnsi="Times New Roman" w:cs="Times New Roman"/>
                <w:sz w:val="24"/>
                <w:szCs w:val="24"/>
              </w:rPr>
            </w:pPr>
            <w:r w:rsidRPr="00902E2B">
              <w:rPr>
                <w:rFonts w:ascii="Times New Roman" w:hAnsi="Times New Roman" w:cs="Times New Roman"/>
                <w:sz w:val="24"/>
                <w:szCs w:val="24"/>
              </w:rPr>
              <w:t xml:space="preserve">Познакомить с пространственными отношениями, выраженными с помощью предлогов (на, под, рядом). Вызывать интерес к пространственному положению предмета, делать его значимым. Дидактическая игра «Петрушки». (Стребелева Е.А., стр. 127). </w:t>
            </w:r>
          </w:p>
        </w:tc>
      </w:tr>
      <w:tr w:rsidR="00902E2B" w:rsidRPr="00902E2B" w14:paraId="37D5E60B" w14:textId="77777777" w:rsidTr="0069454F">
        <w:trPr>
          <w:trHeight w:val="219"/>
        </w:trPr>
        <w:tc>
          <w:tcPr>
            <w:tcW w:w="1951" w:type="dxa"/>
          </w:tcPr>
          <w:p w14:paraId="50A60A9C" w14:textId="17F517C1" w:rsidR="004F5632" w:rsidRPr="00902E2B" w:rsidRDefault="00DD75B9">
            <w:pPr>
              <w:spacing w:after="0" w:line="240" w:lineRule="auto"/>
              <w:contextualSpacing/>
              <w:jc w:val="center"/>
              <w:rPr>
                <w:rFonts w:ascii="Times New Roman" w:eastAsia="Times New Roman" w:hAnsi="Times New Roman" w:cs="Times New Roman"/>
                <w:b/>
                <w:sz w:val="24"/>
                <w:szCs w:val="24"/>
                <w:lang w:eastAsia="ru-RU"/>
              </w:rPr>
            </w:pPr>
            <w:r w:rsidRPr="00902E2B">
              <w:rPr>
                <w:rFonts w:ascii="Times New Roman" w:eastAsia="Times New Roman" w:hAnsi="Times New Roman" w:cs="Times New Roman"/>
                <w:b/>
                <w:sz w:val="24"/>
                <w:szCs w:val="24"/>
                <w:lang w:eastAsia="ru-RU"/>
              </w:rPr>
              <w:t>Октябрь</w:t>
            </w:r>
            <w:r w:rsidR="00902E2B" w:rsidRPr="00902E2B">
              <w:rPr>
                <w:rFonts w:ascii="Times New Roman" w:eastAsia="Times New Roman" w:hAnsi="Times New Roman" w:cs="Times New Roman"/>
                <w:b/>
                <w:sz w:val="24"/>
                <w:szCs w:val="24"/>
                <w:lang w:eastAsia="ru-RU"/>
              </w:rPr>
              <w:t xml:space="preserve"> 2024</w:t>
            </w:r>
          </w:p>
        </w:tc>
        <w:tc>
          <w:tcPr>
            <w:tcW w:w="8222" w:type="dxa"/>
          </w:tcPr>
          <w:p w14:paraId="0CF1EB20" w14:textId="77777777" w:rsidR="004F5632" w:rsidRPr="00902E2B" w:rsidRDefault="004F5632">
            <w:pPr>
              <w:spacing w:after="0" w:line="240" w:lineRule="auto"/>
              <w:jc w:val="both"/>
              <w:rPr>
                <w:rFonts w:ascii="Times New Roman" w:hAnsi="Times New Roman" w:cs="Times New Roman"/>
                <w:sz w:val="24"/>
                <w:szCs w:val="24"/>
              </w:rPr>
            </w:pPr>
            <w:r w:rsidRPr="00902E2B">
              <w:rPr>
                <w:rFonts w:ascii="Times New Roman" w:hAnsi="Times New Roman" w:cs="Times New Roman"/>
                <w:sz w:val="24"/>
                <w:szCs w:val="24"/>
              </w:rPr>
              <w:t xml:space="preserve">Учить воспроизводить пространственное расположение элементов конструкции по подражанию действиям взрослого. Дидактическая игра «Дом для матрешки». (Стребелева Е.А., стр. 128).   </w:t>
            </w:r>
          </w:p>
        </w:tc>
      </w:tr>
      <w:tr w:rsidR="00902E2B" w:rsidRPr="00902E2B" w14:paraId="27E6179A" w14:textId="77777777" w:rsidTr="0069454F">
        <w:trPr>
          <w:trHeight w:val="227"/>
        </w:trPr>
        <w:tc>
          <w:tcPr>
            <w:tcW w:w="1951" w:type="dxa"/>
          </w:tcPr>
          <w:p w14:paraId="23E70F69" w14:textId="3F5DC4EF" w:rsidR="004F5632" w:rsidRPr="00902E2B" w:rsidRDefault="00DD75B9">
            <w:pPr>
              <w:spacing w:after="0" w:line="240" w:lineRule="auto"/>
              <w:contextualSpacing/>
              <w:jc w:val="center"/>
              <w:rPr>
                <w:rFonts w:ascii="Times New Roman" w:eastAsia="Times New Roman" w:hAnsi="Times New Roman" w:cs="Times New Roman"/>
                <w:b/>
                <w:sz w:val="24"/>
                <w:szCs w:val="24"/>
                <w:lang w:eastAsia="ru-RU"/>
              </w:rPr>
            </w:pPr>
            <w:r w:rsidRPr="00902E2B">
              <w:rPr>
                <w:rFonts w:ascii="Times New Roman" w:eastAsia="Times New Roman" w:hAnsi="Times New Roman" w:cs="Times New Roman"/>
                <w:b/>
                <w:sz w:val="24"/>
                <w:szCs w:val="24"/>
                <w:lang w:eastAsia="ru-RU"/>
              </w:rPr>
              <w:t>Ноябрь</w:t>
            </w:r>
            <w:r w:rsidR="00902E2B" w:rsidRPr="00902E2B">
              <w:rPr>
                <w:rFonts w:ascii="Times New Roman" w:eastAsia="Times New Roman" w:hAnsi="Times New Roman" w:cs="Times New Roman"/>
                <w:b/>
                <w:sz w:val="24"/>
                <w:szCs w:val="24"/>
                <w:lang w:eastAsia="ru-RU"/>
              </w:rPr>
              <w:t xml:space="preserve"> 2024</w:t>
            </w:r>
          </w:p>
        </w:tc>
        <w:tc>
          <w:tcPr>
            <w:tcW w:w="8222" w:type="dxa"/>
          </w:tcPr>
          <w:p w14:paraId="7246F9B2" w14:textId="77777777" w:rsidR="004F5632" w:rsidRPr="00902E2B" w:rsidRDefault="004F5632">
            <w:pPr>
              <w:spacing w:after="0" w:line="240" w:lineRule="auto"/>
              <w:jc w:val="both"/>
              <w:rPr>
                <w:rFonts w:ascii="Times New Roman" w:hAnsi="Times New Roman" w:cs="Times New Roman"/>
                <w:sz w:val="24"/>
                <w:szCs w:val="24"/>
              </w:rPr>
            </w:pPr>
            <w:r w:rsidRPr="00902E2B">
              <w:rPr>
                <w:rFonts w:ascii="Times New Roman" w:hAnsi="Times New Roman" w:cs="Times New Roman"/>
                <w:sz w:val="24"/>
                <w:szCs w:val="24"/>
              </w:rPr>
              <w:t xml:space="preserve">Формировать восприятие пространственных отношений и умения воспроизводить их по подражанию действиям взрослого и по образцу. Дидактическая игра «Кто внимательный». (Стребелева Е.А., стр. 128).    </w:t>
            </w:r>
          </w:p>
        </w:tc>
      </w:tr>
      <w:tr w:rsidR="00902E2B" w:rsidRPr="00902E2B" w14:paraId="52D13CF0" w14:textId="77777777" w:rsidTr="0069454F">
        <w:trPr>
          <w:trHeight w:val="70"/>
        </w:trPr>
        <w:tc>
          <w:tcPr>
            <w:tcW w:w="1951" w:type="dxa"/>
          </w:tcPr>
          <w:p w14:paraId="41244530" w14:textId="7F0B1300" w:rsidR="004F5632" w:rsidRPr="00902E2B" w:rsidRDefault="00DD75B9">
            <w:pPr>
              <w:spacing w:after="0" w:line="240" w:lineRule="auto"/>
              <w:contextualSpacing/>
              <w:jc w:val="center"/>
              <w:rPr>
                <w:rFonts w:ascii="Times New Roman" w:eastAsia="Times New Roman" w:hAnsi="Times New Roman" w:cs="Times New Roman"/>
                <w:b/>
                <w:sz w:val="24"/>
                <w:szCs w:val="24"/>
                <w:lang w:eastAsia="ru-RU"/>
              </w:rPr>
            </w:pPr>
            <w:r w:rsidRPr="00902E2B">
              <w:rPr>
                <w:rFonts w:ascii="Times New Roman" w:eastAsia="Times New Roman" w:hAnsi="Times New Roman" w:cs="Times New Roman"/>
                <w:b/>
                <w:sz w:val="24"/>
                <w:szCs w:val="24"/>
                <w:lang w:eastAsia="ru-RU"/>
              </w:rPr>
              <w:t>Декабрь</w:t>
            </w:r>
            <w:r w:rsidR="00902E2B" w:rsidRPr="00902E2B">
              <w:rPr>
                <w:rFonts w:ascii="Times New Roman" w:eastAsia="Times New Roman" w:hAnsi="Times New Roman" w:cs="Times New Roman"/>
                <w:b/>
                <w:sz w:val="24"/>
                <w:szCs w:val="24"/>
                <w:lang w:eastAsia="ru-RU"/>
              </w:rPr>
              <w:t xml:space="preserve"> 2024</w:t>
            </w:r>
          </w:p>
        </w:tc>
        <w:tc>
          <w:tcPr>
            <w:tcW w:w="8222" w:type="dxa"/>
          </w:tcPr>
          <w:p w14:paraId="277F1EE7" w14:textId="3A8A877E" w:rsidR="004F5632" w:rsidRPr="00902E2B" w:rsidRDefault="004F5632">
            <w:pPr>
              <w:spacing w:after="0" w:line="240" w:lineRule="auto"/>
              <w:jc w:val="both"/>
              <w:rPr>
                <w:rFonts w:ascii="Times New Roman" w:hAnsi="Times New Roman" w:cs="Times New Roman"/>
                <w:sz w:val="24"/>
                <w:szCs w:val="24"/>
              </w:rPr>
            </w:pPr>
            <w:r w:rsidRPr="00902E2B">
              <w:rPr>
                <w:rFonts w:ascii="Times New Roman" w:hAnsi="Times New Roman" w:cs="Times New Roman"/>
                <w:sz w:val="24"/>
                <w:szCs w:val="24"/>
              </w:rPr>
              <w:t xml:space="preserve">Продолжать формировать восприятие пространства; показать, что пространственные отношения между собой могут заменяться. Дидактическая игра «Что стоит внизу, наверху, рядом». (Стребелева Е.А., стр. 130). </w:t>
            </w:r>
          </w:p>
        </w:tc>
      </w:tr>
      <w:tr w:rsidR="00902E2B" w:rsidRPr="00902E2B" w14:paraId="3FD86794" w14:textId="77777777" w:rsidTr="0069454F">
        <w:trPr>
          <w:trHeight w:val="241"/>
        </w:trPr>
        <w:tc>
          <w:tcPr>
            <w:tcW w:w="1951" w:type="dxa"/>
          </w:tcPr>
          <w:p w14:paraId="401BA5CB" w14:textId="5F934E24" w:rsidR="004F5632" w:rsidRPr="00902E2B" w:rsidRDefault="00DD75B9">
            <w:pPr>
              <w:spacing w:after="0" w:line="240" w:lineRule="auto"/>
              <w:contextualSpacing/>
              <w:jc w:val="center"/>
              <w:rPr>
                <w:rFonts w:ascii="Times New Roman" w:eastAsia="Times New Roman" w:hAnsi="Times New Roman" w:cs="Times New Roman"/>
                <w:b/>
                <w:sz w:val="24"/>
                <w:szCs w:val="24"/>
                <w:lang w:eastAsia="ru-RU"/>
              </w:rPr>
            </w:pPr>
            <w:bookmarkStart w:id="5" w:name="_Hlk526799604"/>
            <w:r w:rsidRPr="00902E2B">
              <w:rPr>
                <w:rFonts w:ascii="Times New Roman" w:eastAsia="Times New Roman" w:hAnsi="Times New Roman" w:cs="Times New Roman"/>
                <w:b/>
                <w:sz w:val="24"/>
                <w:szCs w:val="24"/>
                <w:lang w:eastAsia="ru-RU"/>
              </w:rPr>
              <w:t>Январь</w:t>
            </w:r>
            <w:r w:rsidR="004F5632" w:rsidRPr="00902E2B">
              <w:rPr>
                <w:rFonts w:ascii="Times New Roman" w:eastAsia="Times New Roman" w:hAnsi="Times New Roman" w:cs="Times New Roman"/>
                <w:b/>
                <w:sz w:val="24"/>
                <w:szCs w:val="24"/>
                <w:lang w:eastAsia="ru-RU"/>
              </w:rPr>
              <w:t xml:space="preserve"> 202</w:t>
            </w:r>
            <w:r w:rsidR="00902E2B" w:rsidRPr="00902E2B">
              <w:rPr>
                <w:rFonts w:ascii="Times New Roman" w:eastAsia="Times New Roman" w:hAnsi="Times New Roman" w:cs="Times New Roman"/>
                <w:b/>
                <w:sz w:val="24"/>
                <w:szCs w:val="24"/>
                <w:lang w:eastAsia="ru-RU"/>
              </w:rPr>
              <w:t>5</w:t>
            </w:r>
          </w:p>
        </w:tc>
        <w:tc>
          <w:tcPr>
            <w:tcW w:w="8222" w:type="dxa"/>
          </w:tcPr>
          <w:p w14:paraId="7FB43815" w14:textId="60A5799B" w:rsidR="004F5632" w:rsidRPr="00902E2B" w:rsidRDefault="004F5632" w:rsidP="007526EC">
            <w:pPr>
              <w:spacing w:after="0" w:line="240" w:lineRule="auto"/>
              <w:jc w:val="both"/>
              <w:rPr>
                <w:rFonts w:ascii="Times New Roman" w:hAnsi="Times New Roman" w:cs="Times New Roman"/>
                <w:sz w:val="24"/>
                <w:szCs w:val="24"/>
              </w:rPr>
            </w:pPr>
            <w:r w:rsidRPr="00902E2B">
              <w:rPr>
                <w:rFonts w:ascii="Times New Roman" w:hAnsi="Times New Roman" w:cs="Times New Roman"/>
                <w:sz w:val="24"/>
                <w:szCs w:val="24"/>
              </w:rPr>
              <w:t xml:space="preserve">Продолжать формировать правильные представления о пространственных отношениях предметов. Показать, что расположение предметов по отношению друг к другу может меняться. Дидактическая игра «Внизу-наверху». (Стребелева Е.А., стр. 131). </w:t>
            </w:r>
          </w:p>
        </w:tc>
      </w:tr>
      <w:bookmarkEnd w:id="5"/>
      <w:tr w:rsidR="00902E2B" w:rsidRPr="00902E2B" w14:paraId="4DD84026" w14:textId="77777777" w:rsidTr="0069454F">
        <w:trPr>
          <w:trHeight w:val="204"/>
        </w:trPr>
        <w:tc>
          <w:tcPr>
            <w:tcW w:w="1951" w:type="dxa"/>
          </w:tcPr>
          <w:p w14:paraId="6C0A6C9C" w14:textId="455F7BDC" w:rsidR="004F5632" w:rsidRPr="00902E2B" w:rsidRDefault="00DD75B9" w:rsidP="00902E2B">
            <w:pPr>
              <w:spacing w:after="0" w:line="240" w:lineRule="auto"/>
              <w:contextualSpacing/>
              <w:jc w:val="center"/>
              <w:rPr>
                <w:rFonts w:ascii="Times New Roman" w:eastAsia="Times New Roman" w:hAnsi="Times New Roman" w:cs="Times New Roman"/>
                <w:b/>
                <w:sz w:val="24"/>
                <w:szCs w:val="24"/>
                <w:lang w:eastAsia="ru-RU"/>
              </w:rPr>
            </w:pPr>
            <w:r w:rsidRPr="00902E2B">
              <w:rPr>
                <w:rFonts w:ascii="Times New Roman" w:eastAsia="Times New Roman" w:hAnsi="Times New Roman" w:cs="Times New Roman"/>
                <w:b/>
                <w:sz w:val="24"/>
                <w:szCs w:val="24"/>
                <w:lang w:eastAsia="ru-RU"/>
              </w:rPr>
              <w:t>Февраль</w:t>
            </w:r>
            <w:r w:rsidR="00041D8E" w:rsidRPr="00902E2B">
              <w:rPr>
                <w:rFonts w:ascii="Times New Roman" w:eastAsia="Times New Roman" w:hAnsi="Times New Roman" w:cs="Times New Roman"/>
                <w:b/>
                <w:sz w:val="24"/>
                <w:szCs w:val="24"/>
                <w:lang w:eastAsia="ru-RU"/>
              </w:rPr>
              <w:t xml:space="preserve"> 202</w:t>
            </w:r>
            <w:r w:rsidR="00902E2B" w:rsidRPr="00902E2B">
              <w:rPr>
                <w:rFonts w:ascii="Times New Roman" w:eastAsia="Times New Roman" w:hAnsi="Times New Roman" w:cs="Times New Roman"/>
                <w:b/>
                <w:sz w:val="24"/>
                <w:szCs w:val="24"/>
                <w:lang w:eastAsia="ru-RU"/>
              </w:rPr>
              <w:t>5</w:t>
            </w:r>
          </w:p>
        </w:tc>
        <w:tc>
          <w:tcPr>
            <w:tcW w:w="8222" w:type="dxa"/>
          </w:tcPr>
          <w:p w14:paraId="7348E078" w14:textId="6048A9FB" w:rsidR="004F5632" w:rsidRPr="00902E2B" w:rsidRDefault="004F5632" w:rsidP="00723545">
            <w:pPr>
              <w:spacing w:after="0" w:line="240" w:lineRule="auto"/>
              <w:jc w:val="both"/>
              <w:rPr>
                <w:rFonts w:ascii="Times New Roman" w:hAnsi="Times New Roman" w:cs="Times New Roman"/>
                <w:sz w:val="24"/>
                <w:szCs w:val="24"/>
              </w:rPr>
            </w:pPr>
            <w:r w:rsidRPr="00902E2B">
              <w:rPr>
                <w:rFonts w:ascii="Times New Roman" w:hAnsi="Times New Roman" w:cs="Times New Roman"/>
                <w:sz w:val="24"/>
                <w:szCs w:val="24"/>
              </w:rPr>
              <w:t xml:space="preserve">Учить переносить пространственные отношения между предметами с объема на плоскостное изображение. Развивать внимание, подражание. Дидактическая игра «Положи верно». (Стребелева Е.А., стр. 132).   </w:t>
            </w:r>
          </w:p>
        </w:tc>
      </w:tr>
      <w:tr w:rsidR="00902E2B" w:rsidRPr="00902E2B" w14:paraId="6C41C030" w14:textId="77777777" w:rsidTr="0069454F">
        <w:trPr>
          <w:trHeight w:val="204"/>
        </w:trPr>
        <w:tc>
          <w:tcPr>
            <w:tcW w:w="1951" w:type="dxa"/>
          </w:tcPr>
          <w:p w14:paraId="0B5E803F" w14:textId="0F3AE499" w:rsidR="00DD75B9" w:rsidRPr="00902E2B" w:rsidRDefault="00902E2B" w:rsidP="00DD75B9">
            <w:pPr>
              <w:spacing w:after="0" w:line="240" w:lineRule="auto"/>
              <w:contextualSpacing/>
              <w:jc w:val="center"/>
              <w:rPr>
                <w:rFonts w:ascii="Times New Roman" w:eastAsia="Times New Roman" w:hAnsi="Times New Roman" w:cs="Times New Roman"/>
                <w:b/>
                <w:sz w:val="24"/>
                <w:szCs w:val="24"/>
                <w:lang w:eastAsia="ru-RU"/>
              </w:rPr>
            </w:pPr>
            <w:r w:rsidRPr="00902E2B">
              <w:rPr>
                <w:rFonts w:ascii="Times New Roman" w:eastAsia="Times New Roman" w:hAnsi="Times New Roman" w:cs="Times New Roman"/>
                <w:b/>
                <w:sz w:val="24"/>
                <w:szCs w:val="24"/>
                <w:lang w:eastAsia="ru-RU"/>
              </w:rPr>
              <w:t>Март 2025</w:t>
            </w:r>
          </w:p>
        </w:tc>
        <w:tc>
          <w:tcPr>
            <w:tcW w:w="8222" w:type="dxa"/>
          </w:tcPr>
          <w:p w14:paraId="436A9E25" w14:textId="6F7CC87C" w:rsidR="00DD75B9" w:rsidRPr="00902E2B" w:rsidRDefault="00723545" w:rsidP="007526EC">
            <w:pPr>
              <w:spacing w:after="0" w:line="240" w:lineRule="auto"/>
              <w:jc w:val="both"/>
              <w:rPr>
                <w:rFonts w:ascii="Times New Roman" w:hAnsi="Times New Roman" w:cs="Times New Roman"/>
                <w:sz w:val="24"/>
                <w:szCs w:val="24"/>
              </w:rPr>
            </w:pPr>
            <w:r w:rsidRPr="00902E2B">
              <w:rPr>
                <w:rFonts w:ascii="Times New Roman" w:eastAsia="Calibri" w:hAnsi="Times New Roman" w:cs="Times New Roman"/>
                <w:sz w:val="24"/>
                <w:szCs w:val="24"/>
              </w:rPr>
              <w:t xml:space="preserve">Учить располагать предметы на листе бумаги. Развивать внимание, подражание. Занятие «Картина». (Стребелева Е.А., стр. 134).    </w:t>
            </w:r>
            <w:r w:rsidRPr="00902E2B">
              <w:rPr>
                <w:rFonts w:ascii="Times New Roman" w:hAnsi="Times New Roman" w:cs="Times New Roman"/>
                <w:sz w:val="24"/>
                <w:szCs w:val="24"/>
              </w:rPr>
              <w:t xml:space="preserve">     </w:t>
            </w:r>
          </w:p>
        </w:tc>
      </w:tr>
      <w:tr w:rsidR="00902E2B" w:rsidRPr="00902E2B" w14:paraId="05F7F8EB" w14:textId="77777777" w:rsidTr="0069454F">
        <w:trPr>
          <w:trHeight w:val="204"/>
        </w:trPr>
        <w:tc>
          <w:tcPr>
            <w:tcW w:w="1951" w:type="dxa"/>
          </w:tcPr>
          <w:p w14:paraId="5E85D5BD" w14:textId="007C432D" w:rsidR="00DD75B9" w:rsidRPr="00902E2B" w:rsidRDefault="00902E2B" w:rsidP="00DD75B9">
            <w:pPr>
              <w:spacing w:after="0" w:line="240" w:lineRule="auto"/>
              <w:contextualSpacing/>
              <w:jc w:val="center"/>
              <w:rPr>
                <w:rFonts w:ascii="Times New Roman" w:eastAsia="Times New Roman" w:hAnsi="Times New Roman" w:cs="Times New Roman"/>
                <w:b/>
                <w:sz w:val="24"/>
                <w:szCs w:val="24"/>
                <w:lang w:eastAsia="ru-RU"/>
              </w:rPr>
            </w:pPr>
            <w:r w:rsidRPr="00902E2B">
              <w:rPr>
                <w:rFonts w:ascii="Times New Roman" w:eastAsia="Times New Roman" w:hAnsi="Times New Roman" w:cs="Times New Roman"/>
                <w:b/>
                <w:sz w:val="24"/>
                <w:szCs w:val="24"/>
                <w:lang w:eastAsia="ru-RU"/>
              </w:rPr>
              <w:t>Апрель 2025</w:t>
            </w:r>
          </w:p>
        </w:tc>
        <w:tc>
          <w:tcPr>
            <w:tcW w:w="8222" w:type="dxa"/>
          </w:tcPr>
          <w:p w14:paraId="4F658DA6" w14:textId="5EADEC6E" w:rsidR="00DD75B9" w:rsidRPr="00902E2B" w:rsidRDefault="00AE2B73" w:rsidP="007526EC">
            <w:pPr>
              <w:spacing w:after="0" w:line="240" w:lineRule="auto"/>
              <w:jc w:val="both"/>
              <w:rPr>
                <w:rFonts w:ascii="Times New Roman" w:hAnsi="Times New Roman" w:cs="Times New Roman"/>
                <w:sz w:val="24"/>
                <w:szCs w:val="24"/>
              </w:rPr>
            </w:pPr>
            <w:r w:rsidRPr="00902E2B">
              <w:rPr>
                <w:rFonts w:ascii="Times New Roman" w:hAnsi="Times New Roman" w:cs="Times New Roman"/>
                <w:sz w:val="24"/>
                <w:szCs w:val="24"/>
              </w:rPr>
              <w:t xml:space="preserve"> Продолжать учить ориентироваться в пространстве помещения. Дидактическая игра «Спрячем и найдем». (Стребелева Е.А., стр. 138).    </w:t>
            </w:r>
          </w:p>
        </w:tc>
      </w:tr>
      <w:tr w:rsidR="00902E2B" w:rsidRPr="00902E2B" w14:paraId="695F5A0D" w14:textId="77777777" w:rsidTr="0069454F">
        <w:trPr>
          <w:trHeight w:val="204"/>
        </w:trPr>
        <w:tc>
          <w:tcPr>
            <w:tcW w:w="1951" w:type="dxa"/>
          </w:tcPr>
          <w:p w14:paraId="4B6D02EF" w14:textId="3D6E2340" w:rsidR="00DD75B9" w:rsidRPr="00902E2B" w:rsidRDefault="00902E2B" w:rsidP="00DD75B9">
            <w:pPr>
              <w:spacing w:after="0" w:line="240" w:lineRule="auto"/>
              <w:contextualSpacing/>
              <w:jc w:val="center"/>
              <w:rPr>
                <w:rFonts w:ascii="Times New Roman" w:eastAsia="Times New Roman" w:hAnsi="Times New Roman" w:cs="Times New Roman"/>
                <w:b/>
                <w:sz w:val="24"/>
                <w:szCs w:val="24"/>
                <w:lang w:eastAsia="ru-RU"/>
              </w:rPr>
            </w:pPr>
            <w:r w:rsidRPr="00902E2B">
              <w:rPr>
                <w:rFonts w:ascii="Times New Roman" w:eastAsia="Times New Roman" w:hAnsi="Times New Roman" w:cs="Times New Roman"/>
                <w:b/>
                <w:sz w:val="24"/>
                <w:szCs w:val="24"/>
                <w:lang w:eastAsia="ru-RU"/>
              </w:rPr>
              <w:t>Май 2025</w:t>
            </w:r>
          </w:p>
        </w:tc>
        <w:tc>
          <w:tcPr>
            <w:tcW w:w="8222" w:type="dxa"/>
          </w:tcPr>
          <w:p w14:paraId="30167A52" w14:textId="65E0726D" w:rsidR="00DD75B9" w:rsidRPr="00902E2B" w:rsidRDefault="00723545" w:rsidP="007526EC">
            <w:pPr>
              <w:spacing w:after="0" w:line="240" w:lineRule="auto"/>
              <w:jc w:val="both"/>
              <w:rPr>
                <w:rFonts w:ascii="Times New Roman" w:hAnsi="Times New Roman" w:cs="Times New Roman"/>
                <w:sz w:val="24"/>
                <w:szCs w:val="24"/>
              </w:rPr>
            </w:pPr>
            <w:r w:rsidRPr="00902E2B">
              <w:rPr>
                <w:rFonts w:ascii="Times New Roman" w:hAnsi="Times New Roman" w:cs="Times New Roman"/>
                <w:sz w:val="24"/>
                <w:szCs w:val="24"/>
              </w:rPr>
              <w:t xml:space="preserve">Развивать ориентировку в ближайшем пространстве. Дидактическая игра </w:t>
            </w:r>
            <w:r w:rsidRPr="00902E2B">
              <w:rPr>
                <w:rFonts w:ascii="Times New Roman" w:hAnsi="Times New Roman" w:cs="Times New Roman"/>
                <w:sz w:val="24"/>
                <w:szCs w:val="24"/>
              </w:rPr>
              <w:lastRenderedPageBreak/>
              <w:t xml:space="preserve">«Возьми игрушку». (Стребелева Е.А., стр. 137).  </w:t>
            </w:r>
          </w:p>
        </w:tc>
      </w:tr>
      <w:tr w:rsidR="00902E2B" w:rsidRPr="00902E2B" w14:paraId="332E453C" w14:textId="77777777" w:rsidTr="0069454F">
        <w:trPr>
          <w:trHeight w:val="296"/>
        </w:trPr>
        <w:tc>
          <w:tcPr>
            <w:tcW w:w="10173" w:type="dxa"/>
            <w:gridSpan w:val="2"/>
          </w:tcPr>
          <w:p w14:paraId="7C21C2A6" w14:textId="77777777" w:rsidR="004F5632" w:rsidRPr="00902E2B" w:rsidRDefault="004F5632">
            <w:pPr>
              <w:spacing w:after="0" w:line="240" w:lineRule="auto"/>
              <w:jc w:val="center"/>
              <w:rPr>
                <w:rFonts w:ascii="Times New Roman" w:hAnsi="Times New Roman" w:cs="Times New Roman"/>
                <w:b/>
                <w:sz w:val="24"/>
                <w:szCs w:val="24"/>
              </w:rPr>
            </w:pPr>
            <w:r w:rsidRPr="00902E2B">
              <w:rPr>
                <w:rFonts w:ascii="Times New Roman" w:hAnsi="Times New Roman" w:cs="Times New Roman"/>
                <w:b/>
                <w:sz w:val="24"/>
                <w:szCs w:val="24"/>
              </w:rPr>
              <w:lastRenderedPageBreak/>
              <w:t>План по физической культуре воспитателей</w:t>
            </w:r>
          </w:p>
          <w:p w14:paraId="36355A22" w14:textId="77777777" w:rsidR="004F5632" w:rsidRPr="00902E2B" w:rsidRDefault="004F5632">
            <w:pPr>
              <w:spacing w:after="0" w:line="240" w:lineRule="auto"/>
              <w:jc w:val="center"/>
              <w:rPr>
                <w:rFonts w:ascii="Times New Roman" w:hAnsi="Times New Roman" w:cs="Times New Roman"/>
                <w:sz w:val="24"/>
                <w:szCs w:val="24"/>
              </w:rPr>
            </w:pPr>
            <w:r w:rsidRPr="00902E2B">
              <w:rPr>
                <w:rFonts w:ascii="Times New Roman" w:hAnsi="Times New Roman" w:cs="Times New Roman"/>
                <w:sz w:val="24"/>
                <w:szCs w:val="24"/>
              </w:rPr>
              <w:t xml:space="preserve">Реализуется в рамках интеграции образовательных областей:  </w:t>
            </w:r>
          </w:p>
          <w:p w14:paraId="37CF9FB2" w14:textId="77777777" w:rsidR="004F5632" w:rsidRPr="00902E2B" w:rsidRDefault="004F5632">
            <w:pPr>
              <w:spacing w:after="0" w:line="240" w:lineRule="auto"/>
              <w:rPr>
                <w:rFonts w:ascii="Times New Roman" w:hAnsi="Times New Roman" w:cs="Times New Roman"/>
                <w:sz w:val="24"/>
                <w:szCs w:val="24"/>
              </w:rPr>
            </w:pPr>
            <w:r w:rsidRPr="00902E2B">
              <w:rPr>
                <w:rFonts w:ascii="Times New Roman" w:hAnsi="Times New Roman" w:cs="Times New Roman"/>
                <w:sz w:val="24"/>
                <w:szCs w:val="24"/>
              </w:rPr>
              <w:t xml:space="preserve">                Социально-коммуникативное развитие и Физическое развитие.          </w:t>
            </w:r>
          </w:p>
        </w:tc>
      </w:tr>
      <w:tr w:rsidR="00902E2B" w:rsidRPr="00902E2B" w14:paraId="5D8B051D" w14:textId="77777777" w:rsidTr="0069454F">
        <w:trPr>
          <w:trHeight w:val="1446"/>
        </w:trPr>
        <w:tc>
          <w:tcPr>
            <w:tcW w:w="1951" w:type="dxa"/>
          </w:tcPr>
          <w:p w14:paraId="32B4C55C" w14:textId="5C043BE7" w:rsidR="004F5632" w:rsidRPr="00902E2B" w:rsidRDefault="00043695" w:rsidP="00043695">
            <w:pPr>
              <w:spacing w:after="0" w:line="240" w:lineRule="auto"/>
              <w:jc w:val="center"/>
              <w:rPr>
                <w:rFonts w:ascii="Times New Roman" w:eastAsia="Times New Roman" w:hAnsi="Times New Roman" w:cs="Times New Roman"/>
                <w:b/>
                <w:sz w:val="24"/>
                <w:szCs w:val="24"/>
                <w:lang w:eastAsia="ru-RU"/>
              </w:rPr>
            </w:pPr>
            <w:r w:rsidRPr="00902E2B">
              <w:rPr>
                <w:rFonts w:ascii="Times New Roman" w:eastAsia="Times New Roman" w:hAnsi="Times New Roman" w:cs="Times New Roman"/>
                <w:b/>
                <w:sz w:val="24"/>
                <w:szCs w:val="24"/>
                <w:lang w:eastAsia="ru-RU"/>
              </w:rPr>
              <w:t>Сентябрь-октябрь</w:t>
            </w:r>
          </w:p>
          <w:p w14:paraId="0001EC65" w14:textId="297AF2D2" w:rsidR="00043695" w:rsidRPr="00902E2B" w:rsidRDefault="00043695" w:rsidP="00043695">
            <w:pPr>
              <w:spacing w:after="0" w:line="240" w:lineRule="auto"/>
              <w:jc w:val="center"/>
              <w:rPr>
                <w:rFonts w:ascii="Times New Roman" w:eastAsia="Times New Roman" w:hAnsi="Times New Roman" w:cs="Times New Roman"/>
                <w:b/>
                <w:sz w:val="24"/>
                <w:szCs w:val="24"/>
                <w:lang w:eastAsia="ru-RU"/>
              </w:rPr>
            </w:pPr>
            <w:r w:rsidRPr="00902E2B">
              <w:rPr>
                <w:rFonts w:ascii="Times New Roman" w:eastAsia="Times New Roman" w:hAnsi="Times New Roman" w:cs="Times New Roman"/>
                <w:b/>
                <w:sz w:val="24"/>
                <w:szCs w:val="24"/>
                <w:lang w:eastAsia="ru-RU"/>
              </w:rPr>
              <w:t>2024</w:t>
            </w:r>
          </w:p>
        </w:tc>
        <w:tc>
          <w:tcPr>
            <w:tcW w:w="8222" w:type="dxa"/>
          </w:tcPr>
          <w:p w14:paraId="64D6978F" w14:textId="77777777" w:rsidR="004F5632" w:rsidRPr="00902E2B" w:rsidRDefault="004F5632" w:rsidP="0069454F">
            <w:pPr>
              <w:spacing w:after="0" w:line="240" w:lineRule="auto"/>
              <w:ind w:right="120"/>
              <w:jc w:val="both"/>
              <w:rPr>
                <w:rFonts w:ascii="Times New Roman" w:eastAsia="Times New Roman" w:hAnsi="Times New Roman" w:cs="Times New Roman"/>
                <w:sz w:val="24"/>
                <w:szCs w:val="24"/>
              </w:rPr>
            </w:pPr>
            <w:r w:rsidRPr="00902E2B">
              <w:rPr>
                <w:rFonts w:ascii="Times New Roman" w:eastAsia="Times New Roman" w:hAnsi="Times New Roman" w:cs="Times New Roman"/>
                <w:sz w:val="24"/>
                <w:szCs w:val="24"/>
              </w:rPr>
              <w:t>Развивать общую моторику. Упражнение «Шарики».</w:t>
            </w:r>
          </w:p>
          <w:p w14:paraId="178143FC" w14:textId="77777777" w:rsidR="004F5632" w:rsidRPr="00902E2B" w:rsidRDefault="004F5632" w:rsidP="0069454F">
            <w:pPr>
              <w:spacing w:after="0" w:line="240" w:lineRule="auto"/>
              <w:ind w:right="120"/>
              <w:jc w:val="both"/>
              <w:rPr>
                <w:rFonts w:ascii="Times New Roman" w:eastAsia="Times New Roman" w:hAnsi="Times New Roman" w:cs="Times New Roman"/>
                <w:sz w:val="24"/>
                <w:szCs w:val="24"/>
              </w:rPr>
            </w:pPr>
            <w:r w:rsidRPr="00902E2B">
              <w:rPr>
                <w:rFonts w:ascii="Times New Roman" w:eastAsia="Times New Roman" w:hAnsi="Times New Roman" w:cs="Times New Roman"/>
                <w:sz w:val="24"/>
                <w:szCs w:val="24"/>
              </w:rPr>
              <w:t>Продолжать развивать общую моторику, координацию движений. Упражнение «Мишка».</w:t>
            </w:r>
          </w:p>
          <w:p w14:paraId="5519E5A0" w14:textId="77777777" w:rsidR="004F5632" w:rsidRPr="00902E2B" w:rsidRDefault="004F5632" w:rsidP="0069454F">
            <w:pPr>
              <w:spacing w:after="0" w:line="240" w:lineRule="auto"/>
              <w:ind w:right="120"/>
              <w:jc w:val="both"/>
              <w:rPr>
                <w:rFonts w:ascii="Times New Roman" w:eastAsia="Times New Roman" w:hAnsi="Times New Roman" w:cs="Times New Roman"/>
                <w:sz w:val="24"/>
                <w:szCs w:val="24"/>
              </w:rPr>
            </w:pPr>
            <w:r w:rsidRPr="00902E2B">
              <w:rPr>
                <w:rFonts w:ascii="Times New Roman" w:eastAsia="Times New Roman" w:hAnsi="Times New Roman" w:cs="Times New Roman"/>
                <w:sz w:val="24"/>
                <w:szCs w:val="24"/>
              </w:rPr>
              <w:t>Учить выполнять движение руками, всем корпусом, раскачиваясь из стороны в сторону. Упражнение «Деревцо».</w:t>
            </w:r>
          </w:p>
        </w:tc>
      </w:tr>
      <w:tr w:rsidR="00902E2B" w:rsidRPr="00902E2B" w14:paraId="20EE948C" w14:textId="77777777" w:rsidTr="007526EC">
        <w:trPr>
          <w:trHeight w:val="1830"/>
        </w:trPr>
        <w:tc>
          <w:tcPr>
            <w:tcW w:w="1951" w:type="dxa"/>
          </w:tcPr>
          <w:p w14:paraId="39500925" w14:textId="06BFBE30" w:rsidR="004F5632" w:rsidRPr="00902E2B" w:rsidRDefault="00043695" w:rsidP="000C60A9">
            <w:pPr>
              <w:spacing w:after="0" w:line="240" w:lineRule="auto"/>
              <w:jc w:val="center"/>
              <w:rPr>
                <w:rFonts w:ascii="Times New Roman" w:eastAsia="Times New Roman" w:hAnsi="Times New Roman" w:cs="Times New Roman"/>
                <w:b/>
                <w:sz w:val="24"/>
                <w:szCs w:val="24"/>
                <w:lang w:eastAsia="ru-RU"/>
              </w:rPr>
            </w:pPr>
            <w:r w:rsidRPr="00902E2B">
              <w:rPr>
                <w:rFonts w:ascii="Times New Roman" w:eastAsia="Times New Roman" w:hAnsi="Times New Roman" w:cs="Times New Roman"/>
                <w:b/>
                <w:sz w:val="24"/>
                <w:szCs w:val="24"/>
                <w:lang w:eastAsia="ru-RU"/>
              </w:rPr>
              <w:t>Ноябрь-декабрь2024</w:t>
            </w:r>
          </w:p>
        </w:tc>
        <w:tc>
          <w:tcPr>
            <w:tcW w:w="8222" w:type="dxa"/>
          </w:tcPr>
          <w:p w14:paraId="4E7BA197" w14:textId="77777777" w:rsidR="004F5632" w:rsidRPr="00902E2B" w:rsidRDefault="004F5632" w:rsidP="0069454F">
            <w:pPr>
              <w:spacing w:after="0" w:line="240" w:lineRule="auto"/>
              <w:ind w:right="120"/>
              <w:jc w:val="both"/>
              <w:rPr>
                <w:rFonts w:ascii="Times New Roman" w:eastAsia="Times New Roman" w:hAnsi="Times New Roman" w:cs="Times New Roman"/>
                <w:sz w:val="24"/>
                <w:szCs w:val="24"/>
              </w:rPr>
            </w:pPr>
            <w:r w:rsidRPr="00902E2B">
              <w:rPr>
                <w:rFonts w:ascii="Times New Roman" w:eastAsia="Times New Roman" w:hAnsi="Times New Roman" w:cs="Times New Roman"/>
                <w:sz w:val="24"/>
                <w:szCs w:val="24"/>
              </w:rPr>
              <w:t>Развивать координацию. Учить ходить на месте, выполнять движения по тексту. Упражнения «Овощи».</w:t>
            </w:r>
          </w:p>
          <w:p w14:paraId="77F2ECD4" w14:textId="77777777" w:rsidR="004F5632" w:rsidRPr="00902E2B" w:rsidRDefault="004F5632" w:rsidP="0069454F">
            <w:pPr>
              <w:spacing w:after="0" w:line="240" w:lineRule="auto"/>
              <w:ind w:right="120"/>
              <w:jc w:val="both"/>
              <w:rPr>
                <w:rFonts w:ascii="Times New Roman" w:eastAsia="Times New Roman" w:hAnsi="Times New Roman" w:cs="Times New Roman"/>
                <w:sz w:val="24"/>
                <w:szCs w:val="24"/>
              </w:rPr>
            </w:pPr>
            <w:r w:rsidRPr="00902E2B">
              <w:rPr>
                <w:rFonts w:ascii="Times New Roman" w:eastAsia="Times New Roman" w:hAnsi="Times New Roman" w:cs="Times New Roman"/>
                <w:sz w:val="24"/>
                <w:szCs w:val="24"/>
              </w:rPr>
              <w:t>Развивать общую моторику. Упражнение «Мы у нашего крыльца».</w:t>
            </w:r>
          </w:p>
          <w:p w14:paraId="3D746C17" w14:textId="77777777" w:rsidR="004F5632" w:rsidRPr="00902E2B" w:rsidRDefault="004F5632" w:rsidP="0069454F">
            <w:pPr>
              <w:spacing w:after="0" w:line="240" w:lineRule="auto"/>
              <w:ind w:right="120"/>
              <w:jc w:val="both"/>
              <w:rPr>
                <w:rFonts w:ascii="Times New Roman" w:eastAsia="Times New Roman" w:hAnsi="Times New Roman" w:cs="Times New Roman"/>
                <w:sz w:val="24"/>
                <w:szCs w:val="24"/>
              </w:rPr>
            </w:pPr>
            <w:r w:rsidRPr="00902E2B">
              <w:rPr>
                <w:rFonts w:ascii="Times New Roman" w:eastAsia="Times New Roman" w:hAnsi="Times New Roman" w:cs="Times New Roman"/>
                <w:sz w:val="24"/>
                <w:szCs w:val="24"/>
              </w:rPr>
              <w:t xml:space="preserve">Продолжать развивать умение ходить </w:t>
            </w:r>
            <w:r w:rsidR="004502ED" w:rsidRPr="00902E2B">
              <w:rPr>
                <w:rFonts w:ascii="Times New Roman" w:eastAsia="Times New Roman" w:hAnsi="Times New Roman" w:cs="Times New Roman"/>
                <w:sz w:val="24"/>
                <w:szCs w:val="24"/>
              </w:rPr>
              <w:t>по кругу по заданию воспитателя</w:t>
            </w:r>
            <w:r w:rsidRPr="00902E2B">
              <w:rPr>
                <w:rFonts w:ascii="Times New Roman" w:eastAsia="Times New Roman" w:hAnsi="Times New Roman" w:cs="Times New Roman"/>
                <w:sz w:val="24"/>
                <w:szCs w:val="24"/>
              </w:rPr>
              <w:t>. Упражнения «Зимой в лесу»</w:t>
            </w:r>
          </w:p>
          <w:p w14:paraId="36637790" w14:textId="77777777" w:rsidR="004F5632" w:rsidRPr="00902E2B" w:rsidRDefault="004F5632" w:rsidP="0069454F">
            <w:pPr>
              <w:spacing w:after="0" w:line="240" w:lineRule="auto"/>
              <w:ind w:right="120"/>
              <w:jc w:val="both"/>
              <w:rPr>
                <w:rFonts w:ascii="Times New Roman" w:eastAsia="Times New Roman" w:hAnsi="Times New Roman" w:cs="Times New Roman"/>
                <w:sz w:val="24"/>
                <w:szCs w:val="24"/>
              </w:rPr>
            </w:pPr>
            <w:r w:rsidRPr="00902E2B">
              <w:rPr>
                <w:rFonts w:ascii="Times New Roman" w:eastAsia="Times New Roman" w:hAnsi="Times New Roman" w:cs="Times New Roman"/>
                <w:sz w:val="24"/>
                <w:szCs w:val="24"/>
              </w:rPr>
              <w:t>Закреплять умение разводить руки в стороны. Учить убирать руки за спину, поворачиваться кругом, влево, вправо. Упражнение «Наконец пришла зима».</w:t>
            </w:r>
          </w:p>
        </w:tc>
      </w:tr>
      <w:tr w:rsidR="00902E2B" w:rsidRPr="00902E2B" w14:paraId="14BC26A0" w14:textId="77777777" w:rsidTr="0069454F">
        <w:trPr>
          <w:trHeight w:val="1131"/>
        </w:trPr>
        <w:tc>
          <w:tcPr>
            <w:tcW w:w="1951" w:type="dxa"/>
          </w:tcPr>
          <w:p w14:paraId="658E6790" w14:textId="0455D633" w:rsidR="004F5632" w:rsidRPr="00902E2B" w:rsidRDefault="00043695" w:rsidP="00043695">
            <w:pPr>
              <w:spacing w:after="0" w:line="240" w:lineRule="auto"/>
              <w:jc w:val="center"/>
              <w:rPr>
                <w:rFonts w:ascii="Times New Roman" w:eastAsia="Times New Roman" w:hAnsi="Times New Roman" w:cs="Times New Roman"/>
                <w:b/>
                <w:sz w:val="24"/>
                <w:szCs w:val="24"/>
                <w:lang w:eastAsia="ru-RU"/>
              </w:rPr>
            </w:pPr>
            <w:r w:rsidRPr="00902E2B">
              <w:rPr>
                <w:rFonts w:ascii="Times New Roman" w:eastAsia="Times New Roman" w:hAnsi="Times New Roman" w:cs="Times New Roman"/>
                <w:b/>
                <w:sz w:val="24"/>
                <w:szCs w:val="24"/>
                <w:lang w:eastAsia="ru-RU"/>
              </w:rPr>
              <w:t>Январь-февраль2025</w:t>
            </w:r>
          </w:p>
        </w:tc>
        <w:tc>
          <w:tcPr>
            <w:tcW w:w="8222" w:type="dxa"/>
            <w:tcBorders>
              <w:bottom w:val="single" w:sz="4" w:space="0" w:color="000000" w:themeColor="text1"/>
            </w:tcBorders>
          </w:tcPr>
          <w:p w14:paraId="2327D9C1" w14:textId="77777777" w:rsidR="004F5632" w:rsidRPr="00902E2B" w:rsidRDefault="004F5632" w:rsidP="0069454F">
            <w:pPr>
              <w:spacing w:after="0" w:line="240" w:lineRule="auto"/>
              <w:ind w:right="120"/>
              <w:jc w:val="both"/>
              <w:rPr>
                <w:rFonts w:ascii="Times New Roman" w:eastAsia="Times New Roman" w:hAnsi="Times New Roman" w:cs="Times New Roman"/>
                <w:sz w:val="24"/>
                <w:szCs w:val="24"/>
              </w:rPr>
            </w:pPr>
            <w:r w:rsidRPr="00902E2B">
              <w:rPr>
                <w:rFonts w:ascii="Times New Roman" w:eastAsia="Times New Roman" w:hAnsi="Times New Roman" w:cs="Times New Roman"/>
                <w:sz w:val="24"/>
                <w:szCs w:val="24"/>
              </w:rPr>
              <w:t>Игровое упражнение на формирование навыков ходьбы с ориентированием в пространстве на звуковой сигнал «Найди игрушку».</w:t>
            </w:r>
          </w:p>
          <w:p w14:paraId="4AD97DCE" w14:textId="77777777" w:rsidR="004F5632" w:rsidRPr="00902E2B" w:rsidRDefault="004F5632" w:rsidP="0069454F">
            <w:pPr>
              <w:spacing w:after="0" w:line="240" w:lineRule="auto"/>
              <w:ind w:right="120"/>
              <w:jc w:val="both"/>
              <w:rPr>
                <w:rFonts w:ascii="Times New Roman" w:eastAsia="Times New Roman" w:hAnsi="Times New Roman" w:cs="Times New Roman"/>
                <w:sz w:val="24"/>
                <w:szCs w:val="24"/>
              </w:rPr>
            </w:pPr>
            <w:r w:rsidRPr="00902E2B">
              <w:rPr>
                <w:rFonts w:ascii="Times New Roman" w:eastAsia="Times New Roman" w:hAnsi="Times New Roman" w:cs="Times New Roman"/>
                <w:sz w:val="24"/>
                <w:szCs w:val="24"/>
              </w:rPr>
              <w:t>Упражнения на формирование навыков лёгкого бега и ориентировки в большом пространстве: «Горелки», «Правильно пойдёшь – мячик найдёшь».</w:t>
            </w:r>
          </w:p>
        </w:tc>
      </w:tr>
      <w:tr w:rsidR="00902E2B" w:rsidRPr="00902E2B" w14:paraId="1140A119" w14:textId="77777777" w:rsidTr="0069454F">
        <w:trPr>
          <w:trHeight w:val="266"/>
        </w:trPr>
        <w:tc>
          <w:tcPr>
            <w:tcW w:w="1951" w:type="dxa"/>
          </w:tcPr>
          <w:p w14:paraId="112272FD" w14:textId="696A8783" w:rsidR="004F5632" w:rsidRPr="00902E2B" w:rsidRDefault="00043695" w:rsidP="000C60A9">
            <w:pPr>
              <w:spacing w:after="0" w:line="240" w:lineRule="auto"/>
              <w:jc w:val="center"/>
              <w:rPr>
                <w:rFonts w:ascii="Times New Roman" w:eastAsia="Times New Roman" w:hAnsi="Times New Roman" w:cs="Times New Roman"/>
                <w:b/>
                <w:sz w:val="24"/>
                <w:szCs w:val="24"/>
                <w:lang w:eastAsia="ru-RU"/>
              </w:rPr>
            </w:pPr>
            <w:r w:rsidRPr="00902E2B">
              <w:rPr>
                <w:rFonts w:ascii="Times New Roman" w:eastAsia="Times New Roman" w:hAnsi="Times New Roman" w:cs="Times New Roman"/>
                <w:b/>
                <w:sz w:val="24"/>
                <w:szCs w:val="24"/>
                <w:lang w:eastAsia="ru-RU"/>
              </w:rPr>
              <w:t>Март –апрель</w:t>
            </w:r>
          </w:p>
          <w:p w14:paraId="066DB381" w14:textId="36DDA9A5" w:rsidR="00043695" w:rsidRPr="00902E2B" w:rsidRDefault="00043695" w:rsidP="000C60A9">
            <w:pPr>
              <w:spacing w:after="0" w:line="240" w:lineRule="auto"/>
              <w:jc w:val="center"/>
              <w:rPr>
                <w:rFonts w:ascii="Times New Roman" w:eastAsia="Times New Roman" w:hAnsi="Times New Roman" w:cs="Times New Roman"/>
                <w:b/>
                <w:sz w:val="24"/>
                <w:szCs w:val="24"/>
                <w:lang w:eastAsia="ru-RU"/>
              </w:rPr>
            </w:pPr>
            <w:r w:rsidRPr="00902E2B">
              <w:rPr>
                <w:rFonts w:ascii="Times New Roman" w:eastAsia="Times New Roman" w:hAnsi="Times New Roman" w:cs="Times New Roman"/>
                <w:b/>
                <w:sz w:val="24"/>
                <w:szCs w:val="24"/>
                <w:lang w:eastAsia="ru-RU"/>
              </w:rPr>
              <w:t>2025</w:t>
            </w:r>
          </w:p>
          <w:p w14:paraId="71A2037D" w14:textId="77777777" w:rsidR="004F5632" w:rsidRPr="00902E2B" w:rsidRDefault="004F5632">
            <w:pPr>
              <w:spacing w:after="0" w:line="240" w:lineRule="auto"/>
              <w:jc w:val="center"/>
              <w:rPr>
                <w:rFonts w:ascii="Times New Roman" w:eastAsia="Times New Roman" w:hAnsi="Times New Roman" w:cs="Times New Roman"/>
                <w:b/>
                <w:sz w:val="24"/>
                <w:szCs w:val="24"/>
                <w:lang w:eastAsia="ru-RU"/>
              </w:rPr>
            </w:pPr>
          </w:p>
          <w:p w14:paraId="6F6CB95C" w14:textId="77777777" w:rsidR="004F5632" w:rsidRPr="00902E2B" w:rsidRDefault="004F5632">
            <w:pPr>
              <w:spacing w:after="0" w:line="240" w:lineRule="auto"/>
              <w:rPr>
                <w:rFonts w:ascii="Times New Roman" w:eastAsia="Times New Roman" w:hAnsi="Times New Roman" w:cs="Times New Roman"/>
                <w:b/>
                <w:sz w:val="24"/>
                <w:szCs w:val="24"/>
                <w:lang w:eastAsia="ru-RU"/>
              </w:rPr>
            </w:pPr>
          </w:p>
        </w:tc>
        <w:tc>
          <w:tcPr>
            <w:tcW w:w="8222" w:type="dxa"/>
          </w:tcPr>
          <w:p w14:paraId="390FEE71" w14:textId="77777777" w:rsidR="004F5632" w:rsidRPr="00902E2B" w:rsidRDefault="004F5632" w:rsidP="0069454F">
            <w:pPr>
              <w:spacing w:after="0" w:line="240" w:lineRule="auto"/>
              <w:ind w:right="120"/>
              <w:jc w:val="both"/>
              <w:rPr>
                <w:rFonts w:ascii="Times New Roman" w:eastAsia="Times New Roman" w:hAnsi="Times New Roman" w:cs="Times New Roman"/>
                <w:sz w:val="24"/>
                <w:szCs w:val="24"/>
              </w:rPr>
            </w:pPr>
            <w:r w:rsidRPr="00902E2B">
              <w:rPr>
                <w:rFonts w:ascii="Times New Roman" w:eastAsia="Times New Roman" w:hAnsi="Times New Roman" w:cs="Times New Roman"/>
                <w:sz w:val="24"/>
                <w:szCs w:val="24"/>
              </w:rPr>
              <w:t>Продолжать развивать умение выполнять движения «вверх», «вниз». Упражнение «Мебель».</w:t>
            </w:r>
          </w:p>
          <w:p w14:paraId="333B2DCF" w14:textId="77777777" w:rsidR="004F5632" w:rsidRPr="00902E2B" w:rsidRDefault="004F5632" w:rsidP="0069454F">
            <w:pPr>
              <w:spacing w:after="0" w:line="240" w:lineRule="auto"/>
              <w:ind w:right="120"/>
              <w:jc w:val="both"/>
              <w:rPr>
                <w:rFonts w:ascii="Times New Roman" w:eastAsia="Times New Roman" w:hAnsi="Times New Roman" w:cs="Times New Roman"/>
                <w:sz w:val="24"/>
                <w:szCs w:val="24"/>
              </w:rPr>
            </w:pPr>
            <w:r w:rsidRPr="00902E2B">
              <w:rPr>
                <w:rFonts w:ascii="Times New Roman" w:eastAsia="Times New Roman" w:hAnsi="Times New Roman" w:cs="Times New Roman"/>
                <w:sz w:val="24"/>
                <w:szCs w:val="24"/>
              </w:rPr>
              <w:t>Упражнение « Весна; лето».</w:t>
            </w:r>
          </w:p>
          <w:p w14:paraId="00591FFE" w14:textId="77777777" w:rsidR="004F5632" w:rsidRPr="00902E2B" w:rsidRDefault="004F5632" w:rsidP="0069454F">
            <w:pPr>
              <w:spacing w:after="0" w:line="240" w:lineRule="auto"/>
              <w:ind w:right="120"/>
              <w:jc w:val="both"/>
              <w:rPr>
                <w:rFonts w:ascii="Times New Roman" w:eastAsia="Times New Roman" w:hAnsi="Times New Roman" w:cs="Times New Roman"/>
                <w:sz w:val="24"/>
                <w:szCs w:val="24"/>
              </w:rPr>
            </w:pPr>
            <w:r w:rsidRPr="00902E2B">
              <w:rPr>
                <w:rFonts w:ascii="Times New Roman" w:eastAsia="Times New Roman" w:hAnsi="Times New Roman" w:cs="Times New Roman"/>
                <w:sz w:val="24"/>
                <w:szCs w:val="24"/>
              </w:rPr>
              <w:t>Продолжать развивать умение  соединять ладони над головой - делать «крышу».</w:t>
            </w:r>
          </w:p>
          <w:p w14:paraId="762CF2D1" w14:textId="77777777" w:rsidR="004F5632" w:rsidRPr="00902E2B" w:rsidRDefault="004F5632" w:rsidP="0069454F">
            <w:pPr>
              <w:spacing w:after="0" w:line="240" w:lineRule="auto"/>
              <w:ind w:right="120"/>
              <w:jc w:val="both"/>
              <w:rPr>
                <w:rFonts w:ascii="Times New Roman" w:eastAsia="Times New Roman" w:hAnsi="Times New Roman" w:cs="Times New Roman"/>
                <w:sz w:val="24"/>
                <w:szCs w:val="24"/>
              </w:rPr>
            </w:pPr>
            <w:r w:rsidRPr="00902E2B">
              <w:rPr>
                <w:rFonts w:ascii="Times New Roman" w:eastAsia="Times New Roman" w:hAnsi="Times New Roman" w:cs="Times New Roman"/>
                <w:sz w:val="24"/>
                <w:szCs w:val="24"/>
              </w:rPr>
              <w:t>Упражнение «Дом».</w:t>
            </w:r>
          </w:p>
          <w:p w14:paraId="356C27D3" w14:textId="77777777" w:rsidR="004F5632" w:rsidRPr="00902E2B" w:rsidRDefault="004F5632" w:rsidP="0069454F">
            <w:pPr>
              <w:spacing w:after="0" w:line="240" w:lineRule="auto"/>
              <w:ind w:right="120"/>
              <w:jc w:val="both"/>
              <w:rPr>
                <w:rFonts w:ascii="Times New Roman" w:eastAsia="Times New Roman" w:hAnsi="Times New Roman" w:cs="Times New Roman"/>
                <w:sz w:val="24"/>
                <w:szCs w:val="24"/>
              </w:rPr>
            </w:pPr>
            <w:r w:rsidRPr="00902E2B">
              <w:rPr>
                <w:rFonts w:ascii="Times New Roman" w:eastAsia="Times New Roman" w:hAnsi="Times New Roman" w:cs="Times New Roman"/>
                <w:sz w:val="24"/>
                <w:szCs w:val="24"/>
              </w:rPr>
              <w:t>Учить выполнять движения «вверх», «вниз». Упражнение «Дятел».</w:t>
            </w:r>
          </w:p>
        </w:tc>
      </w:tr>
      <w:tr w:rsidR="00320697" w:rsidRPr="00902E2B" w14:paraId="5923AACF" w14:textId="77777777" w:rsidTr="0069454F">
        <w:trPr>
          <w:trHeight w:val="266"/>
        </w:trPr>
        <w:tc>
          <w:tcPr>
            <w:tcW w:w="1951" w:type="dxa"/>
          </w:tcPr>
          <w:p w14:paraId="427DB44D" w14:textId="50462FB5" w:rsidR="004F5632" w:rsidRPr="00902E2B" w:rsidRDefault="0001023B">
            <w:pPr>
              <w:spacing w:after="0" w:line="240" w:lineRule="auto"/>
              <w:jc w:val="center"/>
              <w:rPr>
                <w:rFonts w:ascii="Times New Roman" w:eastAsia="Times New Roman" w:hAnsi="Times New Roman" w:cs="Times New Roman"/>
                <w:b/>
                <w:sz w:val="24"/>
                <w:szCs w:val="24"/>
                <w:lang w:eastAsia="ru-RU"/>
              </w:rPr>
            </w:pPr>
            <w:r w:rsidRPr="00902E2B">
              <w:rPr>
                <w:rFonts w:ascii="Times New Roman" w:eastAsia="Times New Roman" w:hAnsi="Times New Roman" w:cs="Times New Roman"/>
                <w:b/>
                <w:sz w:val="24"/>
                <w:szCs w:val="24"/>
                <w:lang w:eastAsia="ru-RU"/>
              </w:rPr>
              <w:t>Май 2025</w:t>
            </w:r>
          </w:p>
          <w:p w14:paraId="6B7AD6A5" w14:textId="77777777" w:rsidR="004F5632" w:rsidRPr="00902E2B" w:rsidRDefault="004F5632">
            <w:pPr>
              <w:spacing w:after="0" w:line="240" w:lineRule="auto"/>
              <w:jc w:val="center"/>
              <w:rPr>
                <w:rFonts w:ascii="Times New Roman" w:eastAsia="Times New Roman" w:hAnsi="Times New Roman" w:cs="Times New Roman"/>
                <w:b/>
                <w:sz w:val="24"/>
                <w:szCs w:val="24"/>
                <w:lang w:eastAsia="ru-RU"/>
              </w:rPr>
            </w:pPr>
          </w:p>
        </w:tc>
        <w:tc>
          <w:tcPr>
            <w:tcW w:w="8222" w:type="dxa"/>
          </w:tcPr>
          <w:p w14:paraId="62896EA0" w14:textId="77777777" w:rsidR="004F5632" w:rsidRPr="00902E2B" w:rsidRDefault="004F5632" w:rsidP="0069454F">
            <w:pPr>
              <w:spacing w:after="0" w:line="240" w:lineRule="auto"/>
              <w:ind w:right="120"/>
              <w:jc w:val="both"/>
              <w:rPr>
                <w:rFonts w:ascii="Times New Roman" w:eastAsia="Times New Roman" w:hAnsi="Times New Roman" w:cs="Times New Roman"/>
                <w:sz w:val="24"/>
                <w:szCs w:val="24"/>
              </w:rPr>
            </w:pPr>
            <w:r w:rsidRPr="00902E2B">
              <w:rPr>
                <w:rFonts w:ascii="Times New Roman" w:eastAsia="Times New Roman" w:hAnsi="Times New Roman" w:cs="Times New Roman"/>
                <w:sz w:val="24"/>
                <w:szCs w:val="24"/>
              </w:rPr>
              <w:t>Учить прыгать на месте попеременно выставляя вперед то левую, то правую ноги. Упражнение «Федорино горе». Учить бегать по кругу с выполнением заданий. Упражнение «На прогулку».</w:t>
            </w:r>
          </w:p>
          <w:p w14:paraId="4D65E58A" w14:textId="77777777" w:rsidR="004F5632" w:rsidRPr="00902E2B" w:rsidRDefault="004F5632" w:rsidP="0069454F">
            <w:pPr>
              <w:spacing w:after="0" w:line="240" w:lineRule="auto"/>
              <w:ind w:right="120"/>
              <w:jc w:val="both"/>
              <w:rPr>
                <w:rFonts w:ascii="Times New Roman" w:eastAsia="Times New Roman" w:hAnsi="Times New Roman" w:cs="Times New Roman"/>
                <w:sz w:val="24"/>
                <w:szCs w:val="24"/>
              </w:rPr>
            </w:pPr>
            <w:r w:rsidRPr="00902E2B">
              <w:rPr>
                <w:rFonts w:ascii="Times New Roman" w:eastAsia="Times New Roman" w:hAnsi="Times New Roman" w:cs="Times New Roman"/>
                <w:sz w:val="24"/>
                <w:szCs w:val="24"/>
              </w:rPr>
              <w:t>Совершенствовать координацию движений. Упражнение «Есть в шкафу у куклы Кати». Учить наклоняться вперёд, не сгибая коленей. Упражнение «Чашка».</w:t>
            </w:r>
          </w:p>
        </w:tc>
      </w:tr>
    </w:tbl>
    <w:p w14:paraId="1E03AA36" w14:textId="77777777" w:rsidR="0069454F" w:rsidRPr="00902E2B" w:rsidRDefault="0069454F">
      <w:pPr>
        <w:pStyle w:val="Default"/>
        <w:jc w:val="center"/>
        <w:rPr>
          <w:b/>
          <w:color w:val="auto"/>
        </w:rPr>
      </w:pPr>
    </w:p>
    <w:p w14:paraId="0DA58B5F" w14:textId="7D591882" w:rsidR="00DB0F3D" w:rsidRPr="00902E2B" w:rsidRDefault="008A1AD0">
      <w:pPr>
        <w:pStyle w:val="Default"/>
        <w:jc w:val="center"/>
        <w:rPr>
          <w:b/>
          <w:color w:val="auto"/>
        </w:rPr>
      </w:pPr>
      <w:r w:rsidRPr="00902E2B">
        <w:rPr>
          <w:b/>
          <w:color w:val="auto"/>
        </w:rPr>
        <w:t>Способность к общению</w:t>
      </w:r>
      <w:r w:rsidRPr="00902E2B">
        <w:rPr>
          <w:color w:val="auto"/>
        </w:rPr>
        <w:t xml:space="preserve"> – </w:t>
      </w:r>
      <w:r w:rsidRPr="00902E2B">
        <w:rPr>
          <w:b/>
          <w:color w:val="auto"/>
        </w:rPr>
        <w:t>I степень</w:t>
      </w:r>
    </w:p>
    <w:p w14:paraId="5E0E2890" w14:textId="77777777" w:rsidR="00902E2B" w:rsidRPr="00902E2B" w:rsidRDefault="00902E2B">
      <w:pPr>
        <w:pStyle w:val="Default"/>
        <w:jc w:val="center"/>
        <w:rPr>
          <w:b/>
          <w:color w:val="auto"/>
        </w:rPr>
      </w:pPr>
    </w:p>
    <w:tbl>
      <w:tblPr>
        <w:tblStyle w:val="af4"/>
        <w:tblW w:w="10173" w:type="dxa"/>
        <w:tblLayout w:type="fixed"/>
        <w:tblLook w:val="04A0" w:firstRow="1" w:lastRow="0" w:firstColumn="1" w:lastColumn="0" w:noHBand="0" w:noVBand="1"/>
      </w:tblPr>
      <w:tblGrid>
        <w:gridCol w:w="1951"/>
        <w:gridCol w:w="8222"/>
      </w:tblGrid>
      <w:tr w:rsidR="00902E2B" w:rsidRPr="00902E2B" w14:paraId="0F908869" w14:textId="77777777" w:rsidTr="0069454F">
        <w:tc>
          <w:tcPr>
            <w:tcW w:w="1951" w:type="dxa"/>
          </w:tcPr>
          <w:p w14:paraId="22E0865E" w14:textId="77777777" w:rsidR="00DB0F3D" w:rsidRPr="00902E2B" w:rsidRDefault="008A1AD0">
            <w:pPr>
              <w:pStyle w:val="af5"/>
              <w:spacing w:after="0" w:line="240" w:lineRule="auto"/>
              <w:ind w:left="0"/>
              <w:jc w:val="center"/>
              <w:rPr>
                <w:rFonts w:ascii="Times New Roman" w:eastAsia="Times New Roman" w:hAnsi="Times New Roman" w:cs="Times New Roman"/>
                <w:b/>
                <w:sz w:val="24"/>
                <w:szCs w:val="24"/>
                <w:lang w:eastAsia="ru-RU"/>
              </w:rPr>
            </w:pPr>
            <w:r w:rsidRPr="00902E2B">
              <w:rPr>
                <w:rFonts w:ascii="Times New Roman" w:eastAsia="Times New Roman" w:hAnsi="Times New Roman" w:cs="Times New Roman"/>
                <w:b/>
                <w:sz w:val="24"/>
                <w:szCs w:val="24"/>
                <w:lang w:eastAsia="ru-RU"/>
              </w:rPr>
              <w:t xml:space="preserve">Сроки </w:t>
            </w:r>
          </w:p>
        </w:tc>
        <w:tc>
          <w:tcPr>
            <w:tcW w:w="8222" w:type="dxa"/>
          </w:tcPr>
          <w:p w14:paraId="1A8F893C" w14:textId="77777777" w:rsidR="00DB0F3D" w:rsidRPr="00902E2B" w:rsidRDefault="008A1AD0">
            <w:pPr>
              <w:pStyle w:val="af5"/>
              <w:spacing w:after="0" w:line="240" w:lineRule="auto"/>
              <w:ind w:left="0"/>
              <w:jc w:val="center"/>
              <w:rPr>
                <w:rFonts w:ascii="Times New Roman" w:eastAsia="Times New Roman" w:hAnsi="Times New Roman" w:cs="Times New Roman"/>
                <w:b/>
                <w:sz w:val="24"/>
                <w:szCs w:val="24"/>
                <w:lang w:eastAsia="ru-RU"/>
              </w:rPr>
            </w:pPr>
            <w:r w:rsidRPr="00902E2B">
              <w:rPr>
                <w:rFonts w:ascii="Times New Roman" w:eastAsia="Times New Roman" w:hAnsi="Times New Roman" w:cs="Times New Roman"/>
                <w:b/>
                <w:sz w:val="24"/>
                <w:szCs w:val="24"/>
                <w:lang w:eastAsia="ru-RU"/>
              </w:rPr>
              <w:t xml:space="preserve">Мероприятия </w:t>
            </w:r>
          </w:p>
        </w:tc>
      </w:tr>
      <w:tr w:rsidR="00902E2B" w:rsidRPr="00902E2B" w14:paraId="34A69F25" w14:textId="77777777" w:rsidTr="0069454F">
        <w:tc>
          <w:tcPr>
            <w:tcW w:w="10173" w:type="dxa"/>
            <w:gridSpan w:val="2"/>
          </w:tcPr>
          <w:p w14:paraId="36CDCDCE" w14:textId="77777777" w:rsidR="00DB0F3D" w:rsidRPr="00902E2B" w:rsidRDefault="008A1AD0">
            <w:pPr>
              <w:pStyle w:val="af5"/>
              <w:spacing w:after="0" w:line="240" w:lineRule="auto"/>
              <w:ind w:left="0"/>
              <w:jc w:val="center"/>
              <w:rPr>
                <w:rFonts w:ascii="Times New Roman" w:eastAsia="Times New Roman" w:hAnsi="Times New Roman" w:cs="Times New Roman"/>
                <w:b/>
                <w:sz w:val="24"/>
                <w:szCs w:val="24"/>
                <w:lang w:eastAsia="ru-RU"/>
              </w:rPr>
            </w:pPr>
            <w:r w:rsidRPr="00902E2B">
              <w:rPr>
                <w:rFonts w:ascii="Times New Roman" w:eastAsia="Times New Roman" w:hAnsi="Times New Roman" w:cs="Times New Roman"/>
                <w:b/>
                <w:sz w:val="24"/>
                <w:szCs w:val="24"/>
                <w:lang w:eastAsia="ru-RU"/>
              </w:rPr>
              <w:t>План работы воспитателей</w:t>
            </w:r>
          </w:p>
          <w:p w14:paraId="105D3161" w14:textId="77777777" w:rsidR="00DB0F3D" w:rsidRPr="00902E2B" w:rsidRDefault="008A1AD0">
            <w:pPr>
              <w:spacing w:after="0" w:line="240" w:lineRule="auto"/>
              <w:jc w:val="center"/>
              <w:rPr>
                <w:rFonts w:ascii="Times New Roman" w:hAnsi="Times New Roman" w:cs="Times New Roman"/>
                <w:sz w:val="24"/>
                <w:szCs w:val="24"/>
              </w:rPr>
            </w:pPr>
            <w:r w:rsidRPr="00902E2B">
              <w:rPr>
                <w:rFonts w:ascii="Times New Roman" w:hAnsi="Times New Roman" w:cs="Times New Roman"/>
                <w:sz w:val="24"/>
                <w:szCs w:val="24"/>
              </w:rPr>
              <w:t xml:space="preserve">Реализуется в рамках образовательной области </w:t>
            </w:r>
          </w:p>
          <w:p w14:paraId="623C0C09" w14:textId="77777777" w:rsidR="00DB0F3D" w:rsidRPr="00902E2B" w:rsidRDefault="008A1AD0">
            <w:pPr>
              <w:spacing w:after="0" w:line="240" w:lineRule="auto"/>
              <w:jc w:val="center"/>
              <w:rPr>
                <w:rFonts w:ascii="Times New Roman" w:eastAsia="Times New Roman" w:hAnsi="Times New Roman" w:cs="Times New Roman"/>
                <w:b/>
                <w:sz w:val="24"/>
                <w:szCs w:val="24"/>
                <w:lang w:eastAsia="ru-RU"/>
              </w:rPr>
            </w:pPr>
            <w:r w:rsidRPr="00902E2B">
              <w:rPr>
                <w:rFonts w:ascii="Times New Roman" w:hAnsi="Times New Roman" w:cs="Times New Roman"/>
                <w:sz w:val="24"/>
                <w:szCs w:val="24"/>
              </w:rPr>
              <w:t>Социально-коммуникативное развитие</w:t>
            </w:r>
          </w:p>
        </w:tc>
      </w:tr>
    </w:tbl>
    <w:tbl>
      <w:tblPr>
        <w:tblStyle w:val="9"/>
        <w:tblW w:w="10173" w:type="dxa"/>
        <w:tblLayout w:type="fixed"/>
        <w:tblLook w:val="04A0" w:firstRow="1" w:lastRow="0" w:firstColumn="1" w:lastColumn="0" w:noHBand="0" w:noVBand="1"/>
      </w:tblPr>
      <w:tblGrid>
        <w:gridCol w:w="1951"/>
        <w:gridCol w:w="8222"/>
      </w:tblGrid>
      <w:tr w:rsidR="00902E2B" w:rsidRPr="00902E2B" w14:paraId="3BDA5165" w14:textId="77777777" w:rsidTr="00902E2B">
        <w:trPr>
          <w:trHeight w:val="286"/>
        </w:trPr>
        <w:tc>
          <w:tcPr>
            <w:tcW w:w="1951" w:type="dxa"/>
          </w:tcPr>
          <w:p w14:paraId="77341B2A" w14:textId="77777777" w:rsidR="00DB0F3D" w:rsidRPr="00902E2B" w:rsidRDefault="00DB0F3D" w:rsidP="00802C39">
            <w:pPr>
              <w:pStyle w:val="af5"/>
              <w:spacing w:after="0" w:line="240" w:lineRule="auto"/>
              <w:ind w:left="0"/>
              <w:jc w:val="center"/>
              <w:rPr>
                <w:rFonts w:ascii="Times New Roman" w:eastAsia="Times New Roman" w:hAnsi="Times New Roman" w:cs="Times New Roman"/>
                <w:b/>
                <w:sz w:val="24"/>
                <w:szCs w:val="24"/>
                <w:lang w:eastAsia="ru-RU"/>
              </w:rPr>
            </w:pPr>
          </w:p>
          <w:p w14:paraId="25031A76" w14:textId="522C6ED8" w:rsidR="00DB0F3D" w:rsidRPr="00902E2B" w:rsidRDefault="0001023B" w:rsidP="00802C39">
            <w:pPr>
              <w:pStyle w:val="af5"/>
              <w:spacing w:after="0" w:line="240" w:lineRule="auto"/>
              <w:ind w:left="0"/>
              <w:jc w:val="center"/>
              <w:rPr>
                <w:rFonts w:ascii="Times New Roman" w:eastAsia="Times New Roman" w:hAnsi="Times New Roman" w:cs="Times New Roman"/>
                <w:b/>
                <w:sz w:val="24"/>
                <w:szCs w:val="24"/>
                <w:lang w:eastAsia="ru-RU"/>
              </w:rPr>
            </w:pPr>
            <w:r w:rsidRPr="00902E2B">
              <w:rPr>
                <w:rFonts w:ascii="Times New Roman" w:eastAsia="Times New Roman" w:hAnsi="Times New Roman" w:cs="Times New Roman"/>
                <w:b/>
                <w:sz w:val="24"/>
                <w:szCs w:val="24"/>
                <w:lang w:eastAsia="ru-RU"/>
              </w:rPr>
              <w:t>Сентябрь-октябрь2024</w:t>
            </w:r>
          </w:p>
        </w:tc>
        <w:tc>
          <w:tcPr>
            <w:tcW w:w="8222" w:type="dxa"/>
          </w:tcPr>
          <w:p w14:paraId="031AF29E" w14:textId="77777777" w:rsidR="00DB0F3D" w:rsidRPr="00902E2B" w:rsidRDefault="008A1AD0">
            <w:pPr>
              <w:spacing w:after="0" w:line="240" w:lineRule="auto"/>
              <w:contextualSpacing/>
              <w:jc w:val="both"/>
              <w:rPr>
                <w:rFonts w:ascii="Times New Roman" w:hAnsi="Times New Roman" w:cs="Times New Roman"/>
                <w:sz w:val="24"/>
                <w:szCs w:val="24"/>
              </w:rPr>
            </w:pPr>
            <w:r w:rsidRPr="00902E2B">
              <w:rPr>
                <w:rFonts w:ascii="Times New Roman" w:hAnsi="Times New Roman" w:cs="Times New Roman"/>
                <w:sz w:val="24"/>
                <w:szCs w:val="24"/>
              </w:rPr>
              <w:t>Формировать умение при необходимости говорить: «Здравствуйте», «До свидания», «Спасибо». Учить общаться спокойно, без крика. Формировать элементарные представления о том, что хорошо и что плохо (ситуативный разговор). Учить налаживать контакты друг с другом посредством речи, делиться игрушками. Воспитывать внимательное отношение к окружающим в ходе игровой ситуации.</w:t>
            </w:r>
          </w:p>
        </w:tc>
      </w:tr>
      <w:tr w:rsidR="00902E2B" w:rsidRPr="00902E2B" w14:paraId="64F16BE9" w14:textId="77777777" w:rsidTr="00902E2B">
        <w:trPr>
          <w:trHeight w:val="322"/>
        </w:trPr>
        <w:tc>
          <w:tcPr>
            <w:tcW w:w="1951" w:type="dxa"/>
          </w:tcPr>
          <w:p w14:paraId="417159CC" w14:textId="72F0BB74" w:rsidR="00DB0F3D" w:rsidRPr="00902E2B" w:rsidRDefault="007310FB" w:rsidP="00802C39">
            <w:pPr>
              <w:pStyle w:val="af5"/>
              <w:spacing w:after="0" w:line="240" w:lineRule="auto"/>
              <w:ind w:left="0"/>
              <w:jc w:val="center"/>
              <w:rPr>
                <w:rFonts w:ascii="Times New Roman" w:eastAsia="Times New Roman" w:hAnsi="Times New Roman" w:cs="Times New Roman"/>
                <w:b/>
                <w:sz w:val="24"/>
                <w:szCs w:val="24"/>
                <w:lang w:eastAsia="ru-RU"/>
              </w:rPr>
            </w:pPr>
            <w:r w:rsidRPr="00902E2B">
              <w:rPr>
                <w:rFonts w:ascii="Times New Roman" w:eastAsia="Times New Roman" w:hAnsi="Times New Roman" w:cs="Times New Roman"/>
                <w:b/>
                <w:sz w:val="24"/>
                <w:szCs w:val="24"/>
                <w:lang w:eastAsia="ru-RU"/>
              </w:rPr>
              <w:t>Ноябрь-декабрь 2024</w:t>
            </w:r>
          </w:p>
        </w:tc>
        <w:tc>
          <w:tcPr>
            <w:tcW w:w="8222" w:type="dxa"/>
          </w:tcPr>
          <w:p w14:paraId="348ECA3E" w14:textId="77777777" w:rsidR="00DB0F3D" w:rsidRPr="00902E2B" w:rsidRDefault="008A1AD0">
            <w:pPr>
              <w:spacing w:after="0" w:line="240" w:lineRule="auto"/>
              <w:contextualSpacing/>
              <w:jc w:val="both"/>
              <w:rPr>
                <w:rFonts w:ascii="Times New Roman" w:hAnsi="Times New Roman" w:cs="Times New Roman"/>
                <w:sz w:val="24"/>
                <w:szCs w:val="24"/>
              </w:rPr>
            </w:pPr>
            <w:r w:rsidRPr="00902E2B">
              <w:rPr>
                <w:rFonts w:ascii="Times New Roman" w:hAnsi="Times New Roman" w:cs="Times New Roman"/>
                <w:sz w:val="24"/>
                <w:szCs w:val="24"/>
              </w:rPr>
              <w:t>Формировать потребность делиться своими впечатлениями с родителями. Вызывать желание участвовать в разговоре. Побуждать общаться со сверстниками, давая поручения. Учить поддерживать дружеские отношения. Формировать навыки безопасного поведения.</w:t>
            </w:r>
          </w:p>
        </w:tc>
      </w:tr>
      <w:tr w:rsidR="00902E2B" w:rsidRPr="00902E2B" w14:paraId="0E49EBD8" w14:textId="77777777" w:rsidTr="00902E2B">
        <w:trPr>
          <w:trHeight w:val="322"/>
        </w:trPr>
        <w:tc>
          <w:tcPr>
            <w:tcW w:w="1951" w:type="dxa"/>
          </w:tcPr>
          <w:p w14:paraId="18543CE4" w14:textId="77777777" w:rsidR="007310FB" w:rsidRPr="00902E2B" w:rsidRDefault="007310FB" w:rsidP="00802C39">
            <w:pPr>
              <w:pStyle w:val="af5"/>
              <w:spacing w:after="0" w:line="240" w:lineRule="auto"/>
              <w:ind w:left="0"/>
              <w:jc w:val="center"/>
              <w:rPr>
                <w:rFonts w:ascii="Times New Roman" w:eastAsia="Times New Roman" w:hAnsi="Times New Roman" w:cs="Times New Roman"/>
                <w:b/>
                <w:sz w:val="24"/>
                <w:szCs w:val="24"/>
                <w:lang w:eastAsia="ru-RU"/>
              </w:rPr>
            </w:pPr>
          </w:p>
          <w:p w14:paraId="1CC5BD1D" w14:textId="3312DEE5" w:rsidR="00DB0F3D" w:rsidRPr="00902E2B" w:rsidRDefault="007310FB" w:rsidP="00802C39">
            <w:pPr>
              <w:pStyle w:val="af5"/>
              <w:spacing w:after="0" w:line="240" w:lineRule="auto"/>
              <w:ind w:left="0"/>
              <w:jc w:val="center"/>
              <w:rPr>
                <w:rFonts w:ascii="Times New Roman" w:eastAsia="Times New Roman" w:hAnsi="Times New Roman" w:cs="Times New Roman"/>
                <w:b/>
                <w:sz w:val="24"/>
                <w:szCs w:val="24"/>
                <w:lang w:eastAsia="ru-RU"/>
              </w:rPr>
            </w:pPr>
            <w:r w:rsidRPr="00902E2B">
              <w:rPr>
                <w:rFonts w:ascii="Times New Roman" w:eastAsia="Times New Roman" w:hAnsi="Times New Roman" w:cs="Times New Roman"/>
                <w:b/>
                <w:sz w:val="24"/>
                <w:szCs w:val="24"/>
                <w:lang w:eastAsia="ru-RU"/>
              </w:rPr>
              <w:t>Январь-февраль2025</w:t>
            </w:r>
          </w:p>
        </w:tc>
        <w:tc>
          <w:tcPr>
            <w:tcW w:w="8222" w:type="dxa"/>
          </w:tcPr>
          <w:p w14:paraId="68F4B17D" w14:textId="77777777" w:rsidR="00DB0F3D" w:rsidRPr="00902E2B" w:rsidRDefault="008A1AD0">
            <w:pPr>
              <w:spacing w:after="0" w:line="240" w:lineRule="auto"/>
              <w:contextualSpacing/>
              <w:jc w:val="both"/>
              <w:rPr>
                <w:rFonts w:ascii="Times New Roman" w:hAnsi="Times New Roman" w:cs="Times New Roman"/>
                <w:sz w:val="24"/>
                <w:szCs w:val="24"/>
              </w:rPr>
            </w:pPr>
            <w:r w:rsidRPr="00902E2B">
              <w:rPr>
                <w:rFonts w:ascii="Times New Roman" w:hAnsi="Times New Roman" w:cs="Times New Roman"/>
                <w:sz w:val="24"/>
                <w:szCs w:val="24"/>
              </w:rPr>
              <w:t xml:space="preserve">Воспитывать умение вслушиваться в речь взрослых и своих товарищей, использовать речевые модели педагога для построения собственных ответов, отвечать на вопросы полной фразой (работа над диалогической речью). </w:t>
            </w:r>
            <w:r w:rsidRPr="00902E2B">
              <w:rPr>
                <w:rFonts w:ascii="Times New Roman" w:hAnsi="Times New Roman" w:cs="Times New Roman"/>
                <w:sz w:val="24"/>
                <w:szCs w:val="24"/>
              </w:rPr>
              <w:lastRenderedPageBreak/>
              <w:t>Закреплять навыки пользования ситуативной речью.</w:t>
            </w:r>
          </w:p>
        </w:tc>
      </w:tr>
      <w:tr w:rsidR="00902E2B" w:rsidRPr="00902E2B" w14:paraId="3D19742E" w14:textId="77777777" w:rsidTr="00902E2B">
        <w:trPr>
          <w:trHeight w:val="322"/>
        </w:trPr>
        <w:tc>
          <w:tcPr>
            <w:tcW w:w="1951" w:type="dxa"/>
          </w:tcPr>
          <w:p w14:paraId="44E9725E" w14:textId="35691FEF" w:rsidR="00DB0F3D" w:rsidRPr="00902E2B" w:rsidRDefault="00802C39" w:rsidP="00802C39">
            <w:pPr>
              <w:pStyle w:val="af5"/>
              <w:spacing w:after="0" w:line="240" w:lineRule="auto"/>
              <w:ind w:left="0"/>
              <w:jc w:val="center"/>
              <w:rPr>
                <w:rFonts w:ascii="Times New Roman" w:eastAsia="Times New Roman" w:hAnsi="Times New Roman" w:cs="Times New Roman"/>
                <w:b/>
                <w:sz w:val="24"/>
                <w:szCs w:val="24"/>
                <w:lang w:eastAsia="ru-RU"/>
              </w:rPr>
            </w:pPr>
            <w:r w:rsidRPr="00902E2B">
              <w:rPr>
                <w:rFonts w:ascii="Times New Roman" w:eastAsia="Times New Roman" w:hAnsi="Times New Roman" w:cs="Times New Roman"/>
                <w:b/>
                <w:sz w:val="24"/>
                <w:szCs w:val="24"/>
                <w:lang w:eastAsia="ru-RU"/>
              </w:rPr>
              <w:lastRenderedPageBreak/>
              <w:t>Март</w:t>
            </w:r>
            <w:r w:rsidR="007310FB" w:rsidRPr="00902E2B">
              <w:rPr>
                <w:rFonts w:ascii="Times New Roman" w:eastAsia="Times New Roman" w:hAnsi="Times New Roman" w:cs="Times New Roman"/>
                <w:b/>
                <w:sz w:val="24"/>
                <w:szCs w:val="24"/>
                <w:lang w:eastAsia="ru-RU"/>
              </w:rPr>
              <w:t>-апрель</w:t>
            </w:r>
            <w:r w:rsidRPr="00902E2B">
              <w:rPr>
                <w:rFonts w:ascii="Times New Roman" w:eastAsia="Times New Roman" w:hAnsi="Times New Roman" w:cs="Times New Roman"/>
                <w:b/>
                <w:sz w:val="24"/>
                <w:szCs w:val="24"/>
                <w:lang w:eastAsia="ru-RU"/>
              </w:rPr>
              <w:t xml:space="preserve"> 202</w:t>
            </w:r>
            <w:r w:rsidR="007310FB" w:rsidRPr="00902E2B">
              <w:rPr>
                <w:rFonts w:ascii="Times New Roman" w:eastAsia="Times New Roman" w:hAnsi="Times New Roman" w:cs="Times New Roman"/>
                <w:b/>
                <w:sz w:val="24"/>
                <w:szCs w:val="24"/>
                <w:lang w:eastAsia="ru-RU"/>
              </w:rPr>
              <w:t>5</w:t>
            </w:r>
          </w:p>
        </w:tc>
        <w:tc>
          <w:tcPr>
            <w:tcW w:w="8222" w:type="dxa"/>
          </w:tcPr>
          <w:p w14:paraId="4AD56321" w14:textId="77777777" w:rsidR="00DB0F3D" w:rsidRPr="00902E2B" w:rsidRDefault="008A1AD0">
            <w:pPr>
              <w:spacing w:after="0" w:line="240" w:lineRule="auto"/>
              <w:contextualSpacing/>
              <w:jc w:val="both"/>
              <w:rPr>
                <w:rFonts w:ascii="Times New Roman" w:hAnsi="Times New Roman" w:cs="Times New Roman"/>
                <w:sz w:val="24"/>
                <w:szCs w:val="24"/>
              </w:rPr>
            </w:pPr>
            <w:r w:rsidRPr="00902E2B">
              <w:rPr>
                <w:rFonts w:ascii="Times New Roman" w:hAnsi="Times New Roman" w:cs="Times New Roman"/>
                <w:sz w:val="24"/>
                <w:szCs w:val="24"/>
              </w:rPr>
              <w:t xml:space="preserve">Учить слышать взрослого и выполнять подражательные действия. Учить поддерживать дружеские отношения с детьми в группе. Настольный театр </w:t>
            </w:r>
            <w:r w:rsidR="00802C39" w:rsidRPr="00902E2B">
              <w:rPr>
                <w:rFonts w:ascii="Times New Roman" w:hAnsi="Times New Roman" w:cs="Times New Roman"/>
                <w:sz w:val="24"/>
                <w:szCs w:val="24"/>
              </w:rPr>
              <w:t xml:space="preserve">«Русские народные сказки», Чтение </w:t>
            </w:r>
            <w:r w:rsidR="008B77E4" w:rsidRPr="00902E2B">
              <w:rPr>
                <w:rFonts w:ascii="Times New Roman" w:hAnsi="Times New Roman" w:cs="Times New Roman"/>
                <w:sz w:val="24"/>
                <w:szCs w:val="24"/>
              </w:rPr>
              <w:t>«Снежная королева» Г.Х.Андерсена.</w:t>
            </w:r>
          </w:p>
          <w:p w14:paraId="7748C0CD" w14:textId="77777777" w:rsidR="00DB0F3D" w:rsidRPr="00902E2B" w:rsidRDefault="008A1AD0">
            <w:pPr>
              <w:spacing w:after="0" w:line="240" w:lineRule="auto"/>
              <w:contextualSpacing/>
              <w:jc w:val="both"/>
              <w:rPr>
                <w:rFonts w:ascii="Times New Roman" w:hAnsi="Times New Roman" w:cs="Times New Roman"/>
                <w:sz w:val="24"/>
                <w:szCs w:val="24"/>
              </w:rPr>
            </w:pPr>
            <w:r w:rsidRPr="00902E2B">
              <w:rPr>
                <w:rFonts w:ascii="Times New Roman" w:hAnsi="Times New Roman" w:cs="Times New Roman"/>
                <w:sz w:val="24"/>
                <w:szCs w:val="24"/>
              </w:rPr>
              <w:t>Учить использовать невербальные и вербальные средства для привлечения внимания к собственным действиям и их результату. Игровое упражнение «Это Я</w:t>
            </w:r>
            <w:r w:rsidR="008B77E4" w:rsidRPr="00902E2B">
              <w:rPr>
                <w:rFonts w:ascii="Times New Roman" w:hAnsi="Times New Roman" w:cs="Times New Roman"/>
                <w:sz w:val="24"/>
                <w:szCs w:val="24"/>
              </w:rPr>
              <w:t>, это Мы</w:t>
            </w:r>
            <w:r w:rsidRPr="00902E2B">
              <w:rPr>
                <w:rFonts w:ascii="Times New Roman" w:hAnsi="Times New Roman" w:cs="Times New Roman"/>
                <w:sz w:val="24"/>
                <w:szCs w:val="24"/>
              </w:rPr>
              <w:t>».</w:t>
            </w:r>
          </w:p>
        </w:tc>
      </w:tr>
      <w:tr w:rsidR="00902E2B" w:rsidRPr="00902E2B" w14:paraId="23CEE226" w14:textId="77777777" w:rsidTr="00902E2B">
        <w:trPr>
          <w:trHeight w:val="322"/>
        </w:trPr>
        <w:tc>
          <w:tcPr>
            <w:tcW w:w="1951" w:type="dxa"/>
          </w:tcPr>
          <w:p w14:paraId="148ADE5B" w14:textId="70DB6E12" w:rsidR="00DB0F3D" w:rsidRPr="00902E2B" w:rsidRDefault="007310FB" w:rsidP="00802C39">
            <w:pPr>
              <w:pStyle w:val="af5"/>
              <w:spacing w:after="0" w:line="240" w:lineRule="auto"/>
              <w:ind w:left="0"/>
              <w:jc w:val="center"/>
              <w:rPr>
                <w:rFonts w:ascii="Times New Roman" w:eastAsia="Times New Roman" w:hAnsi="Times New Roman" w:cs="Times New Roman"/>
                <w:b/>
                <w:sz w:val="24"/>
                <w:szCs w:val="24"/>
                <w:lang w:eastAsia="ru-RU"/>
              </w:rPr>
            </w:pPr>
            <w:r w:rsidRPr="00902E2B">
              <w:rPr>
                <w:rFonts w:ascii="Times New Roman" w:eastAsia="Times New Roman" w:hAnsi="Times New Roman" w:cs="Times New Roman"/>
                <w:b/>
                <w:sz w:val="24"/>
                <w:szCs w:val="24"/>
                <w:lang w:eastAsia="ru-RU"/>
              </w:rPr>
              <w:t>Май2025</w:t>
            </w:r>
          </w:p>
        </w:tc>
        <w:tc>
          <w:tcPr>
            <w:tcW w:w="8222" w:type="dxa"/>
          </w:tcPr>
          <w:p w14:paraId="2E811423" w14:textId="77777777" w:rsidR="00DB0F3D" w:rsidRPr="00902E2B" w:rsidRDefault="008A1AD0">
            <w:pPr>
              <w:spacing w:after="0" w:line="240" w:lineRule="auto"/>
              <w:contextualSpacing/>
              <w:jc w:val="both"/>
              <w:rPr>
                <w:rFonts w:ascii="Times New Roman" w:hAnsi="Times New Roman" w:cs="Times New Roman"/>
                <w:sz w:val="24"/>
                <w:szCs w:val="24"/>
              </w:rPr>
            </w:pPr>
            <w:r w:rsidRPr="00902E2B">
              <w:rPr>
                <w:rFonts w:ascii="Times New Roman" w:hAnsi="Times New Roman" w:cs="Times New Roman"/>
                <w:sz w:val="24"/>
                <w:szCs w:val="24"/>
              </w:rPr>
              <w:t>Учить выполнять игровые действия вместе со взрослым. Игры-экспериментирования: «</w:t>
            </w:r>
            <w:r w:rsidR="008B77E4" w:rsidRPr="00902E2B">
              <w:rPr>
                <w:rFonts w:ascii="Times New Roman" w:hAnsi="Times New Roman" w:cs="Times New Roman"/>
                <w:sz w:val="24"/>
                <w:szCs w:val="24"/>
              </w:rPr>
              <w:t>Что тонет, что плавает</w:t>
            </w:r>
            <w:r w:rsidRPr="00902E2B">
              <w:rPr>
                <w:rFonts w:ascii="Times New Roman" w:hAnsi="Times New Roman" w:cs="Times New Roman"/>
                <w:sz w:val="24"/>
                <w:szCs w:val="24"/>
              </w:rPr>
              <w:t>», «Возьми у меня пустой (полный воды) тазик».</w:t>
            </w:r>
          </w:p>
          <w:p w14:paraId="28EE5CB5" w14:textId="77777777" w:rsidR="00DB0F3D" w:rsidRPr="00902E2B" w:rsidRDefault="008A1AD0">
            <w:pPr>
              <w:spacing w:after="0" w:line="240" w:lineRule="auto"/>
              <w:contextualSpacing/>
              <w:jc w:val="both"/>
              <w:rPr>
                <w:rFonts w:ascii="Times New Roman" w:hAnsi="Times New Roman" w:cs="Times New Roman"/>
                <w:sz w:val="24"/>
                <w:szCs w:val="24"/>
              </w:rPr>
            </w:pPr>
            <w:r w:rsidRPr="00902E2B">
              <w:rPr>
                <w:rFonts w:ascii="Times New Roman" w:hAnsi="Times New Roman" w:cs="Times New Roman"/>
                <w:sz w:val="24"/>
                <w:szCs w:val="24"/>
              </w:rPr>
              <w:t>Учить сопереживать детям в группе совместно со</w:t>
            </w:r>
            <w:r w:rsidR="00C216B2" w:rsidRPr="00902E2B">
              <w:rPr>
                <w:rFonts w:ascii="Times New Roman" w:hAnsi="Times New Roman" w:cs="Times New Roman"/>
                <w:sz w:val="24"/>
                <w:szCs w:val="24"/>
              </w:rPr>
              <w:t xml:space="preserve"> взрослым. Чтение стихотворения С.Есенина «Черёмуха»</w:t>
            </w:r>
          </w:p>
          <w:p w14:paraId="5B6744FF" w14:textId="77777777" w:rsidR="00DB0F3D" w:rsidRPr="00902E2B" w:rsidRDefault="008A1AD0">
            <w:pPr>
              <w:spacing w:after="0" w:line="240" w:lineRule="auto"/>
              <w:contextualSpacing/>
              <w:jc w:val="both"/>
              <w:rPr>
                <w:rFonts w:ascii="Times New Roman" w:hAnsi="Times New Roman" w:cs="Times New Roman"/>
                <w:sz w:val="24"/>
                <w:szCs w:val="24"/>
              </w:rPr>
            </w:pPr>
            <w:r w:rsidRPr="00902E2B">
              <w:rPr>
                <w:rFonts w:ascii="Times New Roman" w:hAnsi="Times New Roman" w:cs="Times New Roman"/>
                <w:sz w:val="24"/>
                <w:szCs w:val="24"/>
              </w:rPr>
              <w:t>Учить соотносить предметы со сло</w:t>
            </w:r>
            <w:r w:rsidR="00C216B2" w:rsidRPr="00902E2B">
              <w:rPr>
                <w:rFonts w:ascii="Times New Roman" w:hAnsi="Times New Roman" w:cs="Times New Roman"/>
                <w:sz w:val="24"/>
                <w:szCs w:val="24"/>
              </w:rPr>
              <w:t>вами: «Уютный дом</w:t>
            </w:r>
            <w:r w:rsidRPr="00902E2B">
              <w:rPr>
                <w:rFonts w:ascii="Times New Roman" w:hAnsi="Times New Roman" w:cs="Times New Roman"/>
                <w:sz w:val="24"/>
                <w:szCs w:val="24"/>
              </w:rPr>
              <w:t>».</w:t>
            </w:r>
          </w:p>
        </w:tc>
      </w:tr>
    </w:tbl>
    <w:tbl>
      <w:tblPr>
        <w:tblStyle w:val="af4"/>
        <w:tblW w:w="10031" w:type="dxa"/>
        <w:tblLayout w:type="fixed"/>
        <w:tblLook w:val="04A0" w:firstRow="1" w:lastRow="0" w:firstColumn="1" w:lastColumn="0" w:noHBand="0" w:noVBand="1"/>
      </w:tblPr>
      <w:tblGrid>
        <w:gridCol w:w="1951"/>
        <w:gridCol w:w="8080"/>
      </w:tblGrid>
      <w:tr w:rsidR="00902E2B" w:rsidRPr="00902E2B" w14:paraId="2CF8BD18" w14:textId="77777777">
        <w:trPr>
          <w:trHeight w:val="286"/>
        </w:trPr>
        <w:tc>
          <w:tcPr>
            <w:tcW w:w="10031" w:type="dxa"/>
            <w:gridSpan w:val="2"/>
          </w:tcPr>
          <w:p w14:paraId="5F2CF0E6" w14:textId="77777777" w:rsidR="00DB0F3D" w:rsidRPr="00902E2B" w:rsidRDefault="008A1AD0" w:rsidP="0069454F">
            <w:pPr>
              <w:spacing w:after="0" w:line="240" w:lineRule="auto"/>
              <w:contextualSpacing/>
              <w:jc w:val="center"/>
              <w:rPr>
                <w:rFonts w:ascii="Times New Roman" w:hAnsi="Times New Roman" w:cs="Times New Roman"/>
                <w:b/>
                <w:sz w:val="24"/>
                <w:szCs w:val="24"/>
              </w:rPr>
            </w:pPr>
            <w:r w:rsidRPr="00902E2B">
              <w:rPr>
                <w:rFonts w:ascii="Times New Roman" w:hAnsi="Times New Roman" w:cs="Times New Roman"/>
                <w:b/>
                <w:sz w:val="24"/>
                <w:szCs w:val="24"/>
              </w:rPr>
              <w:t>План учителя – логопеда</w:t>
            </w:r>
          </w:p>
          <w:p w14:paraId="5A229553" w14:textId="77777777" w:rsidR="00DB0F3D" w:rsidRPr="00902E2B" w:rsidRDefault="008A1AD0" w:rsidP="0069454F">
            <w:pPr>
              <w:spacing w:after="0" w:line="240" w:lineRule="auto"/>
              <w:contextualSpacing/>
              <w:jc w:val="center"/>
              <w:rPr>
                <w:rFonts w:ascii="Times New Roman" w:hAnsi="Times New Roman" w:cs="Times New Roman"/>
                <w:sz w:val="24"/>
                <w:szCs w:val="24"/>
              </w:rPr>
            </w:pPr>
            <w:r w:rsidRPr="00902E2B">
              <w:rPr>
                <w:rFonts w:ascii="Times New Roman" w:hAnsi="Times New Roman" w:cs="Times New Roman"/>
                <w:sz w:val="24"/>
                <w:szCs w:val="24"/>
              </w:rPr>
              <w:t>Реализуется в рамках интеграции образовательных областей:</w:t>
            </w:r>
          </w:p>
          <w:p w14:paraId="7BC76EF6" w14:textId="77777777" w:rsidR="00DB0F3D" w:rsidRPr="00902E2B" w:rsidRDefault="008A1AD0" w:rsidP="0069454F">
            <w:pPr>
              <w:spacing w:after="0" w:line="240" w:lineRule="auto"/>
              <w:contextualSpacing/>
              <w:jc w:val="center"/>
              <w:rPr>
                <w:rFonts w:ascii="Times New Roman" w:hAnsi="Times New Roman" w:cs="Times New Roman"/>
                <w:sz w:val="24"/>
                <w:szCs w:val="24"/>
                <w:highlight w:val="yellow"/>
              </w:rPr>
            </w:pPr>
            <w:r w:rsidRPr="00902E2B">
              <w:rPr>
                <w:rFonts w:ascii="Times New Roman" w:hAnsi="Times New Roman" w:cs="Times New Roman"/>
                <w:sz w:val="24"/>
                <w:szCs w:val="24"/>
              </w:rPr>
              <w:t>Социально-коммуникативное развитие и Речевое развитие</w:t>
            </w:r>
          </w:p>
        </w:tc>
      </w:tr>
      <w:tr w:rsidR="00902E2B" w:rsidRPr="00902E2B" w14:paraId="009E1619" w14:textId="77777777" w:rsidTr="0069454F">
        <w:trPr>
          <w:trHeight w:val="286"/>
        </w:trPr>
        <w:tc>
          <w:tcPr>
            <w:tcW w:w="1951" w:type="dxa"/>
          </w:tcPr>
          <w:p w14:paraId="5D7B0095" w14:textId="332ACF69" w:rsidR="00DB0F3D" w:rsidRPr="00902E2B" w:rsidRDefault="00D57799" w:rsidP="0069454F">
            <w:pPr>
              <w:pStyle w:val="af5"/>
              <w:spacing w:after="0" w:line="240" w:lineRule="auto"/>
              <w:ind w:left="0"/>
              <w:jc w:val="center"/>
              <w:rPr>
                <w:rFonts w:ascii="Times New Roman" w:eastAsia="Times New Roman" w:hAnsi="Times New Roman" w:cs="Times New Roman"/>
                <w:b/>
                <w:sz w:val="24"/>
                <w:szCs w:val="24"/>
                <w:lang w:eastAsia="ru-RU"/>
              </w:rPr>
            </w:pPr>
            <w:r w:rsidRPr="00902E2B">
              <w:rPr>
                <w:rFonts w:ascii="Times New Roman" w:eastAsia="Times New Roman" w:hAnsi="Times New Roman" w:cs="Times New Roman"/>
                <w:b/>
                <w:sz w:val="24"/>
                <w:szCs w:val="24"/>
                <w:lang w:eastAsia="ru-RU"/>
              </w:rPr>
              <w:t>С</w:t>
            </w:r>
            <w:r w:rsidR="00161A8F" w:rsidRPr="00902E2B">
              <w:rPr>
                <w:rFonts w:ascii="Times New Roman" w:eastAsia="Times New Roman" w:hAnsi="Times New Roman" w:cs="Times New Roman"/>
                <w:b/>
                <w:sz w:val="24"/>
                <w:szCs w:val="24"/>
                <w:lang w:eastAsia="ru-RU"/>
              </w:rPr>
              <w:t>ентябрь - д</w:t>
            </w:r>
            <w:r w:rsidR="008A1AD0" w:rsidRPr="00902E2B">
              <w:rPr>
                <w:rFonts w:ascii="Times New Roman" w:eastAsia="Times New Roman" w:hAnsi="Times New Roman" w:cs="Times New Roman"/>
                <w:b/>
                <w:sz w:val="24"/>
                <w:szCs w:val="24"/>
                <w:lang w:eastAsia="ru-RU"/>
              </w:rPr>
              <w:t xml:space="preserve">екабрь </w:t>
            </w:r>
            <w:r w:rsidR="009B1C3D" w:rsidRPr="00902E2B">
              <w:rPr>
                <w:rFonts w:ascii="Times New Roman" w:eastAsia="Times New Roman" w:hAnsi="Times New Roman" w:cs="Times New Roman"/>
                <w:b/>
                <w:sz w:val="24"/>
                <w:szCs w:val="24"/>
                <w:lang w:eastAsia="ru-RU"/>
              </w:rPr>
              <w:t>202</w:t>
            </w:r>
            <w:r w:rsidRPr="00902E2B">
              <w:rPr>
                <w:rFonts w:ascii="Times New Roman" w:eastAsia="Times New Roman" w:hAnsi="Times New Roman" w:cs="Times New Roman"/>
                <w:b/>
                <w:sz w:val="24"/>
                <w:szCs w:val="24"/>
                <w:lang w:eastAsia="ru-RU"/>
              </w:rPr>
              <w:t>4</w:t>
            </w:r>
            <w:r w:rsidR="009B1C3D" w:rsidRPr="00902E2B">
              <w:rPr>
                <w:rFonts w:ascii="Times New Roman" w:eastAsia="Times New Roman" w:hAnsi="Times New Roman" w:cs="Times New Roman"/>
                <w:b/>
                <w:sz w:val="24"/>
                <w:szCs w:val="24"/>
                <w:lang w:eastAsia="ru-RU"/>
              </w:rPr>
              <w:t>, январь</w:t>
            </w:r>
            <w:r w:rsidR="00161A8F" w:rsidRPr="00902E2B">
              <w:rPr>
                <w:rFonts w:ascii="Times New Roman" w:eastAsia="Times New Roman" w:hAnsi="Times New Roman" w:cs="Times New Roman"/>
                <w:b/>
                <w:sz w:val="24"/>
                <w:szCs w:val="24"/>
                <w:lang w:eastAsia="ru-RU"/>
              </w:rPr>
              <w:t xml:space="preserve"> - </w:t>
            </w:r>
            <w:r w:rsidR="00683DEF" w:rsidRPr="00902E2B">
              <w:rPr>
                <w:rFonts w:ascii="Times New Roman" w:eastAsia="Times New Roman" w:hAnsi="Times New Roman" w:cs="Times New Roman"/>
                <w:b/>
                <w:sz w:val="24"/>
                <w:szCs w:val="24"/>
                <w:lang w:eastAsia="ru-RU"/>
              </w:rPr>
              <w:t>май</w:t>
            </w:r>
            <w:r w:rsidR="008A1AD0" w:rsidRPr="00902E2B">
              <w:rPr>
                <w:rFonts w:ascii="Times New Roman" w:eastAsia="Times New Roman" w:hAnsi="Times New Roman" w:cs="Times New Roman"/>
                <w:b/>
                <w:sz w:val="24"/>
                <w:szCs w:val="24"/>
                <w:lang w:eastAsia="ru-RU"/>
              </w:rPr>
              <w:t xml:space="preserve"> 20</w:t>
            </w:r>
            <w:r w:rsidR="00CC1A89" w:rsidRPr="00902E2B">
              <w:rPr>
                <w:rFonts w:ascii="Times New Roman" w:eastAsia="Times New Roman" w:hAnsi="Times New Roman" w:cs="Times New Roman"/>
                <w:b/>
                <w:sz w:val="24"/>
                <w:szCs w:val="24"/>
                <w:lang w:eastAsia="ru-RU"/>
              </w:rPr>
              <w:t>2</w:t>
            </w:r>
            <w:r w:rsidRPr="00902E2B">
              <w:rPr>
                <w:rFonts w:ascii="Times New Roman" w:eastAsia="Times New Roman" w:hAnsi="Times New Roman" w:cs="Times New Roman"/>
                <w:b/>
                <w:sz w:val="24"/>
                <w:szCs w:val="24"/>
                <w:lang w:eastAsia="ru-RU"/>
              </w:rPr>
              <w:t>5</w:t>
            </w:r>
          </w:p>
        </w:tc>
        <w:tc>
          <w:tcPr>
            <w:tcW w:w="8080" w:type="dxa"/>
            <w:tcBorders>
              <w:left w:val="single" w:sz="4" w:space="0" w:color="auto"/>
            </w:tcBorders>
          </w:tcPr>
          <w:p w14:paraId="52D23D2D" w14:textId="77777777" w:rsidR="008A1AD0" w:rsidRPr="00902E2B" w:rsidRDefault="008A1AD0" w:rsidP="0069454F">
            <w:pPr>
              <w:spacing w:after="0" w:line="240" w:lineRule="auto"/>
              <w:contextualSpacing/>
              <w:jc w:val="both"/>
              <w:rPr>
                <w:rFonts w:ascii="Times New Roman" w:hAnsi="Times New Roman" w:cs="Times New Roman"/>
                <w:sz w:val="24"/>
                <w:szCs w:val="24"/>
              </w:rPr>
            </w:pPr>
            <w:r w:rsidRPr="00902E2B">
              <w:rPr>
                <w:rFonts w:ascii="Times New Roman" w:hAnsi="Times New Roman" w:cs="Times New Roman"/>
                <w:sz w:val="24"/>
                <w:szCs w:val="24"/>
              </w:rPr>
              <w:t>Развивать активную мелкую</w:t>
            </w:r>
            <w:r w:rsidR="00B56727" w:rsidRPr="00902E2B">
              <w:rPr>
                <w:rFonts w:ascii="Times New Roman" w:hAnsi="Times New Roman" w:cs="Times New Roman"/>
                <w:sz w:val="24"/>
                <w:szCs w:val="24"/>
              </w:rPr>
              <w:t>, общую</w:t>
            </w:r>
            <w:r w:rsidRPr="00902E2B">
              <w:rPr>
                <w:rFonts w:ascii="Times New Roman" w:hAnsi="Times New Roman" w:cs="Times New Roman"/>
                <w:sz w:val="24"/>
                <w:szCs w:val="24"/>
              </w:rPr>
              <w:t xml:space="preserve"> и ар</w:t>
            </w:r>
            <w:r w:rsidR="00CC1A89" w:rsidRPr="00902E2B">
              <w:rPr>
                <w:rFonts w:ascii="Times New Roman" w:hAnsi="Times New Roman" w:cs="Times New Roman"/>
                <w:sz w:val="24"/>
                <w:szCs w:val="24"/>
              </w:rPr>
              <w:t>тикуляционную моторики, мимику</w:t>
            </w:r>
            <w:r w:rsidR="00401787" w:rsidRPr="00902E2B">
              <w:rPr>
                <w:rFonts w:ascii="Times New Roman" w:hAnsi="Times New Roman" w:cs="Times New Roman"/>
                <w:sz w:val="24"/>
                <w:szCs w:val="24"/>
              </w:rPr>
              <w:t>.</w:t>
            </w:r>
          </w:p>
          <w:p w14:paraId="6681DA83" w14:textId="77777777" w:rsidR="00CC1A89" w:rsidRPr="00902E2B" w:rsidRDefault="00CC1A89" w:rsidP="0069454F">
            <w:pPr>
              <w:spacing w:after="0" w:line="240" w:lineRule="auto"/>
              <w:contextualSpacing/>
              <w:jc w:val="both"/>
              <w:rPr>
                <w:rFonts w:ascii="Times New Roman" w:hAnsi="Times New Roman" w:cs="Times New Roman"/>
                <w:sz w:val="24"/>
                <w:szCs w:val="24"/>
              </w:rPr>
            </w:pPr>
            <w:r w:rsidRPr="00902E2B">
              <w:rPr>
                <w:rFonts w:ascii="Times New Roman" w:hAnsi="Times New Roman" w:cs="Times New Roman"/>
                <w:sz w:val="24"/>
                <w:szCs w:val="24"/>
              </w:rPr>
              <w:t>Учить дифференцировать речевые звуки, их направление; различать речевые звуки по высоте, тембру и силе; воспроизводить речевые и неречевые звуки в заданном ритме</w:t>
            </w:r>
            <w:r w:rsidR="00401787" w:rsidRPr="00902E2B">
              <w:rPr>
                <w:rFonts w:ascii="Times New Roman" w:hAnsi="Times New Roman" w:cs="Times New Roman"/>
                <w:sz w:val="24"/>
                <w:szCs w:val="24"/>
              </w:rPr>
              <w:t>.</w:t>
            </w:r>
          </w:p>
          <w:p w14:paraId="1EA8B466" w14:textId="77777777" w:rsidR="00CC1A89" w:rsidRPr="00902E2B" w:rsidRDefault="00CC1A89" w:rsidP="0069454F">
            <w:pPr>
              <w:spacing w:after="0" w:line="240" w:lineRule="auto"/>
              <w:contextualSpacing/>
              <w:jc w:val="both"/>
              <w:rPr>
                <w:rFonts w:ascii="Times New Roman" w:hAnsi="Times New Roman" w:cs="Times New Roman"/>
                <w:sz w:val="24"/>
                <w:szCs w:val="24"/>
              </w:rPr>
            </w:pPr>
            <w:r w:rsidRPr="00902E2B">
              <w:rPr>
                <w:rFonts w:ascii="Times New Roman" w:hAnsi="Times New Roman" w:cs="Times New Roman"/>
                <w:sz w:val="24"/>
                <w:szCs w:val="24"/>
              </w:rPr>
              <w:t>Угадывание предмета по загадке-описанию</w:t>
            </w:r>
            <w:r w:rsidR="00401787" w:rsidRPr="00902E2B">
              <w:rPr>
                <w:rFonts w:ascii="Times New Roman" w:hAnsi="Times New Roman" w:cs="Times New Roman"/>
                <w:sz w:val="24"/>
                <w:szCs w:val="24"/>
              </w:rPr>
              <w:t>.</w:t>
            </w:r>
          </w:p>
          <w:p w14:paraId="491D7A9B" w14:textId="77777777" w:rsidR="00CC1A89" w:rsidRPr="00902E2B" w:rsidRDefault="00CC1A89" w:rsidP="0069454F">
            <w:pPr>
              <w:spacing w:after="0" w:line="240" w:lineRule="auto"/>
              <w:contextualSpacing/>
              <w:jc w:val="both"/>
              <w:rPr>
                <w:rFonts w:ascii="Times New Roman" w:hAnsi="Times New Roman" w:cs="Times New Roman"/>
                <w:sz w:val="24"/>
                <w:szCs w:val="24"/>
              </w:rPr>
            </w:pPr>
            <w:r w:rsidRPr="00902E2B">
              <w:rPr>
                <w:rFonts w:ascii="Times New Roman" w:hAnsi="Times New Roman" w:cs="Times New Roman"/>
                <w:sz w:val="24"/>
                <w:szCs w:val="24"/>
              </w:rPr>
              <w:t xml:space="preserve">«Подбери словечко» (завершение стиха в рифму), «загадки – обманки» (нужно выбрать правильный вариант по картинке, рифмуется неверный вариант). Ребенок смотрит на сюжетные картины и определяет, относится ли к её содержанию каждое услышанное предложение. </w:t>
            </w:r>
            <w:r w:rsidRPr="00902E2B">
              <w:rPr>
                <w:rFonts w:ascii="Times New Roman" w:hAnsi="Times New Roman" w:cs="Times New Roman"/>
                <w:sz w:val="24"/>
                <w:szCs w:val="24"/>
                <w:u w:val="single"/>
              </w:rPr>
              <w:t>Постановка нарушенных звуков</w:t>
            </w:r>
          </w:p>
          <w:p w14:paraId="0AF56614" w14:textId="77777777" w:rsidR="00CC1A89" w:rsidRPr="00902E2B" w:rsidRDefault="00CC1A89" w:rsidP="0069454F">
            <w:pPr>
              <w:spacing w:after="0" w:line="240" w:lineRule="auto"/>
              <w:contextualSpacing/>
              <w:jc w:val="both"/>
              <w:rPr>
                <w:rFonts w:ascii="Times New Roman" w:hAnsi="Times New Roman" w:cs="Times New Roman"/>
                <w:sz w:val="24"/>
                <w:szCs w:val="24"/>
              </w:rPr>
            </w:pPr>
            <w:r w:rsidRPr="00902E2B">
              <w:rPr>
                <w:rFonts w:ascii="Times New Roman" w:hAnsi="Times New Roman" w:cs="Times New Roman"/>
                <w:sz w:val="24"/>
                <w:szCs w:val="24"/>
              </w:rPr>
              <w:t>•</w:t>
            </w:r>
            <w:r w:rsidRPr="00902E2B">
              <w:rPr>
                <w:rFonts w:ascii="Times New Roman" w:hAnsi="Times New Roman" w:cs="Times New Roman"/>
                <w:sz w:val="24"/>
                <w:szCs w:val="24"/>
              </w:rPr>
              <w:tab/>
              <w:t>Объяснение артикуляции звука.</w:t>
            </w:r>
          </w:p>
          <w:p w14:paraId="0359B19C" w14:textId="77777777" w:rsidR="00CC1A89" w:rsidRPr="00902E2B" w:rsidRDefault="00CC1A89" w:rsidP="0069454F">
            <w:pPr>
              <w:spacing w:after="0" w:line="240" w:lineRule="auto"/>
              <w:contextualSpacing/>
              <w:jc w:val="both"/>
              <w:rPr>
                <w:rFonts w:ascii="Times New Roman" w:hAnsi="Times New Roman" w:cs="Times New Roman"/>
                <w:sz w:val="24"/>
                <w:szCs w:val="24"/>
              </w:rPr>
            </w:pPr>
            <w:r w:rsidRPr="00902E2B">
              <w:rPr>
                <w:rFonts w:ascii="Times New Roman" w:hAnsi="Times New Roman" w:cs="Times New Roman"/>
                <w:sz w:val="24"/>
                <w:szCs w:val="24"/>
              </w:rPr>
              <w:t>•</w:t>
            </w:r>
            <w:r w:rsidRPr="00902E2B">
              <w:rPr>
                <w:rFonts w:ascii="Times New Roman" w:hAnsi="Times New Roman" w:cs="Times New Roman"/>
                <w:sz w:val="24"/>
                <w:szCs w:val="24"/>
              </w:rPr>
              <w:tab/>
              <w:t>Показ артикуляции звука.</w:t>
            </w:r>
          </w:p>
          <w:p w14:paraId="22FF64D2" w14:textId="77777777" w:rsidR="00CC1A89" w:rsidRPr="00902E2B" w:rsidRDefault="00CC1A89" w:rsidP="0069454F">
            <w:pPr>
              <w:spacing w:after="0" w:line="240" w:lineRule="auto"/>
              <w:contextualSpacing/>
              <w:jc w:val="both"/>
              <w:rPr>
                <w:rFonts w:ascii="Times New Roman" w:hAnsi="Times New Roman" w:cs="Times New Roman"/>
                <w:sz w:val="24"/>
                <w:szCs w:val="24"/>
              </w:rPr>
            </w:pPr>
            <w:r w:rsidRPr="00902E2B">
              <w:rPr>
                <w:rFonts w:ascii="Times New Roman" w:hAnsi="Times New Roman" w:cs="Times New Roman"/>
                <w:sz w:val="24"/>
                <w:szCs w:val="24"/>
              </w:rPr>
              <w:t>•</w:t>
            </w:r>
            <w:r w:rsidRPr="00902E2B">
              <w:rPr>
                <w:rFonts w:ascii="Times New Roman" w:hAnsi="Times New Roman" w:cs="Times New Roman"/>
                <w:sz w:val="24"/>
                <w:szCs w:val="24"/>
              </w:rPr>
              <w:tab/>
              <w:t>Постановка по подражанию.</w:t>
            </w:r>
          </w:p>
          <w:p w14:paraId="3ACB9A24" w14:textId="77777777" w:rsidR="00CC1A89" w:rsidRPr="00902E2B" w:rsidRDefault="00CC1A89" w:rsidP="0069454F">
            <w:pPr>
              <w:spacing w:after="0" w:line="240" w:lineRule="auto"/>
              <w:contextualSpacing/>
              <w:jc w:val="both"/>
              <w:rPr>
                <w:rFonts w:ascii="Times New Roman" w:hAnsi="Times New Roman" w:cs="Times New Roman"/>
                <w:sz w:val="24"/>
                <w:szCs w:val="24"/>
              </w:rPr>
            </w:pPr>
            <w:r w:rsidRPr="00902E2B">
              <w:rPr>
                <w:rFonts w:ascii="Times New Roman" w:hAnsi="Times New Roman" w:cs="Times New Roman"/>
                <w:sz w:val="24"/>
                <w:szCs w:val="24"/>
              </w:rPr>
              <w:t>•</w:t>
            </w:r>
            <w:r w:rsidRPr="00902E2B">
              <w:rPr>
                <w:rFonts w:ascii="Times New Roman" w:hAnsi="Times New Roman" w:cs="Times New Roman"/>
                <w:sz w:val="24"/>
                <w:szCs w:val="24"/>
              </w:rPr>
              <w:tab/>
              <w:t xml:space="preserve">Постановка при помощи зондов. </w:t>
            </w:r>
          </w:p>
          <w:p w14:paraId="2FE5265B" w14:textId="77777777" w:rsidR="00CC1A89" w:rsidRPr="00902E2B" w:rsidRDefault="00CC1A89" w:rsidP="0069454F">
            <w:pPr>
              <w:spacing w:after="0" w:line="240" w:lineRule="auto"/>
              <w:contextualSpacing/>
              <w:jc w:val="both"/>
              <w:rPr>
                <w:rFonts w:ascii="Times New Roman" w:hAnsi="Times New Roman" w:cs="Times New Roman"/>
                <w:sz w:val="24"/>
                <w:szCs w:val="24"/>
                <w:u w:val="single"/>
              </w:rPr>
            </w:pPr>
            <w:r w:rsidRPr="00902E2B">
              <w:rPr>
                <w:rFonts w:ascii="Times New Roman" w:hAnsi="Times New Roman" w:cs="Times New Roman"/>
                <w:sz w:val="24"/>
                <w:szCs w:val="24"/>
                <w:u w:val="single"/>
              </w:rPr>
              <w:t>Автоматизация поставленных звуков</w:t>
            </w:r>
          </w:p>
          <w:p w14:paraId="04FD2B48" w14:textId="77777777" w:rsidR="00CC1A89" w:rsidRPr="00902E2B" w:rsidRDefault="00CC1A89" w:rsidP="0069454F">
            <w:pPr>
              <w:spacing w:after="0" w:line="240" w:lineRule="auto"/>
              <w:contextualSpacing/>
              <w:jc w:val="both"/>
              <w:rPr>
                <w:rFonts w:ascii="Times New Roman" w:hAnsi="Times New Roman" w:cs="Times New Roman"/>
                <w:sz w:val="24"/>
                <w:szCs w:val="24"/>
              </w:rPr>
            </w:pPr>
            <w:r w:rsidRPr="00902E2B">
              <w:rPr>
                <w:rFonts w:ascii="Times New Roman" w:hAnsi="Times New Roman" w:cs="Times New Roman"/>
                <w:sz w:val="24"/>
                <w:szCs w:val="24"/>
              </w:rPr>
              <w:t>•</w:t>
            </w:r>
            <w:r w:rsidRPr="00902E2B">
              <w:rPr>
                <w:rFonts w:ascii="Times New Roman" w:hAnsi="Times New Roman" w:cs="Times New Roman"/>
                <w:sz w:val="24"/>
                <w:szCs w:val="24"/>
              </w:rPr>
              <w:tab/>
              <w:t>Изолированно.</w:t>
            </w:r>
          </w:p>
          <w:p w14:paraId="7F7221CC" w14:textId="77777777" w:rsidR="00CC1A89" w:rsidRPr="00902E2B" w:rsidRDefault="00CC1A89" w:rsidP="0069454F">
            <w:pPr>
              <w:spacing w:after="0" w:line="240" w:lineRule="auto"/>
              <w:contextualSpacing/>
              <w:jc w:val="both"/>
              <w:rPr>
                <w:rFonts w:ascii="Times New Roman" w:hAnsi="Times New Roman" w:cs="Times New Roman"/>
                <w:sz w:val="24"/>
                <w:szCs w:val="24"/>
              </w:rPr>
            </w:pPr>
            <w:r w:rsidRPr="00902E2B">
              <w:rPr>
                <w:rFonts w:ascii="Times New Roman" w:hAnsi="Times New Roman" w:cs="Times New Roman"/>
                <w:sz w:val="24"/>
                <w:szCs w:val="24"/>
              </w:rPr>
              <w:t>•</w:t>
            </w:r>
            <w:r w:rsidRPr="00902E2B">
              <w:rPr>
                <w:rFonts w:ascii="Times New Roman" w:hAnsi="Times New Roman" w:cs="Times New Roman"/>
                <w:sz w:val="24"/>
                <w:szCs w:val="24"/>
              </w:rPr>
              <w:tab/>
              <w:t>В слогах (прямых, обратных, стечениях).</w:t>
            </w:r>
          </w:p>
          <w:p w14:paraId="58879B99" w14:textId="77777777" w:rsidR="00CC1A89" w:rsidRPr="00902E2B" w:rsidRDefault="00CC1A89" w:rsidP="0069454F">
            <w:pPr>
              <w:spacing w:after="0" w:line="240" w:lineRule="auto"/>
              <w:contextualSpacing/>
              <w:jc w:val="both"/>
              <w:rPr>
                <w:rFonts w:ascii="Times New Roman" w:hAnsi="Times New Roman" w:cs="Times New Roman"/>
                <w:sz w:val="24"/>
                <w:szCs w:val="24"/>
              </w:rPr>
            </w:pPr>
            <w:r w:rsidRPr="00902E2B">
              <w:rPr>
                <w:rFonts w:ascii="Times New Roman" w:hAnsi="Times New Roman" w:cs="Times New Roman"/>
                <w:sz w:val="24"/>
                <w:szCs w:val="24"/>
              </w:rPr>
              <w:t>•</w:t>
            </w:r>
            <w:r w:rsidRPr="00902E2B">
              <w:rPr>
                <w:rFonts w:ascii="Times New Roman" w:hAnsi="Times New Roman" w:cs="Times New Roman"/>
                <w:sz w:val="24"/>
                <w:szCs w:val="24"/>
              </w:rPr>
              <w:tab/>
              <w:t>В словах.</w:t>
            </w:r>
          </w:p>
          <w:p w14:paraId="65692C99" w14:textId="77777777" w:rsidR="00CC1A89" w:rsidRPr="00902E2B" w:rsidRDefault="00CC1A89" w:rsidP="0069454F">
            <w:pPr>
              <w:spacing w:after="0" w:line="240" w:lineRule="auto"/>
              <w:contextualSpacing/>
              <w:jc w:val="both"/>
              <w:rPr>
                <w:rFonts w:ascii="Times New Roman" w:hAnsi="Times New Roman" w:cs="Times New Roman"/>
                <w:sz w:val="24"/>
                <w:szCs w:val="24"/>
              </w:rPr>
            </w:pPr>
            <w:r w:rsidRPr="00902E2B">
              <w:rPr>
                <w:rFonts w:ascii="Times New Roman" w:hAnsi="Times New Roman" w:cs="Times New Roman"/>
                <w:sz w:val="24"/>
                <w:szCs w:val="24"/>
              </w:rPr>
              <w:t>•</w:t>
            </w:r>
            <w:r w:rsidRPr="00902E2B">
              <w:rPr>
                <w:rFonts w:ascii="Times New Roman" w:hAnsi="Times New Roman" w:cs="Times New Roman"/>
                <w:sz w:val="24"/>
                <w:szCs w:val="24"/>
              </w:rPr>
              <w:tab/>
              <w:t>В словосочетаниях.</w:t>
            </w:r>
          </w:p>
          <w:p w14:paraId="0EE0D8A1" w14:textId="77777777" w:rsidR="00CC1A89" w:rsidRPr="00902E2B" w:rsidRDefault="00CC1A89" w:rsidP="0069454F">
            <w:pPr>
              <w:spacing w:after="0" w:line="240" w:lineRule="auto"/>
              <w:contextualSpacing/>
              <w:jc w:val="both"/>
              <w:rPr>
                <w:rFonts w:ascii="Times New Roman" w:hAnsi="Times New Roman" w:cs="Times New Roman"/>
                <w:sz w:val="24"/>
                <w:szCs w:val="24"/>
              </w:rPr>
            </w:pPr>
            <w:r w:rsidRPr="00902E2B">
              <w:rPr>
                <w:rFonts w:ascii="Times New Roman" w:hAnsi="Times New Roman" w:cs="Times New Roman"/>
                <w:sz w:val="24"/>
                <w:szCs w:val="24"/>
              </w:rPr>
              <w:t>•</w:t>
            </w:r>
            <w:r w:rsidRPr="00902E2B">
              <w:rPr>
                <w:rFonts w:ascii="Times New Roman" w:hAnsi="Times New Roman" w:cs="Times New Roman"/>
                <w:sz w:val="24"/>
                <w:szCs w:val="24"/>
              </w:rPr>
              <w:tab/>
              <w:t>В предложениях, скороговорках.</w:t>
            </w:r>
          </w:p>
          <w:p w14:paraId="62E3534E" w14:textId="77777777" w:rsidR="00CC1A89" w:rsidRPr="00902E2B" w:rsidRDefault="00CC1A89" w:rsidP="0069454F">
            <w:pPr>
              <w:spacing w:after="0" w:line="240" w:lineRule="auto"/>
              <w:contextualSpacing/>
              <w:jc w:val="both"/>
              <w:rPr>
                <w:rFonts w:ascii="Times New Roman" w:hAnsi="Times New Roman" w:cs="Times New Roman"/>
                <w:sz w:val="24"/>
                <w:szCs w:val="24"/>
              </w:rPr>
            </w:pPr>
            <w:r w:rsidRPr="00902E2B">
              <w:rPr>
                <w:rFonts w:ascii="Times New Roman" w:hAnsi="Times New Roman" w:cs="Times New Roman"/>
                <w:sz w:val="24"/>
                <w:szCs w:val="24"/>
              </w:rPr>
              <w:t>•</w:t>
            </w:r>
            <w:r w:rsidRPr="00902E2B">
              <w:rPr>
                <w:rFonts w:ascii="Times New Roman" w:hAnsi="Times New Roman" w:cs="Times New Roman"/>
                <w:sz w:val="24"/>
                <w:szCs w:val="24"/>
              </w:rPr>
              <w:tab/>
              <w:t>В стихотворных текстах.</w:t>
            </w:r>
          </w:p>
          <w:p w14:paraId="45FFC7BA" w14:textId="77777777" w:rsidR="00DB0F3D" w:rsidRPr="00902E2B" w:rsidRDefault="00CC1A89" w:rsidP="0069454F">
            <w:pPr>
              <w:spacing w:after="0" w:line="240" w:lineRule="auto"/>
              <w:contextualSpacing/>
              <w:jc w:val="both"/>
              <w:rPr>
                <w:rFonts w:ascii="Times New Roman" w:hAnsi="Times New Roman" w:cs="Times New Roman"/>
                <w:sz w:val="24"/>
                <w:szCs w:val="24"/>
              </w:rPr>
            </w:pPr>
            <w:r w:rsidRPr="00902E2B">
              <w:rPr>
                <w:rFonts w:ascii="Times New Roman" w:hAnsi="Times New Roman" w:cs="Times New Roman"/>
                <w:sz w:val="24"/>
                <w:szCs w:val="24"/>
              </w:rPr>
              <w:t>•</w:t>
            </w:r>
            <w:r w:rsidRPr="00902E2B">
              <w:rPr>
                <w:rFonts w:ascii="Times New Roman" w:hAnsi="Times New Roman" w:cs="Times New Roman"/>
                <w:sz w:val="24"/>
                <w:szCs w:val="24"/>
              </w:rPr>
              <w:tab/>
              <w:t>В спонтанной речи.</w:t>
            </w:r>
          </w:p>
        </w:tc>
      </w:tr>
      <w:tr w:rsidR="00902E2B" w:rsidRPr="00902E2B" w14:paraId="6CBA7ECA" w14:textId="77777777">
        <w:trPr>
          <w:trHeight w:val="286"/>
        </w:trPr>
        <w:tc>
          <w:tcPr>
            <w:tcW w:w="10031" w:type="dxa"/>
            <w:gridSpan w:val="2"/>
          </w:tcPr>
          <w:p w14:paraId="4BC2634C" w14:textId="77777777" w:rsidR="00DB0F3D" w:rsidRPr="00902E2B" w:rsidRDefault="008A1AD0" w:rsidP="0069454F">
            <w:pPr>
              <w:spacing w:after="0" w:line="240" w:lineRule="auto"/>
              <w:contextualSpacing/>
              <w:jc w:val="center"/>
              <w:rPr>
                <w:rFonts w:ascii="Times New Roman" w:hAnsi="Times New Roman" w:cs="Times New Roman"/>
                <w:b/>
                <w:sz w:val="24"/>
                <w:szCs w:val="24"/>
              </w:rPr>
            </w:pPr>
            <w:r w:rsidRPr="00902E2B">
              <w:rPr>
                <w:rFonts w:ascii="Times New Roman" w:hAnsi="Times New Roman" w:cs="Times New Roman"/>
                <w:b/>
                <w:sz w:val="24"/>
                <w:szCs w:val="24"/>
              </w:rPr>
              <w:t>План педагога – психолога</w:t>
            </w:r>
          </w:p>
          <w:p w14:paraId="7B682682" w14:textId="77777777" w:rsidR="00DB0F3D" w:rsidRPr="00902E2B" w:rsidRDefault="008A1AD0" w:rsidP="0069454F">
            <w:pPr>
              <w:spacing w:after="0" w:line="240" w:lineRule="auto"/>
              <w:contextualSpacing/>
              <w:jc w:val="center"/>
              <w:rPr>
                <w:rFonts w:ascii="Times New Roman" w:hAnsi="Times New Roman" w:cs="Times New Roman"/>
                <w:sz w:val="24"/>
                <w:szCs w:val="24"/>
              </w:rPr>
            </w:pPr>
            <w:r w:rsidRPr="00902E2B">
              <w:rPr>
                <w:rFonts w:ascii="Times New Roman" w:hAnsi="Times New Roman" w:cs="Times New Roman"/>
                <w:sz w:val="24"/>
                <w:szCs w:val="24"/>
              </w:rPr>
              <w:t xml:space="preserve">Реализуется в рамках образовательной области </w:t>
            </w:r>
          </w:p>
          <w:p w14:paraId="659A54F7" w14:textId="77777777" w:rsidR="00DB0F3D" w:rsidRPr="00902E2B" w:rsidRDefault="008A1AD0" w:rsidP="0069454F">
            <w:pPr>
              <w:spacing w:after="0" w:line="240" w:lineRule="auto"/>
              <w:contextualSpacing/>
              <w:jc w:val="center"/>
              <w:rPr>
                <w:rFonts w:ascii="Times New Roman" w:hAnsi="Times New Roman" w:cs="Times New Roman"/>
                <w:sz w:val="28"/>
                <w:szCs w:val="28"/>
              </w:rPr>
            </w:pPr>
            <w:r w:rsidRPr="00902E2B">
              <w:rPr>
                <w:rFonts w:ascii="Times New Roman" w:hAnsi="Times New Roman" w:cs="Times New Roman"/>
                <w:sz w:val="24"/>
                <w:szCs w:val="24"/>
              </w:rPr>
              <w:t>Социально-коммуникативное развитие</w:t>
            </w:r>
          </w:p>
        </w:tc>
      </w:tr>
      <w:tr w:rsidR="00902E2B" w:rsidRPr="00902E2B" w14:paraId="149B2E6D" w14:textId="77777777" w:rsidTr="00FE6437">
        <w:trPr>
          <w:trHeight w:val="205"/>
        </w:trPr>
        <w:tc>
          <w:tcPr>
            <w:tcW w:w="1951" w:type="dxa"/>
          </w:tcPr>
          <w:p w14:paraId="1029A56E" w14:textId="77777777" w:rsidR="00965022" w:rsidRPr="00902E2B" w:rsidRDefault="00965022" w:rsidP="00965022">
            <w:pPr>
              <w:spacing w:after="0" w:line="240" w:lineRule="auto"/>
              <w:jc w:val="center"/>
              <w:rPr>
                <w:rFonts w:ascii="Times New Roman" w:eastAsia="Times New Roman" w:hAnsi="Times New Roman" w:cs="Times New Roman"/>
                <w:b/>
                <w:sz w:val="24"/>
                <w:szCs w:val="24"/>
                <w:lang w:eastAsia="ru-RU"/>
              </w:rPr>
            </w:pPr>
            <w:r w:rsidRPr="00902E2B">
              <w:rPr>
                <w:rFonts w:ascii="Times New Roman" w:eastAsia="Times New Roman" w:hAnsi="Times New Roman" w:cs="Times New Roman"/>
                <w:b/>
                <w:sz w:val="24"/>
                <w:szCs w:val="24"/>
                <w:lang w:eastAsia="ru-RU"/>
              </w:rPr>
              <w:t>Сентябрь –</w:t>
            </w:r>
          </w:p>
          <w:p w14:paraId="499EFD46" w14:textId="28BC1739" w:rsidR="00965022" w:rsidRPr="00902E2B" w:rsidRDefault="00965022" w:rsidP="0069454F">
            <w:pPr>
              <w:spacing w:after="0" w:line="240" w:lineRule="auto"/>
              <w:contextualSpacing/>
              <w:jc w:val="center"/>
              <w:rPr>
                <w:rFonts w:ascii="Times New Roman" w:eastAsia="Times New Roman" w:hAnsi="Times New Roman" w:cs="Times New Roman"/>
                <w:b/>
                <w:sz w:val="24"/>
                <w:szCs w:val="24"/>
                <w:lang w:val="en-US" w:eastAsia="ru-RU"/>
              </w:rPr>
            </w:pPr>
            <w:r w:rsidRPr="00902E2B">
              <w:rPr>
                <w:rFonts w:ascii="Times New Roman" w:eastAsia="Times New Roman" w:hAnsi="Times New Roman" w:cs="Times New Roman"/>
                <w:b/>
                <w:sz w:val="24"/>
                <w:szCs w:val="24"/>
                <w:lang w:eastAsia="ru-RU"/>
              </w:rPr>
              <w:t>октябрь 2024</w:t>
            </w:r>
          </w:p>
        </w:tc>
        <w:tc>
          <w:tcPr>
            <w:tcW w:w="8080" w:type="dxa"/>
          </w:tcPr>
          <w:p w14:paraId="736743DD" w14:textId="77777777" w:rsidR="00965022" w:rsidRPr="00902E2B" w:rsidRDefault="00965022" w:rsidP="00041D8E">
            <w:pPr>
              <w:pStyle w:val="af"/>
              <w:shd w:val="clear" w:color="auto" w:fill="FFFFFF"/>
              <w:spacing w:before="0" w:beforeAutospacing="0" w:after="0" w:afterAutospacing="0"/>
              <w:jc w:val="both"/>
              <w:rPr>
                <w:snapToGrid w:val="0"/>
              </w:rPr>
            </w:pPr>
            <w:r w:rsidRPr="00902E2B">
              <w:rPr>
                <w:snapToGrid w:val="0"/>
              </w:rPr>
              <w:t>Учить преодолевать скованность, замкнутость и пассивность в общении.</w:t>
            </w:r>
          </w:p>
          <w:p w14:paraId="5BA36287" w14:textId="77777777" w:rsidR="00965022" w:rsidRPr="00902E2B" w:rsidRDefault="00965022" w:rsidP="00041D8E">
            <w:pPr>
              <w:pStyle w:val="af"/>
              <w:shd w:val="clear" w:color="auto" w:fill="FFFFFF"/>
              <w:spacing w:before="0" w:beforeAutospacing="0" w:after="0" w:afterAutospacing="0"/>
              <w:ind w:firstLine="300"/>
              <w:jc w:val="both"/>
              <w:rPr>
                <w:snapToGrid w:val="0"/>
              </w:rPr>
            </w:pPr>
            <w:r w:rsidRPr="00902E2B">
              <w:rPr>
                <w:snapToGrid w:val="0"/>
              </w:rPr>
              <w:t>Игра «Походки» (Клюева Н.В., стр. 34)</w:t>
            </w:r>
          </w:p>
          <w:p w14:paraId="2607CEF4" w14:textId="77777777" w:rsidR="00965022" w:rsidRPr="00902E2B" w:rsidRDefault="00965022" w:rsidP="0069454F">
            <w:pPr>
              <w:pStyle w:val="af"/>
              <w:shd w:val="clear" w:color="auto" w:fill="FFFFFF"/>
              <w:spacing w:before="0" w:beforeAutospacing="0" w:after="0" w:afterAutospacing="0"/>
              <w:ind w:firstLine="720"/>
              <w:contextualSpacing/>
              <w:jc w:val="both"/>
            </w:pPr>
            <w:r w:rsidRPr="00902E2B">
              <w:rPr>
                <w:snapToGrid w:val="0"/>
              </w:rPr>
              <w:t>Игра «Танцуем вместе»</w:t>
            </w:r>
          </w:p>
        </w:tc>
      </w:tr>
      <w:tr w:rsidR="00902E2B" w:rsidRPr="00902E2B" w14:paraId="5AC5FE6C" w14:textId="77777777" w:rsidTr="00FE6437">
        <w:trPr>
          <w:trHeight w:val="266"/>
        </w:trPr>
        <w:tc>
          <w:tcPr>
            <w:tcW w:w="1951" w:type="dxa"/>
          </w:tcPr>
          <w:p w14:paraId="2050BF86" w14:textId="1D37D443" w:rsidR="00965022" w:rsidRPr="00902E2B" w:rsidRDefault="00965022" w:rsidP="0069454F">
            <w:pPr>
              <w:spacing w:after="0" w:line="240" w:lineRule="auto"/>
              <w:contextualSpacing/>
              <w:jc w:val="center"/>
              <w:rPr>
                <w:rFonts w:ascii="Times New Roman" w:eastAsia="Times New Roman" w:hAnsi="Times New Roman" w:cs="Times New Roman"/>
                <w:b/>
                <w:sz w:val="24"/>
                <w:szCs w:val="24"/>
                <w:lang w:val="en-US" w:eastAsia="ru-RU"/>
              </w:rPr>
            </w:pPr>
            <w:r w:rsidRPr="00902E2B">
              <w:rPr>
                <w:rFonts w:ascii="Times New Roman" w:hAnsi="Times New Roman" w:cs="Times New Roman"/>
                <w:b/>
                <w:sz w:val="24"/>
                <w:szCs w:val="24"/>
              </w:rPr>
              <w:t>Ноябрь  –декабрь 2024</w:t>
            </w:r>
          </w:p>
        </w:tc>
        <w:tc>
          <w:tcPr>
            <w:tcW w:w="8080" w:type="dxa"/>
          </w:tcPr>
          <w:p w14:paraId="54D04CCC" w14:textId="77777777" w:rsidR="00965022" w:rsidRPr="00902E2B" w:rsidRDefault="00965022" w:rsidP="00041D8E">
            <w:pPr>
              <w:spacing w:after="0" w:line="240" w:lineRule="auto"/>
              <w:jc w:val="both"/>
              <w:rPr>
                <w:rFonts w:ascii="Times New Roman" w:hAnsi="Times New Roman" w:cs="Times New Roman"/>
                <w:sz w:val="24"/>
                <w:szCs w:val="24"/>
              </w:rPr>
            </w:pPr>
            <w:r w:rsidRPr="00902E2B">
              <w:rPr>
                <w:rFonts w:ascii="Times New Roman" w:hAnsi="Times New Roman" w:cs="Times New Roman"/>
                <w:sz w:val="24"/>
                <w:szCs w:val="24"/>
              </w:rPr>
              <w:t>Закреплять навыки невербального общения. Развивать язык жестов, мимику, понимание, что кроме речевых, существуют и другие формы общения.</w:t>
            </w:r>
          </w:p>
          <w:p w14:paraId="561F1522" w14:textId="77777777" w:rsidR="00965022" w:rsidRPr="00902E2B" w:rsidRDefault="00965022" w:rsidP="00041D8E">
            <w:pPr>
              <w:spacing w:after="0" w:line="240" w:lineRule="auto"/>
              <w:ind w:firstLine="459"/>
              <w:jc w:val="both"/>
              <w:rPr>
                <w:rFonts w:ascii="Times New Roman" w:hAnsi="Times New Roman" w:cs="Times New Roman"/>
                <w:sz w:val="24"/>
                <w:szCs w:val="24"/>
              </w:rPr>
            </w:pPr>
            <w:r w:rsidRPr="00902E2B">
              <w:rPr>
                <w:rFonts w:ascii="Times New Roman" w:hAnsi="Times New Roman" w:cs="Times New Roman"/>
                <w:sz w:val="24"/>
                <w:szCs w:val="24"/>
              </w:rPr>
              <w:t>Беседа «Как можно общаться без слов»  (Клюева Н.В., стр. 36)</w:t>
            </w:r>
          </w:p>
          <w:p w14:paraId="017AB031" w14:textId="77777777" w:rsidR="00965022" w:rsidRPr="00902E2B" w:rsidRDefault="00965022" w:rsidP="0069454F">
            <w:pPr>
              <w:spacing w:after="0" w:line="240" w:lineRule="auto"/>
              <w:ind w:firstLine="743"/>
              <w:contextualSpacing/>
              <w:jc w:val="both"/>
              <w:rPr>
                <w:rFonts w:ascii="Times New Roman" w:hAnsi="Times New Roman" w:cs="Times New Roman"/>
                <w:sz w:val="24"/>
                <w:szCs w:val="24"/>
              </w:rPr>
            </w:pPr>
            <w:r w:rsidRPr="00902E2B">
              <w:rPr>
                <w:rFonts w:ascii="Times New Roman" w:hAnsi="Times New Roman" w:cs="Times New Roman"/>
                <w:sz w:val="24"/>
                <w:szCs w:val="24"/>
              </w:rPr>
              <w:t>Упражнение «Расскажи стихи без слов»  (Клюева Н.В., стр. 38)</w:t>
            </w:r>
          </w:p>
        </w:tc>
      </w:tr>
      <w:tr w:rsidR="00902E2B" w:rsidRPr="00902E2B" w14:paraId="2CBD8020" w14:textId="77777777" w:rsidTr="00FE6437">
        <w:trPr>
          <w:trHeight w:val="199"/>
        </w:trPr>
        <w:tc>
          <w:tcPr>
            <w:tcW w:w="1951" w:type="dxa"/>
          </w:tcPr>
          <w:p w14:paraId="78BE5F08" w14:textId="29B05FC0" w:rsidR="00965022" w:rsidRPr="00902E2B" w:rsidRDefault="00965022" w:rsidP="0069454F">
            <w:pPr>
              <w:spacing w:after="0" w:line="240" w:lineRule="auto"/>
              <w:contextualSpacing/>
              <w:jc w:val="center"/>
              <w:rPr>
                <w:rFonts w:ascii="Times New Roman" w:eastAsia="Times New Roman" w:hAnsi="Times New Roman" w:cs="Times New Roman"/>
                <w:b/>
                <w:sz w:val="24"/>
                <w:szCs w:val="24"/>
                <w:lang w:eastAsia="ru-RU"/>
              </w:rPr>
            </w:pPr>
            <w:r w:rsidRPr="00902E2B">
              <w:rPr>
                <w:rFonts w:ascii="Times New Roman" w:eastAsia="Times New Roman" w:hAnsi="Times New Roman" w:cs="Times New Roman"/>
                <w:b/>
                <w:sz w:val="24"/>
                <w:szCs w:val="24"/>
                <w:lang w:eastAsia="ru-RU"/>
              </w:rPr>
              <w:t>Январь  – февраль  2025</w:t>
            </w:r>
          </w:p>
        </w:tc>
        <w:tc>
          <w:tcPr>
            <w:tcW w:w="8080" w:type="dxa"/>
          </w:tcPr>
          <w:p w14:paraId="3A50AD7E" w14:textId="77777777" w:rsidR="00965022" w:rsidRPr="00902E2B" w:rsidRDefault="00965022" w:rsidP="00041D8E">
            <w:pPr>
              <w:spacing w:after="0" w:line="240" w:lineRule="auto"/>
              <w:jc w:val="both"/>
              <w:rPr>
                <w:rFonts w:ascii="Times New Roman" w:hAnsi="Times New Roman" w:cs="Times New Roman"/>
                <w:snapToGrid w:val="0"/>
                <w:sz w:val="24"/>
                <w:szCs w:val="24"/>
              </w:rPr>
            </w:pPr>
            <w:r w:rsidRPr="00902E2B">
              <w:rPr>
                <w:rFonts w:ascii="Times New Roman" w:hAnsi="Times New Roman" w:cs="Times New Roman"/>
                <w:snapToGrid w:val="0"/>
                <w:sz w:val="24"/>
                <w:szCs w:val="24"/>
              </w:rPr>
              <w:t>Развивать  навыки  вербального общения, формировать навык «обращения» к другому человеку</w:t>
            </w:r>
          </w:p>
          <w:p w14:paraId="441C90B7" w14:textId="77777777" w:rsidR="00965022" w:rsidRPr="00902E2B" w:rsidRDefault="00965022" w:rsidP="00041D8E">
            <w:pPr>
              <w:spacing w:after="0" w:line="240" w:lineRule="auto"/>
              <w:ind w:firstLine="459"/>
              <w:jc w:val="both"/>
              <w:rPr>
                <w:rFonts w:ascii="Times New Roman" w:hAnsi="Times New Roman" w:cs="Times New Roman"/>
                <w:snapToGrid w:val="0"/>
                <w:sz w:val="24"/>
                <w:szCs w:val="24"/>
              </w:rPr>
            </w:pPr>
            <w:r w:rsidRPr="00902E2B">
              <w:rPr>
                <w:rFonts w:ascii="Times New Roman" w:hAnsi="Times New Roman" w:cs="Times New Roman"/>
                <w:snapToGrid w:val="0"/>
                <w:sz w:val="24"/>
                <w:szCs w:val="24"/>
              </w:rPr>
              <w:t>Упражнение «Как меня зовут» (Алябьева Е.А., стр. 10)</w:t>
            </w:r>
          </w:p>
          <w:p w14:paraId="16E8A36F" w14:textId="77777777" w:rsidR="00965022" w:rsidRPr="00902E2B" w:rsidRDefault="00965022" w:rsidP="00041D8E">
            <w:pPr>
              <w:spacing w:after="0" w:line="240" w:lineRule="auto"/>
              <w:ind w:firstLine="459"/>
              <w:jc w:val="both"/>
              <w:rPr>
                <w:rFonts w:ascii="Times New Roman" w:hAnsi="Times New Roman" w:cs="Times New Roman"/>
                <w:snapToGrid w:val="0"/>
                <w:sz w:val="24"/>
                <w:szCs w:val="24"/>
              </w:rPr>
            </w:pPr>
            <w:r w:rsidRPr="00902E2B">
              <w:rPr>
                <w:rFonts w:ascii="Times New Roman" w:hAnsi="Times New Roman" w:cs="Times New Roman"/>
                <w:snapToGrid w:val="0"/>
                <w:sz w:val="24"/>
                <w:szCs w:val="24"/>
              </w:rPr>
              <w:t>Беседа «Как можно поздороваться»  (Алябьева Е.А., стр. 18)</w:t>
            </w:r>
          </w:p>
          <w:p w14:paraId="75D2A2D3" w14:textId="77777777" w:rsidR="00965022" w:rsidRPr="00902E2B" w:rsidRDefault="00965022" w:rsidP="0069454F">
            <w:pPr>
              <w:pStyle w:val="Default"/>
              <w:ind w:firstLine="743"/>
              <w:contextualSpacing/>
              <w:jc w:val="both"/>
              <w:rPr>
                <w:color w:val="auto"/>
              </w:rPr>
            </w:pPr>
            <w:r w:rsidRPr="00902E2B">
              <w:rPr>
                <w:snapToGrid w:val="0"/>
                <w:color w:val="auto"/>
              </w:rPr>
              <w:lastRenderedPageBreak/>
              <w:t>Разыгрывание  сценки приветствия с куклами</w:t>
            </w:r>
          </w:p>
        </w:tc>
      </w:tr>
      <w:tr w:rsidR="00902E2B" w:rsidRPr="00902E2B" w14:paraId="73C23518" w14:textId="77777777" w:rsidTr="00FE6437">
        <w:trPr>
          <w:trHeight w:val="202"/>
        </w:trPr>
        <w:tc>
          <w:tcPr>
            <w:tcW w:w="1951" w:type="dxa"/>
          </w:tcPr>
          <w:p w14:paraId="7CE90EAF" w14:textId="77C4F72F" w:rsidR="00965022" w:rsidRPr="00902E2B" w:rsidRDefault="00965022" w:rsidP="0069454F">
            <w:pPr>
              <w:spacing w:after="0" w:line="240" w:lineRule="auto"/>
              <w:contextualSpacing/>
              <w:jc w:val="center"/>
              <w:rPr>
                <w:rFonts w:ascii="Times New Roman" w:eastAsia="Times New Roman" w:hAnsi="Times New Roman" w:cs="Times New Roman"/>
                <w:b/>
                <w:sz w:val="24"/>
                <w:szCs w:val="24"/>
                <w:lang w:val="en-US" w:eastAsia="ru-RU"/>
              </w:rPr>
            </w:pPr>
            <w:r w:rsidRPr="00902E2B">
              <w:rPr>
                <w:rFonts w:ascii="Times New Roman" w:eastAsia="Times New Roman" w:hAnsi="Times New Roman" w:cs="Times New Roman"/>
                <w:b/>
                <w:sz w:val="24"/>
                <w:szCs w:val="24"/>
                <w:lang w:eastAsia="ru-RU"/>
              </w:rPr>
              <w:lastRenderedPageBreak/>
              <w:t>Март – апрель 2025</w:t>
            </w:r>
          </w:p>
        </w:tc>
        <w:tc>
          <w:tcPr>
            <w:tcW w:w="8080" w:type="dxa"/>
          </w:tcPr>
          <w:p w14:paraId="13E53F38" w14:textId="77777777" w:rsidR="00965022" w:rsidRPr="00902E2B" w:rsidRDefault="00965022" w:rsidP="00041D8E">
            <w:pPr>
              <w:spacing w:after="0" w:line="240" w:lineRule="auto"/>
              <w:jc w:val="both"/>
              <w:rPr>
                <w:rFonts w:ascii="Times New Roman" w:hAnsi="Times New Roman" w:cs="Times New Roman"/>
                <w:sz w:val="24"/>
                <w:szCs w:val="24"/>
              </w:rPr>
            </w:pPr>
            <w:r w:rsidRPr="00902E2B">
              <w:rPr>
                <w:rFonts w:ascii="Times New Roman" w:hAnsi="Times New Roman" w:cs="Times New Roman"/>
                <w:sz w:val="24"/>
                <w:szCs w:val="24"/>
              </w:rPr>
              <w:t>Развивать навык взаимодействия с другими детьми. Снимать мышечные зажимы, способствовать раскрепощению в процессе общения с другими детьми.</w:t>
            </w:r>
          </w:p>
          <w:p w14:paraId="5CB713B2" w14:textId="77777777" w:rsidR="00965022" w:rsidRPr="00902E2B" w:rsidRDefault="00965022" w:rsidP="00041D8E">
            <w:pPr>
              <w:spacing w:after="0" w:line="240" w:lineRule="auto"/>
              <w:ind w:firstLine="459"/>
              <w:jc w:val="both"/>
              <w:rPr>
                <w:rFonts w:ascii="Times New Roman" w:hAnsi="Times New Roman" w:cs="Times New Roman"/>
                <w:sz w:val="24"/>
                <w:szCs w:val="24"/>
              </w:rPr>
            </w:pPr>
            <w:r w:rsidRPr="00902E2B">
              <w:rPr>
                <w:rFonts w:ascii="Times New Roman" w:hAnsi="Times New Roman" w:cs="Times New Roman"/>
                <w:sz w:val="24"/>
                <w:szCs w:val="24"/>
              </w:rPr>
              <w:t>Подвижная игра «Паровозик дружбы» (Куражева Н.Ю. 4-5 лет, стр. 11)</w:t>
            </w:r>
          </w:p>
          <w:p w14:paraId="767B7106" w14:textId="77777777" w:rsidR="00965022" w:rsidRPr="00902E2B" w:rsidRDefault="00965022" w:rsidP="00041D8E">
            <w:pPr>
              <w:spacing w:after="0" w:line="240" w:lineRule="auto"/>
              <w:ind w:firstLine="459"/>
              <w:jc w:val="both"/>
              <w:rPr>
                <w:rFonts w:ascii="Times New Roman" w:hAnsi="Times New Roman" w:cs="Times New Roman"/>
                <w:sz w:val="24"/>
                <w:szCs w:val="24"/>
              </w:rPr>
            </w:pPr>
            <w:r w:rsidRPr="00902E2B">
              <w:rPr>
                <w:rFonts w:ascii="Times New Roman" w:hAnsi="Times New Roman" w:cs="Times New Roman"/>
                <w:sz w:val="24"/>
                <w:szCs w:val="24"/>
              </w:rPr>
              <w:t>Игра «Кто к нам пришел» (Куражева Н.Ю. 4-5 лет, стр. 12)</w:t>
            </w:r>
          </w:p>
          <w:p w14:paraId="78ABD974" w14:textId="77777777" w:rsidR="00965022" w:rsidRPr="00902E2B" w:rsidRDefault="00965022" w:rsidP="0069454F">
            <w:pPr>
              <w:spacing w:after="0" w:line="240" w:lineRule="auto"/>
              <w:ind w:firstLine="743"/>
              <w:contextualSpacing/>
              <w:jc w:val="both"/>
              <w:rPr>
                <w:rFonts w:ascii="Times New Roman" w:hAnsi="Times New Roman" w:cs="Times New Roman"/>
                <w:sz w:val="24"/>
                <w:szCs w:val="24"/>
                <w:shd w:val="clear" w:color="auto" w:fill="FFFFFF"/>
              </w:rPr>
            </w:pPr>
            <w:r w:rsidRPr="00902E2B">
              <w:rPr>
                <w:rFonts w:ascii="Times New Roman" w:hAnsi="Times New Roman" w:cs="Times New Roman"/>
                <w:sz w:val="24"/>
                <w:szCs w:val="24"/>
              </w:rPr>
              <w:t>Игра «Раздувайся, пузырь!» (Куражева Н.Ю. 4-5 лет, стр. 12)</w:t>
            </w:r>
          </w:p>
        </w:tc>
      </w:tr>
      <w:tr w:rsidR="00902E2B" w:rsidRPr="00902E2B" w14:paraId="0D5ED5B0" w14:textId="77777777" w:rsidTr="00FE6437">
        <w:trPr>
          <w:trHeight w:val="193"/>
        </w:trPr>
        <w:tc>
          <w:tcPr>
            <w:tcW w:w="1951" w:type="dxa"/>
          </w:tcPr>
          <w:p w14:paraId="7C7BC098" w14:textId="287B1E1C" w:rsidR="00965022" w:rsidRPr="00902E2B" w:rsidRDefault="00965022" w:rsidP="0069454F">
            <w:pPr>
              <w:spacing w:after="0" w:line="240" w:lineRule="auto"/>
              <w:contextualSpacing/>
              <w:jc w:val="center"/>
              <w:rPr>
                <w:rFonts w:ascii="Times New Roman" w:eastAsia="Times New Roman" w:hAnsi="Times New Roman" w:cs="Times New Roman"/>
                <w:b/>
                <w:sz w:val="24"/>
                <w:szCs w:val="24"/>
                <w:lang w:val="en-US" w:eastAsia="ru-RU"/>
              </w:rPr>
            </w:pPr>
            <w:r w:rsidRPr="00902E2B">
              <w:rPr>
                <w:rFonts w:ascii="Times New Roman" w:eastAsia="Times New Roman" w:hAnsi="Times New Roman" w:cs="Times New Roman"/>
                <w:b/>
                <w:sz w:val="24"/>
                <w:szCs w:val="24"/>
                <w:lang w:eastAsia="ru-RU"/>
              </w:rPr>
              <w:t>Май  2025</w:t>
            </w:r>
          </w:p>
        </w:tc>
        <w:tc>
          <w:tcPr>
            <w:tcW w:w="8080" w:type="dxa"/>
          </w:tcPr>
          <w:p w14:paraId="32987032" w14:textId="77777777" w:rsidR="00965022" w:rsidRPr="00902E2B" w:rsidRDefault="00965022" w:rsidP="00041D8E">
            <w:pPr>
              <w:spacing w:after="0" w:line="240" w:lineRule="auto"/>
              <w:jc w:val="both"/>
              <w:rPr>
                <w:rFonts w:ascii="Times New Roman" w:hAnsi="Times New Roman" w:cs="Times New Roman"/>
                <w:sz w:val="24"/>
                <w:szCs w:val="24"/>
              </w:rPr>
            </w:pPr>
            <w:r w:rsidRPr="00902E2B">
              <w:rPr>
                <w:rFonts w:ascii="Times New Roman" w:hAnsi="Times New Roman" w:cs="Times New Roman"/>
                <w:sz w:val="24"/>
                <w:szCs w:val="24"/>
              </w:rPr>
              <w:t xml:space="preserve">Закреплять умение обращаться в разговоре по имени. Снятие мышечного напряжения в процессе общения. </w:t>
            </w:r>
          </w:p>
          <w:p w14:paraId="1D14F413" w14:textId="77777777" w:rsidR="00965022" w:rsidRPr="00902E2B" w:rsidRDefault="00965022" w:rsidP="00041D8E">
            <w:pPr>
              <w:spacing w:after="0" w:line="240" w:lineRule="auto"/>
              <w:ind w:left="459"/>
              <w:jc w:val="both"/>
              <w:rPr>
                <w:rFonts w:ascii="Times New Roman" w:hAnsi="Times New Roman" w:cs="Times New Roman"/>
                <w:sz w:val="24"/>
                <w:szCs w:val="24"/>
              </w:rPr>
            </w:pPr>
            <w:r w:rsidRPr="00902E2B">
              <w:rPr>
                <w:rFonts w:ascii="Times New Roman" w:hAnsi="Times New Roman" w:cs="Times New Roman"/>
                <w:sz w:val="24"/>
                <w:szCs w:val="24"/>
              </w:rPr>
              <w:t>Игра «Незнайка» (Куражева Н.Ю. 4-5 лет, стр. 13)</w:t>
            </w:r>
          </w:p>
          <w:p w14:paraId="47E44270" w14:textId="77777777" w:rsidR="00965022" w:rsidRPr="00902E2B" w:rsidRDefault="00965022" w:rsidP="00041D8E">
            <w:pPr>
              <w:spacing w:after="0" w:line="240" w:lineRule="auto"/>
              <w:ind w:left="459"/>
              <w:jc w:val="both"/>
              <w:rPr>
                <w:rFonts w:ascii="Times New Roman" w:hAnsi="Times New Roman" w:cs="Times New Roman"/>
                <w:sz w:val="24"/>
                <w:szCs w:val="24"/>
              </w:rPr>
            </w:pPr>
            <w:r w:rsidRPr="00902E2B">
              <w:rPr>
                <w:rFonts w:ascii="Times New Roman" w:hAnsi="Times New Roman" w:cs="Times New Roman"/>
                <w:sz w:val="24"/>
                <w:szCs w:val="24"/>
              </w:rPr>
              <w:t>Динамическая пауза «Танец в кругу» (Куражева Н.Ю. 4-5 лет, стр. 18)</w:t>
            </w:r>
          </w:p>
          <w:p w14:paraId="1AD58BBF" w14:textId="77777777" w:rsidR="00965022" w:rsidRPr="00902E2B" w:rsidRDefault="00965022" w:rsidP="0069454F">
            <w:pPr>
              <w:spacing w:after="0" w:line="240" w:lineRule="auto"/>
              <w:ind w:firstLine="743"/>
              <w:contextualSpacing/>
              <w:jc w:val="both"/>
              <w:rPr>
                <w:rFonts w:ascii="Times New Roman" w:hAnsi="Times New Roman" w:cs="Times New Roman"/>
                <w:sz w:val="24"/>
                <w:szCs w:val="24"/>
                <w:shd w:val="clear" w:color="auto" w:fill="FFFFFF"/>
              </w:rPr>
            </w:pPr>
            <w:r w:rsidRPr="00902E2B">
              <w:rPr>
                <w:rFonts w:ascii="Times New Roman" w:hAnsi="Times New Roman" w:cs="Times New Roman"/>
                <w:sz w:val="24"/>
                <w:szCs w:val="24"/>
              </w:rPr>
              <w:t>Игра «Кто позвал?» (Куражева Н.Ю. 4-5 лет, стр. 13)</w:t>
            </w:r>
          </w:p>
        </w:tc>
      </w:tr>
      <w:tr w:rsidR="00902E2B" w:rsidRPr="00902E2B" w14:paraId="6B160019" w14:textId="77777777">
        <w:trPr>
          <w:trHeight w:val="704"/>
        </w:trPr>
        <w:tc>
          <w:tcPr>
            <w:tcW w:w="10031" w:type="dxa"/>
            <w:gridSpan w:val="2"/>
          </w:tcPr>
          <w:p w14:paraId="0DD7DED6" w14:textId="77777777" w:rsidR="004719EE" w:rsidRPr="00902E2B" w:rsidRDefault="004719EE" w:rsidP="0069454F">
            <w:pPr>
              <w:spacing w:after="0" w:line="240" w:lineRule="auto"/>
              <w:contextualSpacing/>
              <w:jc w:val="center"/>
              <w:rPr>
                <w:rFonts w:ascii="Times New Roman" w:hAnsi="Times New Roman" w:cs="Times New Roman"/>
                <w:b/>
                <w:sz w:val="24"/>
                <w:szCs w:val="24"/>
              </w:rPr>
            </w:pPr>
            <w:r w:rsidRPr="00902E2B">
              <w:rPr>
                <w:rFonts w:ascii="Times New Roman" w:hAnsi="Times New Roman" w:cs="Times New Roman"/>
                <w:b/>
                <w:sz w:val="24"/>
                <w:szCs w:val="24"/>
              </w:rPr>
              <w:t xml:space="preserve">План учителя–дефектолога </w:t>
            </w:r>
          </w:p>
          <w:p w14:paraId="2D8C5EB5" w14:textId="77777777" w:rsidR="004719EE" w:rsidRPr="00902E2B" w:rsidRDefault="004719EE" w:rsidP="0069454F">
            <w:pPr>
              <w:spacing w:after="0" w:line="240" w:lineRule="auto"/>
              <w:contextualSpacing/>
              <w:jc w:val="center"/>
              <w:rPr>
                <w:rFonts w:ascii="Times New Roman" w:hAnsi="Times New Roman" w:cs="Times New Roman"/>
                <w:sz w:val="24"/>
                <w:szCs w:val="24"/>
              </w:rPr>
            </w:pPr>
            <w:r w:rsidRPr="00902E2B">
              <w:rPr>
                <w:rFonts w:ascii="Times New Roman" w:hAnsi="Times New Roman" w:cs="Times New Roman"/>
                <w:sz w:val="24"/>
                <w:szCs w:val="24"/>
              </w:rPr>
              <w:t>Реализуется в рамках образовательной области</w:t>
            </w:r>
          </w:p>
          <w:p w14:paraId="7D1A0A9C" w14:textId="77777777" w:rsidR="004719EE" w:rsidRPr="00902E2B" w:rsidRDefault="004719EE" w:rsidP="0069454F">
            <w:pPr>
              <w:spacing w:after="0" w:line="240" w:lineRule="auto"/>
              <w:contextualSpacing/>
              <w:jc w:val="center"/>
              <w:rPr>
                <w:rFonts w:ascii="Times New Roman" w:hAnsi="Times New Roman" w:cs="Times New Roman"/>
                <w:sz w:val="24"/>
                <w:szCs w:val="24"/>
              </w:rPr>
            </w:pPr>
            <w:r w:rsidRPr="00902E2B">
              <w:rPr>
                <w:rFonts w:ascii="Times New Roman" w:hAnsi="Times New Roman" w:cs="Times New Roman"/>
                <w:sz w:val="24"/>
                <w:szCs w:val="24"/>
              </w:rPr>
              <w:t>Социально-коммуникативное развитие</w:t>
            </w:r>
          </w:p>
        </w:tc>
      </w:tr>
      <w:tr w:rsidR="00902E2B" w:rsidRPr="00902E2B" w14:paraId="61026620" w14:textId="77777777" w:rsidTr="0069454F">
        <w:trPr>
          <w:trHeight w:val="266"/>
        </w:trPr>
        <w:tc>
          <w:tcPr>
            <w:tcW w:w="1951" w:type="dxa"/>
          </w:tcPr>
          <w:p w14:paraId="460EC1FB" w14:textId="0BC8774F" w:rsidR="008465DB" w:rsidRPr="00902E2B" w:rsidRDefault="008465DB" w:rsidP="008465DB">
            <w:pPr>
              <w:spacing w:after="0" w:line="240" w:lineRule="auto"/>
              <w:contextualSpacing/>
              <w:jc w:val="center"/>
              <w:rPr>
                <w:rFonts w:ascii="Times New Roman" w:eastAsia="Times New Roman" w:hAnsi="Times New Roman" w:cs="Times New Roman"/>
                <w:b/>
                <w:sz w:val="24"/>
                <w:szCs w:val="24"/>
                <w:lang w:eastAsia="ru-RU"/>
              </w:rPr>
            </w:pPr>
            <w:r w:rsidRPr="00902E2B">
              <w:rPr>
                <w:rFonts w:ascii="Times New Roman" w:eastAsia="Times New Roman" w:hAnsi="Times New Roman" w:cs="Times New Roman"/>
                <w:b/>
                <w:sz w:val="24"/>
                <w:szCs w:val="24"/>
                <w:lang w:eastAsia="ru-RU"/>
              </w:rPr>
              <w:t>Сентябрь 202</w:t>
            </w:r>
            <w:r w:rsidR="00902E2B" w:rsidRPr="00902E2B">
              <w:rPr>
                <w:rFonts w:ascii="Times New Roman" w:eastAsia="Times New Roman" w:hAnsi="Times New Roman" w:cs="Times New Roman"/>
                <w:b/>
                <w:sz w:val="24"/>
                <w:szCs w:val="24"/>
                <w:lang w:eastAsia="ru-RU"/>
              </w:rPr>
              <w:t>4</w:t>
            </w:r>
            <w:r w:rsidRPr="00902E2B">
              <w:rPr>
                <w:rFonts w:ascii="Times New Roman" w:eastAsia="Times New Roman" w:hAnsi="Times New Roman" w:cs="Times New Roman"/>
                <w:b/>
                <w:sz w:val="24"/>
                <w:szCs w:val="24"/>
                <w:lang w:eastAsia="ru-RU"/>
              </w:rPr>
              <w:t xml:space="preserve"> </w:t>
            </w:r>
          </w:p>
        </w:tc>
        <w:tc>
          <w:tcPr>
            <w:tcW w:w="8080" w:type="dxa"/>
          </w:tcPr>
          <w:p w14:paraId="3F34A09C" w14:textId="0AAF1571" w:rsidR="008465DB" w:rsidRPr="00902E2B" w:rsidRDefault="008465DB" w:rsidP="008465DB">
            <w:pPr>
              <w:spacing w:after="0" w:line="240" w:lineRule="auto"/>
              <w:contextualSpacing/>
              <w:jc w:val="both"/>
              <w:rPr>
                <w:rFonts w:ascii="Times New Roman" w:hAnsi="Times New Roman" w:cs="Times New Roman"/>
                <w:sz w:val="24"/>
                <w:szCs w:val="24"/>
              </w:rPr>
            </w:pPr>
            <w:r w:rsidRPr="00902E2B">
              <w:rPr>
                <w:rFonts w:ascii="Times New Roman" w:hAnsi="Times New Roman" w:cs="Times New Roman"/>
                <w:sz w:val="24"/>
                <w:szCs w:val="24"/>
              </w:rPr>
              <w:t>Продолжать учить деловому общению, обращаться с просьбой к взрослому; учитывая определенный уровень развития речи, вводить выражение «дайте, пожалуйста», благодарить за оказанную помощь («спасибо») или допускать употребление указательного жеста. Дидактическая игра «Чего не хватает», «Найди свою пару» (Е.А. Стребелева, 223 стр.).</w:t>
            </w:r>
          </w:p>
        </w:tc>
      </w:tr>
      <w:tr w:rsidR="00902E2B" w:rsidRPr="00902E2B" w14:paraId="4F1CE796" w14:textId="77777777" w:rsidTr="008465DB">
        <w:trPr>
          <w:trHeight w:val="139"/>
        </w:trPr>
        <w:tc>
          <w:tcPr>
            <w:tcW w:w="1951" w:type="dxa"/>
          </w:tcPr>
          <w:p w14:paraId="3414B138" w14:textId="662A1DFF" w:rsidR="008465DB" w:rsidRPr="00902E2B" w:rsidRDefault="008465DB" w:rsidP="008465DB">
            <w:pPr>
              <w:spacing w:after="0" w:line="240" w:lineRule="auto"/>
              <w:contextualSpacing/>
              <w:jc w:val="center"/>
              <w:rPr>
                <w:rFonts w:ascii="Times New Roman" w:eastAsia="Times New Roman" w:hAnsi="Times New Roman" w:cs="Times New Roman"/>
                <w:b/>
                <w:sz w:val="24"/>
                <w:szCs w:val="24"/>
                <w:lang w:eastAsia="ru-RU"/>
              </w:rPr>
            </w:pPr>
            <w:r w:rsidRPr="00902E2B">
              <w:rPr>
                <w:rFonts w:ascii="Times New Roman" w:eastAsia="Times New Roman" w:hAnsi="Times New Roman" w:cs="Times New Roman"/>
                <w:b/>
                <w:sz w:val="24"/>
                <w:szCs w:val="24"/>
                <w:lang w:eastAsia="ru-RU"/>
              </w:rPr>
              <w:t>Октябрь</w:t>
            </w:r>
            <w:r w:rsidR="00902E2B" w:rsidRPr="00902E2B">
              <w:rPr>
                <w:rFonts w:ascii="Times New Roman" w:eastAsia="Times New Roman" w:hAnsi="Times New Roman" w:cs="Times New Roman"/>
                <w:b/>
                <w:sz w:val="24"/>
                <w:szCs w:val="24"/>
                <w:lang w:eastAsia="ru-RU"/>
              </w:rPr>
              <w:t xml:space="preserve"> 2024</w:t>
            </w:r>
          </w:p>
        </w:tc>
        <w:tc>
          <w:tcPr>
            <w:tcW w:w="8080" w:type="dxa"/>
          </w:tcPr>
          <w:p w14:paraId="18DF71C9" w14:textId="2C763D61" w:rsidR="008465DB" w:rsidRPr="00902E2B" w:rsidRDefault="008465DB" w:rsidP="008465DB">
            <w:pPr>
              <w:spacing w:after="0" w:line="240" w:lineRule="auto"/>
              <w:contextualSpacing/>
              <w:jc w:val="both"/>
              <w:rPr>
                <w:rFonts w:ascii="Times New Roman" w:hAnsi="Times New Roman" w:cs="Times New Roman"/>
                <w:sz w:val="24"/>
                <w:szCs w:val="24"/>
              </w:rPr>
            </w:pPr>
            <w:r w:rsidRPr="00902E2B">
              <w:rPr>
                <w:rFonts w:ascii="Times New Roman" w:hAnsi="Times New Roman" w:cs="Times New Roman"/>
                <w:sz w:val="24"/>
                <w:szCs w:val="24"/>
              </w:rPr>
              <w:t>Продолжать формировать у детей потребность в речевом общении, активизировать имеющиеся у них в этом навыки, использовать в общении знакомый словарь. Дидактическая игра «Два клоуна», «Поиграем вместе» (Е.А. Стребелева, 224 стр.).</w:t>
            </w:r>
          </w:p>
        </w:tc>
      </w:tr>
      <w:tr w:rsidR="00902E2B" w:rsidRPr="00902E2B" w14:paraId="7E37A6FA" w14:textId="77777777" w:rsidTr="008465DB">
        <w:trPr>
          <w:trHeight w:val="148"/>
        </w:trPr>
        <w:tc>
          <w:tcPr>
            <w:tcW w:w="1951" w:type="dxa"/>
          </w:tcPr>
          <w:p w14:paraId="22ED4ED8" w14:textId="421676BE" w:rsidR="008465DB" w:rsidRPr="00902E2B" w:rsidRDefault="008465DB" w:rsidP="008465DB">
            <w:pPr>
              <w:spacing w:after="0" w:line="240" w:lineRule="auto"/>
              <w:contextualSpacing/>
              <w:jc w:val="center"/>
              <w:rPr>
                <w:rFonts w:ascii="Times New Roman" w:eastAsia="Times New Roman" w:hAnsi="Times New Roman" w:cs="Times New Roman"/>
                <w:b/>
                <w:sz w:val="24"/>
                <w:szCs w:val="24"/>
                <w:lang w:eastAsia="ru-RU"/>
              </w:rPr>
            </w:pPr>
            <w:r w:rsidRPr="00902E2B">
              <w:rPr>
                <w:rFonts w:ascii="Times New Roman" w:eastAsia="Times New Roman" w:hAnsi="Times New Roman" w:cs="Times New Roman"/>
                <w:b/>
                <w:sz w:val="24"/>
                <w:szCs w:val="24"/>
                <w:lang w:eastAsia="ru-RU"/>
              </w:rPr>
              <w:t>Ноябрь</w:t>
            </w:r>
            <w:r w:rsidR="00902E2B" w:rsidRPr="00902E2B">
              <w:rPr>
                <w:rFonts w:ascii="Times New Roman" w:eastAsia="Times New Roman" w:hAnsi="Times New Roman" w:cs="Times New Roman"/>
                <w:b/>
                <w:sz w:val="24"/>
                <w:szCs w:val="24"/>
                <w:lang w:eastAsia="ru-RU"/>
              </w:rPr>
              <w:t xml:space="preserve"> 2024</w:t>
            </w:r>
          </w:p>
        </w:tc>
        <w:tc>
          <w:tcPr>
            <w:tcW w:w="8080" w:type="dxa"/>
          </w:tcPr>
          <w:p w14:paraId="04F676C9" w14:textId="3A013F0B" w:rsidR="008465DB" w:rsidRPr="00902E2B" w:rsidRDefault="008465DB" w:rsidP="008465DB">
            <w:pPr>
              <w:spacing w:after="0" w:line="240" w:lineRule="auto"/>
              <w:contextualSpacing/>
              <w:jc w:val="both"/>
              <w:rPr>
                <w:rFonts w:ascii="Times New Roman" w:hAnsi="Times New Roman" w:cs="Times New Roman"/>
                <w:sz w:val="24"/>
                <w:szCs w:val="24"/>
              </w:rPr>
            </w:pPr>
            <w:r w:rsidRPr="00902E2B">
              <w:rPr>
                <w:rFonts w:ascii="Times New Roman" w:hAnsi="Times New Roman" w:cs="Times New Roman"/>
                <w:sz w:val="24"/>
                <w:szCs w:val="24"/>
              </w:rPr>
              <w:t>Развивать у ребенка деловое общение, учить правильно выражать свою просьбу, обращаться к товарищу; внимательно слушать и выполнять просьбу товарища; употреблять в общении слова «мне нужно», «привези», «возьми», «я привез», названия предметов, их особенности, в случае необходимости указать количество и признаки; при затруднении пользоваться жестом, показом или просить помощи у педагога, говоря «как сказать», «как называется»; в зависимости от индивидуальных возможностей ребенка учить благодарить за помощь (кивком головы или произнося «спасибо»). Дидактическая игра «Водители и строители» (Е.А. Стребелева, 227 стр.).</w:t>
            </w:r>
          </w:p>
        </w:tc>
      </w:tr>
      <w:tr w:rsidR="00902E2B" w:rsidRPr="00902E2B" w14:paraId="18FAFC34" w14:textId="77777777" w:rsidTr="0069454F">
        <w:trPr>
          <w:trHeight w:val="266"/>
        </w:trPr>
        <w:tc>
          <w:tcPr>
            <w:tcW w:w="1951" w:type="dxa"/>
          </w:tcPr>
          <w:p w14:paraId="380DBA3C" w14:textId="24C7EE0C" w:rsidR="008465DB" w:rsidRPr="00902E2B" w:rsidRDefault="008465DB" w:rsidP="008465DB">
            <w:pPr>
              <w:spacing w:after="0" w:line="240" w:lineRule="auto"/>
              <w:contextualSpacing/>
              <w:jc w:val="center"/>
              <w:rPr>
                <w:rFonts w:ascii="Times New Roman" w:eastAsia="Times New Roman" w:hAnsi="Times New Roman" w:cs="Times New Roman"/>
                <w:b/>
                <w:sz w:val="24"/>
                <w:szCs w:val="24"/>
                <w:lang w:eastAsia="ru-RU"/>
              </w:rPr>
            </w:pPr>
            <w:r w:rsidRPr="00902E2B">
              <w:rPr>
                <w:rFonts w:ascii="Times New Roman" w:eastAsia="Times New Roman" w:hAnsi="Times New Roman" w:cs="Times New Roman"/>
                <w:b/>
                <w:sz w:val="24"/>
                <w:szCs w:val="24"/>
                <w:lang w:eastAsia="ru-RU"/>
              </w:rPr>
              <w:t>Декабрь</w:t>
            </w:r>
            <w:r w:rsidR="00902E2B" w:rsidRPr="00902E2B">
              <w:rPr>
                <w:rFonts w:ascii="Times New Roman" w:eastAsia="Times New Roman" w:hAnsi="Times New Roman" w:cs="Times New Roman"/>
                <w:b/>
                <w:sz w:val="24"/>
                <w:szCs w:val="24"/>
                <w:lang w:eastAsia="ru-RU"/>
              </w:rPr>
              <w:t xml:space="preserve"> 2024</w:t>
            </w:r>
          </w:p>
        </w:tc>
        <w:tc>
          <w:tcPr>
            <w:tcW w:w="8080" w:type="dxa"/>
          </w:tcPr>
          <w:p w14:paraId="01AE5B8E" w14:textId="0DF0BB9B" w:rsidR="008465DB" w:rsidRPr="00902E2B" w:rsidRDefault="008465DB" w:rsidP="008465DB">
            <w:pPr>
              <w:spacing w:after="0" w:line="240" w:lineRule="auto"/>
              <w:contextualSpacing/>
              <w:jc w:val="both"/>
              <w:rPr>
                <w:rFonts w:ascii="Times New Roman" w:hAnsi="Times New Roman" w:cs="Times New Roman"/>
                <w:sz w:val="24"/>
                <w:szCs w:val="24"/>
              </w:rPr>
            </w:pPr>
            <w:r w:rsidRPr="00902E2B">
              <w:rPr>
                <w:rFonts w:ascii="Times New Roman" w:hAnsi="Times New Roman" w:cs="Times New Roman"/>
                <w:sz w:val="24"/>
                <w:szCs w:val="24"/>
              </w:rPr>
              <w:t>Расширять и уточнять значения слов-названий животных и слов, связанных с образом жизни животных. Дидактическая игра «Помоги животным», «Покорми животных» (Е.А. Стребелева, 245 стр.).</w:t>
            </w:r>
          </w:p>
        </w:tc>
      </w:tr>
      <w:tr w:rsidR="00902E2B" w:rsidRPr="00902E2B" w14:paraId="1F6D70C6" w14:textId="77777777" w:rsidTr="008465DB">
        <w:trPr>
          <w:trHeight w:val="70"/>
        </w:trPr>
        <w:tc>
          <w:tcPr>
            <w:tcW w:w="1951" w:type="dxa"/>
          </w:tcPr>
          <w:p w14:paraId="6FAA1169" w14:textId="7262BE7E" w:rsidR="008465DB" w:rsidRPr="00902E2B" w:rsidRDefault="008465DB" w:rsidP="008465DB">
            <w:pPr>
              <w:spacing w:after="0" w:line="240" w:lineRule="auto"/>
              <w:contextualSpacing/>
              <w:jc w:val="center"/>
              <w:rPr>
                <w:rFonts w:ascii="Times New Roman" w:eastAsia="Times New Roman" w:hAnsi="Times New Roman" w:cs="Times New Roman"/>
                <w:b/>
                <w:sz w:val="24"/>
                <w:szCs w:val="24"/>
                <w:lang w:eastAsia="ru-RU"/>
              </w:rPr>
            </w:pPr>
            <w:r w:rsidRPr="00902E2B">
              <w:rPr>
                <w:rFonts w:ascii="Times New Roman" w:eastAsia="Times New Roman" w:hAnsi="Times New Roman" w:cs="Times New Roman"/>
                <w:b/>
                <w:sz w:val="24"/>
                <w:szCs w:val="24"/>
                <w:lang w:eastAsia="ru-RU"/>
              </w:rPr>
              <w:t>Январь 202</w:t>
            </w:r>
            <w:r w:rsidR="00902E2B" w:rsidRPr="00902E2B">
              <w:rPr>
                <w:rFonts w:ascii="Times New Roman" w:eastAsia="Times New Roman" w:hAnsi="Times New Roman" w:cs="Times New Roman"/>
                <w:b/>
                <w:sz w:val="24"/>
                <w:szCs w:val="24"/>
                <w:lang w:eastAsia="ru-RU"/>
              </w:rPr>
              <w:t>5</w:t>
            </w:r>
          </w:p>
        </w:tc>
        <w:tc>
          <w:tcPr>
            <w:tcW w:w="8080" w:type="dxa"/>
          </w:tcPr>
          <w:p w14:paraId="6A6AD4AA" w14:textId="0040BC9F" w:rsidR="008465DB" w:rsidRPr="00902E2B" w:rsidRDefault="008465DB" w:rsidP="008465DB">
            <w:pPr>
              <w:spacing w:after="0" w:line="240" w:lineRule="auto"/>
              <w:contextualSpacing/>
              <w:jc w:val="both"/>
              <w:rPr>
                <w:rFonts w:ascii="Times New Roman" w:hAnsi="Times New Roman" w:cs="Times New Roman"/>
                <w:sz w:val="24"/>
                <w:szCs w:val="24"/>
              </w:rPr>
            </w:pPr>
            <w:r w:rsidRPr="00902E2B">
              <w:rPr>
                <w:rFonts w:ascii="Times New Roman" w:hAnsi="Times New Roman" w:cs="Times New Roman"/>
                <w:sz w:val="24"/>
                <w:szCs w:val="24"/>
              </w:rPr>
              <w:t>Учить рассказывать о тех животных, с которыми ребенок встречался и действовал в игре; опознавать их по рассказу товарища. Дидактическая игра «Угадай, кто у меня» (Е.А. Стребелева, 249 стр.).</w:t>
            </w:r>
          </w:p>
        </w:tc>
      </w:tr>
      <w:tr w:rsidR="00902E2B" w:rsidRPr="00902E2B" w14:paraId="1303BDB9" w14:textId="77777777" w:rsidTr="0069454F">
        <w:trPr>
          <w:trHeight w:val="278"/>
        </w:trPr>
        <w:tc>
          <w:tcPr>
            <w:tcW w:w="1951" w:type="dxa"/>
          </w:tcPr>
          <w:p w14:paraId="448C2ECD" w14:textId="28014F1D" w:rsidR="008465DB" w:rsidRPr="00902E2B" w:rsidRDefault="008465DB" w:rsidP="008465DB">
            <w:pPr>
              <w:spacing w:after="0" w:line="240" w:lineRule="auto"/>
              <w:contextualSpacing/>
              <w:jc w:val="center"/>
              <w:rPr>
                <w:rFonts w:ascii="Times New Roman" w:eastAsia="Times New Roman" w:hAnsi="Times New Roman" w:cs="Times New Roman"/>
                <w:b/>
                <w:sz w:val="24"/>
                <w:szCs w:val="24"/>
                <w:lang w:eastAsia="ru-RU"/>
              </w:rPr>
            </w:pPr>
            <w:r w:rsidRPr="00902E2B">
              <w:rPr>
                <w:rFonts w:ascii="Times New Roman" w:eastAsia="Times New Roman" w:hAnsi="Times New Roman" w:cs="Times New Roman"/>
                <w:b/>
                <w:sz w:val="24"/>
                <w:szCs w:val="24"/>
                <w:lang w:eastAsia="ru-RU"/>
              </w:rPr>
              <w:t>Февраль 202</w:t>
            </w:r>
            <w:r w:rsidR="00902E2B" w:rsidRPr="00902E2B">
              <w:rPr>
                <w:rFonts w:ascii="Times New Roman" w:eastAsia="Times New Roman" w:hAnsi="Times New Roman" w:cs="Times New Roman"/>
                <w:b/>
                <w:sz w:val="24"/>
                <w:szCs w:val="24"/>
                <w:lang w:eastAsia="ru-RU"/>
              </w:rPr>
              <w:t>5</w:t>
            </w:r>
          </w:p>
        </w:tc>
        <w:tc>
          <w:tcPr>
            <w:tcW w:w="8080" w:type="dxa"/>
          </w:tcPr>
          <w:p w14:paraId="50EC4444" w14:textId="270445D1" w:rsidR="008465DB" w:rsidRPr="00902E2B" w:rsidRDefault="008465DB" w:rsidP="008465DB">
            <w:pPr>
              <w:spacing w:after="0" w:line="240" w:lineRule="auto"/>
              <w:contextualSpacing/>
              <w:jc w:val="both"/>
              <w:rPr>
                <w:rFonts w:ascii="Times New Roman" w:hAnsi="Times New Roman" w:cs="Times New Roman"/>
                <w:sz w:val="24"/>
                <w:szCs w:val="24"/>
              </w:rPr>
            </w:pPr>
            <w:r w:rsidRPr="00902E2B">
              <w:rPr>
                <w:rFonts w:ascii="Times New Roman" w:hAnsi="Times New Roman" w:cs="Times New Roman"/>
                <w:sz w:val="24"/>
                <w:szCs w:val="24"/>
              </w:rPr>
              <w:t>Продолжать расширять и уточнять словарь; развивать связную речь.</w:t>
            </w:r>
            <w:r w:rsidRPr="00902E2B">
              <w:rPr>
                <w:rFonts w:ascii="Times New Roman" w:eastAsia="Calibri" w:hAnsi="Times New Roman" w:cs="Times New Roman"/>
                <w:sz w:val="24"/>
                <w:szCs w:val="24"/>
              </w:rPr>
              <w:t xml:space="preserve"> </w:t>
            </w:r>
            <w:r w:rsidRPr="00902E2B">
              <w:rPr>
                <w:rFonts w:ascii="Times New Roman" w:hAnsi="Times New Roman" w:cs="Times New Roman"/>
                <w:sz w:val="24"/>
                <w:szCs w:val="24"/>
              </w:rPr>
              <w:t>Дидактическая игра «Лови и назови», «Куда пойдешь, что найдешь» (Е.А. Стребелева, 251 стр.).</w:t>
            </w:r>
          </w:p>
        </w:tc>
      </w:tr>
      <w:tr w:rsidR="00902E2B" w:rsidRPr="00902E2B" w14:paraId="7E434490" w14:textId="77777777" w:rsidTr="0069454F">
        <w:trPr>
          <w:trHeight w:val="278"/>
        </w:trPr>
        <w:tc>
          <w:tcPr>
            <w:tcW w:w="1951" w:type="dxa"/>
          </w:tcPr>
          <w:p w14:paraId="30423A74" w14:textId="1195F035" w:rsidR="008465DB" w:rsidRPr="00902E2B" w:rsidRDefault="008465DB" w:rsidP="008465DB">
            <w:pPr>
              <w:spacing w:after="0" w:line="240" w:lineRule="auto"/>
              <w:contextualSpacing/>
              <w:jc w:val="center"/>
              <w:rPr>
                <w:rFonts w:ascii="Times New Roman" w:eastAsia="Times New Roman" w:hAnsi="Times New Roman" w:cs="Times New Roman"/>
                <w:b/>
                <w:sz w:val="24"/>
                <w:szCs w:val="24"/>
                <w:lang w:eastAsia="ru-RU"/>
              </w:rPr>
            </w:pPr>
            <w:r w:rsidRPr="00902E2B">
              <w:rPr>
                <w:rFonts w:ascii="Times New Roman" w:eastAsia="Times New Roman" w:hAnsi="Times New Roman" w:cs="Times New Roman"/>
                <w:b/>
                <w:sz w:val="24"/>
                <w:szCs w:val="24"/>
                <w:lang w:eastAsia="ru-RU"/>
              </w:rPr>
              <w:t>Март 202</w:t>
            </w:r>
            <w:r w:rsidR="00902E2B" w:rsidRPr="00902E2B">
              <w:rPr>
                <w:rFonts w:ascii="Times New Roman" w:eastAsia="Times New Roman" w:hAnsi="Times New Roman" w:cs="Times New Roman"/>
                <w:b/>
                <w:sz w:val="24"/>
                <w:szCs w:val="24"/>
                <w:lang w:eastAsia="ru-RU"/>
              </w:rPr>
              <w:t>5</w:t>
            </w:r>
          </w:p>
        </w:tc>
        <w:tc>
          <w:tcPr>
            <w:tcW w:w="8080" w:type="dxa"/>
          </w:tcPr>
          <w:p w14:paraId="77C93D58" w14:textId="69F71FB1" w:rsidR="008465DB" w:rsidRPr="00902E2B" w:rsidRDefault="008465DB" w:rsidP="008465DB">
            <w:pPr>
              <w:spacing w:after="0" w:line="240" w:lineRule="auto"/>
              <w:contextualSpacing/>
              <w:jc w:val="both"/>
              <w:rPr>
                <w:rFonts w:ascii="Times New Roman" w:hAnsi="Times New Roman" w:cs="Times New Roman"/>
                <w:sz w:val="24"/>
                <w:szCs w:val="24"/>
              </w:rPr>
            </w:pPr>
            <w:r w:rsidRPr="00902E2B">
              <w:rPr>
                <w:rFonts w:ascii="Times New Roman" w:hAnsi="Times New Roman" w:cs="Times New Roman"/>
                <w:sz w:val="24"/>
                <w:szCs w:val="24"/>
              </w:rPr>
              <w:t>Продолжать формировать речевое общение; учить их договариваться о совместных действиях; изображать действия, которые они называют; развивать активную речь. Дидактическая игра «Что мы делали – не скажем» (Е.А. Стребелева, 227 стр.).</w:t>
            </w:r>
          </w:p>
        </w:tc>
      </w:tr>
      <w:tr w:rsidR="00902E2B" w:rsidRPr="00902E2B" w14:paraId="4DE76F7A" w14:textId="77777777" w:rsidTr="0069454F">
        <w:trPr>
          <w:trHeight w:val="278"/>
        </w:trPr>
        <w:tc>
          <w:tcPr>
            <w:tcW w:w="1951" w:type="dxa"/>
          </w:tcPr>
          <w:p w14:paraId="71143CC7" w14:textId="6764553B" w:rsidR="008465DB" w:rsidRPr="00902E2B" w:rsidRDefault="00902E2B" w:rsidP="008465DB">
            <w:pPr>
              <w:spacing w:after="0" w:line="240" w:lineRule="auto"/>
              <w:contextualSpacing/>
              <w:jc w:val="center"/>
              <w:rPr>
                <w:rFonts w:ascii="Times New Roman" w:eastAsia="Times New Roman" w:hAnsi="Times New Roman" w:cs="Times New Roman"/>
                <w:b/>
                <w:sz w:val="24"/>
                <w:szCs w:val="24"/>
                <w:lang w:eastAsia="ru-RU"/>
              </w:rPr>
            </w:pPr>
            <w:r w:rsidRPr="00902E2B">
              <w:rPr>
                <w:rFonts w:ascii="Times New Roman" w:eastAsia="Times New Roman" w:hAnsi="Times New Roman" w:cs="Times New Roman"/>
                <w:b/>
                <w:sz w:val="24"/>
                <w:szCs w:val="24"/>
                <w:lang w:eastAsia="ru-RU"/>
              </w:rPr>
              <w:t>Апрель 2025</w:t>
            </w:r>
          </w:p>
        </w:tc>
        <w:tc>
          <w:tcPr>
            <w:tcW w:w="8080" w:type="dxa"/>
          </w:tcPr>
          <w:p w14:paraId="306C82EC" w14:textId="4887AF0E" w:rsidR="008465DB" w:rsidRPr="00902E2B" w:rsidRDefault="008465DB" w:rsidP="008465DB">
            <w:pPr>
              <w:spacing w:after="0" w:line="240" w:lineRule="auto"/>
              <w:contextualSpacing/>
              <w:jc w:val="both"/>
              <w:rPr>
                <w:rFonts w:ascii="Times New Roman" w:hAnsi="Times New Roman" w:cs="Times New Roman"/>
                <w:sz w:val="24"/>
                <w:szCs w:val="24"/>
              </w:rPr>
            </w:pPr>
            <w:r w:rsidRPr="00902E2B">
              <w:rPr>
                <w:rFonts w:ascii="Times New Roman" w:eastAsia="Calibri" w:hAnsi="Times New Roman" w:cs="Times New Roman"/>
                <w:sz w:val="24"/>
                <w:szCs w:val="24"/>
              </w:rPr>
              <w:t>Продолжать расширять и уточнять словарь; развивать связную речь.</w:t>
            </w:r>
            <w:r w:rsidRPr="00902E2B">
              <w:rPr>
                <w:rFonts w:ascii="Times New Roman" w:hAnsi="Times New Roman" w:cs="Times New Roman"/>
                <w:sz w:val="24"/>
                <w:szCs w:val="24"/>
              </w:rPr>
              <w:t xml:space="preserve"> </w:t>
            </w:r>
            <w:r w:rsidRPr="00902E2B">
              <w:rPr>
                <w:rFonts w:ascii="Times New Roman" w:eastAsia="Calibri" w:hAnsi="Times New Roman" w:cs="Times New Roman"/>
                <w:sz w:val="24"/>
                <w:szCs w:val="24"/>
              </w:rPr>
              <w:t>Дидактическая игра «Посмотри и назови» (Е.А. Стребелева, 249 стр.).</w:t>
            </w:r>
          </w:p>
        </w:tc>
      </w:tr>
      <w:tr w:rsidR="00902E2B" w:rsidRPr="00902E2B" w14:paraId="20FD20A4" w14:textId="77777777" w:rsidTr="0069454F">
        <w:trPr>
          <w:trHeight w:val="278"/>
        </w:trPr>
        <w:tc>
          <w:tcPr>
            <w:tcW w:w="1951" w:type="dxa"/>
          </w:tcPr>
          <w:p w14:paraId="77B310FC" w14:textId="3389419F" w:rsidR="008465DB" w:rsidRPr="00902E2B" w:rsidRDefault="00902E2B" w:rsidP="008465DB">
            <w:pPr>
              <w:spacing w:after="0" w:line="240" w:lineRule="auto"/>
              <w:contextualSpacing/>
              <w:jc w:val="center"/>
              <w:rPr>
                <w:rFonts w:ascii="Times New Roman" w:eastAsia="Times New Roman" w:hAnsi="Times New Roman" w:cs="Times New Roman"/>
                <w:b/>
                <w:sz w:val="24"/>
                <w:szCs w:val="24"/>
                <w:lang w:eastAsia="ru-RU"/>
              </w:rPr>
            </w:pPr>
            <w:r w:rsidRPr="00902E2B">
              <w:rPr>
                <w:rFonts w:ascii="Times New Roman" w:eastAsia="Times New Roman" w:hAnsi="Times New Roman" w:cs="Times New Roman"/>
                <w:b/>
                <w:sz w:val="24"/>
                <w:szCs w:val="24"/>
                <w:lang w:eastAsia="ru-RU"/>
              </w:rPr>
              <w:t>Май 2025</w:t>
            </w:r>
          </w:p>
        </w:tc>
        <w:tc>
          <w:tcPr>
            <w:tcW w:w="8080" w:type="dxa"/>
          </w:tcPr>
          <w:p w14:paraId="2B9F7FF8" w14:textId="18537931" w:rsidR="008465DB" w:rsidRPr="00902E2B" w:rsidRDefault="008465DB" w:rsidP="008465DB">
            <w:pPr>
              <w:spacing w:after="0" w:line="240" w:lineRule="auto"/>
              <w:contextualSpacing/>
              <w:jc w:val="both"/>
              <w:rPr>
                <w:rFonts w:ascii="Times New Roman" w:hAnsi="Times New Roman" w:cs="Times New Roman"/>
                <w:sz w:val="24"/>
                <w:szCs w:val="24"/>
              </w:rPr>
            </w:pPr>
            <w:r w:rsidRPr="00902E2B">
              <w:rPr>
                <w:rFonts w:ascii="Times New Roman" w:hAnsi="Times New Roman" w:cs="Times New Roman"/>
                <w:sz w:val="24"/>
                <w:szCs w:val="24"/>
              </w:rPr>
              <w:t>Продолжать формировать у детей потребность в речевом общении, активизировать имеющиеся у них в этом навыки, использовать в общении знакомый словарь. Дидактическая игра «Поиграем вместе» (Е.А. Стребелева, 224 стр.).</w:t>
            </w:r>
          </w:p>
        </w:tc>
      </w:tr>
      <w:tr w:rsidR="00902E2B" w:rsidRPr="00902E2B" w14:paraId="7E038A1E" w14:textId="77777777">
        <w:trPr>
          <w:trHeight w:val="131"/>
        </w:trPr>
        <w:tc>
          <w:tcPr>
            <w:tcW w:w="10031" w:type="dxa"/>
            <w:gridSpan w:val="2"/>
          </w:tcPr>
          <w:p w14:paraId="11920D98" w14:textId="77777777" w:rsidR="004719EE" w:rsidRPr="00902E2B" w:rsidRDefault="004719EE" w:rsidP="0069454F">
            <w:pPr>
              <w:spacing w:after="0" w:line="240" w:lineRule="auto"/>
              <w:contextualSpacing/>
              <w:jc w:val="center"/>
              <w:rPr>
                <w:rFonts w:ascii="Times New Roman" w:hAnsi="Times New Roman" w:cs="Times New Roman"/>
                <w:b/>
                <w:sz w:val="24"/>
                <w:szCs w:val="24"/>
              </w:rPr>
            </w:pPr>
            <w:r w:rsidRPr="00902E2B">
              <w:rPr>
                <w:rFonts w:ascii="Times New Roman" w:hAnsi="Times New Roman" w:cs="Times New Roman"/>
                <w:b/>
                <w:sz w:val="24"/>
                <w:szCs w:val="24"/>
              </w:rPr>
              <w:t>План музыкального руководителя</w:t>
            </w:r>
          </w:p>
          <w:p w14:paraId="2B203A37" w14:textId="77777777" w:rsidR="004719EE" w:rsidRPr="00902E2B" w:rsidRDefault="004719EE" w:rsidP="0069454F">
            <w:pPr>
              <w:spacing w:after="0" w:line="240" w:lineRule="auto"/>
              <w:contextualSpacing/>
              <w:jc w:val="center"/>
              <w:rPr>
                <w:rFonts w:ascii="Times New Roman" w:hAnsi="Times New Roman" w:cs="Times New Roman"/>
                <w:sz w:val="24"/>
                <w:szCs w:val="24"/>
              </w:rPr>
            </w:pPr>
            <w:r w:rsidRPr="00902E2B">
              <w:rPr>
                <w:rFonts w:ascii="Times New Roman" w:hAnsi="Times New Roman" w:cs="Times New Roman"/>
                <w:sz w:val="24"/>
                <w:szCs w:val="24"/>
              </w:rPr>
              <w:lastRenderedPageBreak/>
              <w:t>Реализуется в рамках интеграции образовательных областей:</w:t>
            </w:r>
          </w:p>
          <w:p w14:paraId="0E661A17" w14:textId="77777777" w:rsidR="004719EE" w:rsidRPr="00902E2B" w:rsidRDefault="004719EE" w:rsidP="0069454F">
            <w:pPr>
              <w:spacing w:after="0" w:line="240" w:lineRule="auto"/>
              <w:contextualSpacing/>
              <w:jc w:val="center"/>
              <w:rPr>
                <w:rFonts w:ascii="Times New Roman" w:hAnsi="Times New Roman" w:cs="Times New Roman"/>
                <w:sz w:val="24"/>
                <w:szCs w:val="24"/>
              </w:rPr>
            </w:pPr>
            <w:r w:rsidRPr="00902E2B">
              <w:rPr>
                <w:rFonts w:ascii="Times New Roman" w:hAnsi="Times New Roman" w:cs="Times New Roman"/>
                <w:sz w:val="24"/>
                <w:szCs w:val="24"/>
              </w:rPr>
              <w:t xml:space="preserve"> Социально-коммуникативное развитие и Художественно-эстетическое развитие</w:t>
            </w:r>
          </w:p>
        </w:tc>
      </w:tr>
      <w:tr w:rsidR="00902E2B" w:rsidRPr="00902E2B" w14:paraId="064744D5" w14:textId="77777777" w:rsidTr="0069454F">
        <w:trPr>
          <w:trHeight w:val="666"/>
        </w:trPr>
        <w:tc>
          <w:tcPr>
            <w:tcW w:w="1951" w:type="dxa"/>
          </w:tcPr>
          <w:p w14:paraId="08CEB9B9" w14:textId="2DC6BE53" w:rsidR="00487962" w:rsidRPr="00902E2B" w:rsidRDefault="00487962" w:rsidP="00487962">
            <w:pPr>
              <w:pStyle w:val="af5"/>
              <w:spacing w:after="0" w:line="240" w:lineRule="auto"/>
              <w:ind w:left="0"/>
              <w:jc w:val="center"/>
              <w:rPr>
                <w:rFonts w:ascii="Times New Roman" w:eastAsia="Times New Roman" w:hAnsi="Times New Roman" w:cs="Times New Roman"/>
                <w:b/>
                <w:sz w:val="24"/>
                <w:szCs w:val="24"/>
                <w:lang w:eastAsia="ru-RU"/>
              </w:rPr>
            </w:pPr>
            <w:r w:rsidRPr="00902E2B">
              <w:rPr>
                <w:rFonts w:ascii="Times New Roman" w:eastAsia="Times New Roman" w:hAnsi="Times New Roman" w:cs="Times New Roman"/>
                <w:b/>
                <w:sz w:val="24"/>
                <w:szCs w:val="24"/>
                <w:lang w:eastAsia="ru-RU"/>
              </w:rPr>
              <w:lastRenderedPageBreak/>
              <w:t>Сентябрь-октябрь 2024</w:t>
            </w:r>
          </w:p>
        </w:tc>
        <w:tc>
          <w:tcPr>
            <w:tcW w:w="8080" w:type="dxa"/>
          </w:tcPr>
          <w:p w14:paraId="4D1F76F9" w14:textId="77777777" w:rsidR="00487962" w:rsidRPr="00902E2B" w:rsidRDefault="00487962" w:rsidP="00487962">
            <w:pPr>
              <w:spacing w:after="0" w:line="240" w:lineRule="auto"/>
              <w:rPr>
                <w:rFonts w:ascii="Times New Roman" w:hAnsi="Times New Roman" w:cs="Times New Roman"/>
                <w:sz w:val="24"/>
                <w:szCs w:val="24"/>
              </w:rPr>
            </w:pPr>
            <w:r w:rsidRPr="00902E2B">
              <w:rPr>
                <w:rFonts w:ascii="Times New Roman" w:hAnsi="Times New Roman" w:cs="Times New Roman"/>
                <w:sz w:val="24"/>
                <w:szCs w:val="24"/>
              </w:rPr>
              <w:t>Формирование эмоционального общения со взрослым через развитие артикуляционного аппарата.Взрослый (</w:t>
            </w:r>
            <w:r w:rsidRPr="00902E2B">
              <w:rPr>
                <w:rFonts w:ascii="Times New Roman" w:hAnsi="Times New Roman" w:cs="Times New Roman"/>
                <w:i/>
                <w:sz w:val="24"/>
                <w:szCs w:val="24"/>
              </w:rPr>
              <w:t xml:space="preserve">может взять игрушку) </w:t>
            </w:r>
            <w:r w:rsidRPr="00902E2B">
              <w:rPr>
                <w:rFonts w:ascii="Times New Roman" w:hAnsi="Times New Roman" w:cs="Times New Roman"/>
                <w:sz w:val="24"/>
                <w:szCs w:val="24"/>
              </w:rPr>
              <w:t xml:space="preserve">показывает пример, эмоционально здороваясь: берет бубен и стучит ладонью на каждый слог, например, «Ме-ня зо-вут Миш-ка». Присаживается напротив ребенка, устанавливает зрительный контакт, передает ребенку бубен, спрашивает: «А тебя?». Ждет ответа. четко артикулирует сопряженно с ребенком, поощряет любую инициативу. Ребенок стучит по бубну и проговаривает слова по слогам сам или с помощью родителей, по возможности, благодарит: «Спасибо!». Можно передать бубен еще кому-нибудь (гостю или еще одной игрушке). </w:t>
            </w:r>
            <w:r w:rsidRPr="00902E2B">
              <w:rPr>
                <w:rFonts w:ascii="Times New Roman" w:hAnsi="Times New Roman" w:cs="Times New Roman"/>
                <w:b/>
                <w:i/>
                <w:sz w:val="24"/>
                <w:szCs w:val="24"/>
                <w:u w:val="single"/>
              </w:rPr>
              <w:t>Приветствие:</w:t>
            </w:r>
            <w:r w:rsidRPr="00902E2B">
              <w:rPr>
                <w:rFonts w:ascii="Times New Roman" w:hAnsi="Times New Roman" w:cs="Times New Roman"/>
                <w:sz w:val="24"/>
                <w:szCs w:val="24"/>
                <w:u w:val="single"/>
              </w:rPr>
              <w:t xml:space="preserve"> </w:t>
            </w:r>
            <w:r w:rsidRPr="00902E2B">
              <w:rPr>
                <w:rFonts w:ascii="Times New Roman" w:hAnsi="Times New Roman" w:cs="Times New Roman"/>
                <w:sz w:val="24"/>
                <w:szCs w:val="24"/>
              </w:rPr>
              <w:t>«Ме-ня зо-вут (имя)…На…», «При-шла (о-сень), ме-ня зо-вут...На… Спасибо», прощание «До-сви-да-ни-я» (бубен, помощь взрослого, установление визуального контакта). Совершенствование навыка действий руками.</w:t>
            </w:r>
          </w:p>
          <w:p w14:paraId="4B240FF0" w14:textId="77777777" w:rsidR="00487962" w:rsidRPr="00902E2B" w:rsidRDefault="00487962" w:rsidP="00487962">
            <w:pPr>
              <w:spacing w:after="0" w:line="240" w:lineRule="auto"/>
              <w:jc w:val="both"/>
              <w:rPr>
                <w:rFonts w:ascii="Times New Roman" w:hAnsi="Times New Roman" w:cs="Times New Roman"/>
                <w:b/>
                <w:i/>
                <w:sz w:val="24"/>
                <w:szCs w:val="24"/>
                <w:u w:val="single"/>
              </w:rPr>
            </w:pPr>
            <w:r w:rsidRPr="00902E2B">
              <w:rPr>
                <w:rFonts w:ascii="Times New Roman" w:hAnsi="Times New Roman" w:cs="Times New Roman"/>
                <w:b/>
                <w:i/>
                <w:sz w:val="24"/>
                <w:szCs w:val="24"/>
                <w:u w:val="single"/>
              </w:rPr>
              <w:t xml:space="preserve">Пальчиковая гимнастика: </w:t>
            </w:r>
          </w:p>
          <w:p w14:paraId="41845017" w14:textId="77777777" w:rsidR="00487962" w:rsidRPr="00902E2B" w:rsidRDefault="00487962" w:rsidP="00487962">
            <w:pPr>
              <w:keepNext/>
              <w:keepLines/>
              <w:widowControl w:val="0"/>
              <w:tabs>
                <w:tab w:val="left" w:pos="910"/>
              </w:tabs>
              <w:spacing w:after="0" w:line="240" w:lineRule="auto"/>
              <w:jc w:val="both"/>
              <w:outlineLvl w:val="3"/>
              <w:rPr>
                <w:rFonts w:ascii="Times New Roman" w:eastAsia="Book Antiqua" w:hAnsi="Times New Roman" w:cs="Times New Roman"/>
                <w:b/>
                <w:bCs/>
                <w:sz w:val="24"/>
                <w:szCs w:val="24"/>
                <w:lang w:eastAsia="ru-RU" w:bidi="ru-RU"/>
              </w:rPr>
            </w:pPr>
            <w:r w:rsidRPr="00902E2B">
              <w:rPr>
                <w:rFonts w:ascii="Times New Roman" w:eastAsia="Book Antiqua" w:hAnsi="Times New Roman" w:cs="Times New Roman"/>
                <w:b/>
                <w:bCs/>
                <w:sz w:val="24"/>
                <w:szCs w:val="24"/>
                <w:lang w:eastAsia="ru-RU" w:bidi="ru-RU"/>
              </w:rPr>
              <w:t>«Гости» (</w:t>
            </w:r>
            <w:r w:rsidRPr="00902E2B">
              <w:rPr>
                <w:rFonts w:ascii="Times New Roman" w:eastAsia="Book Antiqua" w:hAnsi="Times New Roman" w:cs="Times New Roman"/>
                <w:b/>
                <w:bCs/>
                <w:i/>
                <w:sz w:val="24"/>
                <w:szCs w:val="24"/>
                <w:lang w:eastAsia="ru-RU" w:bidi="ru-RU"/>
              </w:rPr>
              <w:t>детский фольклор)</w:t>
            </w:r>
          </w:p>
          <w:p w14:paraId="0C015D66" w14:textId="77777777" w:rsidR="00487962" w:rsidRPr="00902E2B" w:rsidRDefault="00487962" w:rsidP="00487962">
            <w:pPr>
              <w:widowControl w:val="0"/>
              <w:spacing w:after="0" w:line="240" w:lineRule="auto"/>
              <w:jc w:val="both"/>
              <w:rPr>
                <w:rFonts w:ascii="Times New Roman" w:eastAsia="Book Antiqua" w:hAnsi="Times New Roman" w:cs="Times New Roman"/>
                <w:i/>
                <w:iCs/>
                <w:sz w:val="24"/>
                <w:szCs w:val="24"/>
                <w:lang w:eastAsia="ru-RU" w:bidi="ru-RU"/>
              </w:rPr>
            </w:pPr>
            <w:r w:rsidRPr="00902E2B">
              <w:rPr>
                <w:rFonts w:ascii="Times New Roman" w:eastAsia="Book Antiqua" w:hAnsi="Times New Roman" w:cs="Times New Roman"/>
                <w:i/>
                <w:iCs/>
                <w:sz w:val="24"/>
                <w:szCs w:val="24"/>
                <w:lang w:eastAsia="ru-RU" w:bidi="ru-RU"/>
              </w:rPr>
              <w:t xml:space="preserve">(Ладони сложены, пальцы попарно прикасаются друг к другу.) </w:t>
            </w:r>
            <w:r w:rsidRPr="00902E2B">
              <w:rPr>
                <w:rFonts w:ascii="Times New Roman" w:eastAsia="Book Antiqua" w:hAnsi="Times New Roman" w:cs="Times New Roman"/>
                <w:sz w:val="24"/>
                <w:szCs w:val="24"/>
                <w:shd w:val="clear" w:color="auto" w:fill="FFFFFF"/>
                <w:lang w:eastAsia="ru-RU" w:bidi="ru-RU"/>
              </w:rPr>
              <w:t>Мама, мама!</w:t>
            </w:r>
          </w:p>
          <w:p w14:paraId="2B68B9C5" w14:textId="77777777" w:rsidR="00487962" w:rsidRPr="00902E2B" w:rsidRDefault="00487962" w:rsidP="00487962">
            <w:pPr>
              <w:widowControl w:val="0"/>
              <w:spacing w:after="0" w:line="240" w:lineRule="auto"/>
              <w:jc w:val="both"/>
              <w:rPr>
                <w:rFonts w:ascii="Times New Roman" w:eastAsia="Book Antiqua" w:hAnsi="Times New Roman" w:cs="Times New Roman"/>
                <w:i/>
                <w:iCs/>
                <w:sz w:val="24"/>
                <w:szCs w:val="24"/>
                <w:lang w:eastAsia="ru-RU" w:bidi="ru-RU"/>
              </w:rPr>
            </w:pPr>
            <w:r w:rsidRPr="00902E2B">
              <w:rPr>
                <w:rFonts w:ascii="Times New Roman" w:eastAsia="Book Antiqua" w:hAnsi="Times New Roman" w:cs="Times New Roman"/>
                <w:i/>
                <w:iCs/>
                <w:sz w:val="24"/>
                <w:szCs w:val="24"/>
                <w:lang w:eastAsia="ru-RU" w:bidi="ru-RU"/>
              </w:rPr>
              <w:t>(Мизинцы.)</w:t>
            </w:r>
          </w:p>
          <w:p w14:paraId="6BAB7861" w14:textId="77777777" w:rsidR="00487962" w:rsidRPr="00902E2B" w:rsidRDefault="00487962" w:rsidP="00487962">
            <w:pPr>
              <w:widowControl w:val="0"/>
              <w:spacing w:after="0" w:line="240" w:lineRule="auto"/>
              <w:jc w:val="both"/>
              <w:rPr>
                <w:rFonts w:ascii="Times New Roman" w:eastAsia="Book Antiqua" w:hAnsi="Times New Roman" w:cs="Times New Roman"/>
                <w:sz w:val="24"/>
                <w:szCs w:val="24"/>
                <w:lang w:eastAsia="ru-RU" w:bidi="ru-RU"/>
              </w:rPr>
            </w:pPr>
            <w:r w:rsidRPr="00902E2B">
              <w:rPr>
                <w:rFonts w:ascii="Times New Roman" w:eastAsia="Book Antiqua" w:hAnsi="Times New Roman" w:cs="Times New Roman"/>
                <w:sz w:val="24"/>
                <w:szCs w:val="24"/>
                <w:lang w:eastAsia="ru-RU" w:bidi="ru-RU"/>
              </w:rPr>
              <w:t>Что, что, что?</w:t>
            </w:r>
          </w:p>
          <w:p w14:paraId="2C361BD3" w14:textId="77777777" w:rsidR="00487962" w:rsidRPr="00902E2B" w:rsidRDefault="00487962" w:rsidP="00487962">
            <w:pPr>
              <w:widowControl w:val="0"/>
              <w:spacing w:after="0" w:line="240" w:lineRule="auto"/>
              <w:jc w:val="both"/>
              <w:rPr>
                <w:rFonts w:ascii="Times New Roman" w:eastAsia="Book Antiqua" w:hAnsi="Times New Roman" w:cs="Times New Roman"/>
                <w:i/>
                <w:iCs/>
                <w:sz w:val="24"/>
                <w:szCs w:val="24"/>
                <w:lang w:eastAsia="ru-RU" w:bidi="ru-RU"/>
              </w:rPr>
            </w:pPr>
            <w:r w:rsidRPr="00902E2B">
              <w:rPr>
                <w:rFonts w:ascii="Times New Roman" w:eastAsia="Book Antiqua" w:hAnsi="Times New Roman" w:cs="Times New Roman"/>
                <w:i/>
                <w:iCs/>
                <w:sz w:val="24"/>
                <w:szCs w:val="24"/>
                <w:lang w:eastAsia="ru-RU" w:bidi="ru-RU"/>
              </w:rPr>
              <w:t>(Большие пальцы.)</w:t>
            </w:r>
          </w:p>
          <w:p w14:paraId="32D6276C" w14:textId="77777777" w:rsidR="00487962" w:rsidRPr="00902E2B" w:rsidRDefault="00487962" w:rsidP="00487962">
            <w:pPr>
              <w:widowControl w:val="0"/>
              <w:spacing w:after="0" w:line="240" w:lineRule="auto"/>
              <w:jc w:val="both"/>
              <w:rPr>
                <w:rFonts w:ascii="Times New Roman" w:eastAsia="Book Antiqua" w:hAnsi="Times New Roman" w:cs="Times New Roman"/>
                <w:sz w:val="24"/>
                <w:szCs w:val="24"/>
                <w:lang w:eastAsia="ru-RU" w:bidi="ru-RU"/>
              </w:rPr>
            </w:pPr>
            <w:r w:rsidRPr="00902E2B">
              <w:rPr>
                <w:rFonts w:ascii="Times New Roman" w:eastAsia="Book Antiqua" w:hAnsi="Times New Roman" w:cs="Times New Roman"/>
                <w:sz w:val="24"/>
                <w:szCs w:val="24"/>
                <w:lang w:eastAsia="ru-RU" w:bidi="ru-RU"/>
              </w:rPr>
              <w:t>Гости едут!</w:t>
            </w:r>
          </w:p>
          <w:p w14:paraId="5CB335CC" w14:textId="77777777" w:rsidR="00487962" w:rsidRPr="00902E2B" w:rsidRDefault="00487962" w:rsidP="00487962">
            <w:pPr>
              <w:widowControl w:val="0"/>
              <w:spacing w:after="0" w:line="240" w:lineRule="auto"/>
              <w:jc w:val="both"/>
              <w:rPr>
                <w:rFonts w:ascii="Times New Roman" w:eastAsia="Book Antiqua" w:hAnsi="Times New Roman" w:cs="Times New Roman"/>
                <w:i/>
                <w:iCs/>
                <w:sz w:val="24"/>
                <w:szCs w:val="24"/>
                <w:lang w:eastAsia="ru-RU" w:bidi="ru-RU"/>
              </w:rPr>
            </w:pPr>
            <w:r w:rsidRPr="00902E2B">
              <w:rPr>
                <w:rFonts w:ascii="Times New Roman" w:eastAsia="Book Antiqua" w:hAnsi="Times New Roman" w:cs="Times New Roman"/>
                <w:i/>
                <w:iCs/>
                <w:sz w:val="24"/>
                <w:szCs w:val="24"/>
                <w:lang w:eastAsia="ru-RU" w:bidi="ru-RU"/>
              </w:rPr>
              <w:t>(Безымянные пальцы.)</w:t>
            </w:r>
          </w:p>
          <w:p w14:paraId="6223AB99" w14:textId="77777777" w:rsidR="00487962" w:rsidRPr="00902E2B" w:rsidRDefault="00487962" w:rsidP="00487962">
            <w:pPr>
              <w:widowControl w:val="0"/>
              <w:spacing w:after="0" w:line="240" w:lineRule="auto"/>
              <w:jc w:val="both"/>
              <w:rPr>
                <w:rFonts w:ascii="Times New Roman" w:eastAsia="Book Antiqua" w:hAnsi="Times New Roman" w:cs="Times New Roman"/>
                <w:sz w:val="24"/>
                <w:szCs w:val="24"/>
                <w:lang w:eastAsia="ru-RU" w:bidi="ru-RU"/>
              </w:rPr>
            </w:pPr>
            <w:r w:rsidRPr="00902E2B">
              <w:rPr>
                <w:rFonts w:ascii="Times New Roman" w:eastAsia="Book Antiqua" w:hAnsi="Times New Roman" w:cs="Times New Roman"/>
                <w:sz w:val="24"/>
                <w:szCs w:val="24"/>
                <w:lang w:eastAsia="ru-RU" w:bidi="ru-RU"/>
              </w:rPr>
              <w:t>Ну и что.</w:t>
            </w:r>
          </w:p>
          <w:p w14:paraId="0D7AFA48" w14:textId="77777777" w:rsidR="00487962" w:rsidRPr="00902E2B" w:rsidRDefault="00487962" w:rsidP="00487962">
            <w:pPr>
              <w:widowControl w:val="0"/>
              <w:spacing w:after="0" w:line="240" w:lineRule="auto"/>
              <w:jc w:val="both"/>
              <w:rPr>
                <w:rFonts w:ascii="Times New Roman" w:eastAsia="Book Antiqua" w:hAnsi="Times New Roman" w:cs="Times New Roman"/>
                <w:i/>
                <w:iCs/>
                <w:sz w:val="24"/>
                <w:szCs w:val="24"/>
                <w:lang w:eastAsia="ru-RU" w:bidi="ru-RU"/>
              </w:rPr>
            </w:pPr>
            <w:r w:rsidRPr="00902E2B">
              <w:rPr>
                <w:rFonts w:ascii="Times New Roman" w:eastAsia="Book Antiqua" w:hAnsi="Times New Roman" w:cs="Times New Roman"/>
                <w:i/>
                <w:iCs/>
                <w:sz w:val="24"/>
                <w:szCs w:val="24"/>
                <w:lang w:eastAsia="ru-RU" w:bidi="ru-RU"/>
              </w:rPr>
              <w:t>(Указательные пальцы.)</w:t>
            </w:r>
          </w:p>
          <w:p w14:paraId="41E04CA3" w14:textId="77777777" w:rsidR="00487962" w:rsidRPr="00902E2B" w:rsidRDefault="00487962" w:rsidP="00487962">
            <w:pPr>
              <w:widowControl w:val="0"/>
              <w:spacing w:after="0" w:line="240" w:lineRule="auto"/>
              <w:jc w:val="both"/>
              <w:rPr>
                <w:rFonts w:ascii="Times New Roman" w:eastAsia="Book Antiqua" w:hAnsi="Times New Roman" w:cs="Times New Roman"/>
                <w:sz w:val="24"/>
                <w:szCs w:val="24"/>
                <w:lang w:eastAsia="ru-RU" w:bidi="ru-RU"/>
              </w:rPr>
            </w:pPr>
            <w:r w:rsidRPr="00902E2B">
              <w:rPr>
                <w:rFonts w:ascii="Times New Roman" w:eastAsia="Book Antiqua" w:hAnsi="Times New Roman" w:cs="Times New Roman"/>
                <w:sz w:val="24"/>
                <w:szCs w:val="24"/>
                <w:lang w:eastAsia="ru-RU" w:bidi="ru-RU"/>
              </w:rPr>
              <w:t>Здрасьте, здрасьте,</w:t>
            </w:r>
          </w:p>
          <w:p w14:paraId="54E8D0B2" w14:textId="77777777" w:rsidR="00487962" w:rsidRPr="00902E2B" w:rsidRDefault="00487962" w:rsidP="00487962">
            <w:pPr>
              <w:widowControl w:val="0"/>
              <w:spacing w:after="0" w:line="240" w:lineRule="auto"/>
              <w:jc w:val="both"/>
              <w:rPr>
                <w:rFonts w:ascii="Times New Roman" w:eastAsia="Book Antiqua" w:hAnsi="Times New Roman" w:cs="Times New Roman"/>
                <w:i/>
                <w:iCs/>
                <w:sz w:val="24"/>
                <w:szCs w:val="24"/>
                <w:lang w:eastAsia="ru-RU" w:bidi="ru-RU"/>
              </w:rPr>
            </w:pPr>
            <w:r w:rsidRPr="00902E2B">
              <w:rPr>
                <w:rFonts w:ascii="Times New Roman" w:eastAsia="Book Antiqua" w:hAnsi="Times New Roman" w:cs="Times New Roman"/>
                <w:i/>
                <w:iCs/>
                <w:sz w:val="24"/>
                <w:szCs w:val="24"/>
                <w:lang w:eastAsia="ru-RU" w:bidi="ru-RU"/>
              </w:rPr>
              <w:t>(Средние пальцы полностью обходят друг друга слева и справа, выходя на сторону другой ладони.)</w:t>
            </w:r>
          </w:p>
          <w:p w14:paraId="029B2172" w14:textId="77777777" w:rsidR="00487962" w:rsidRPr="00902E2B" w:rsidRDefault="00487962" w:rsidP="00487962">
            <w:pPr>
              <w:widowControl w:val="0"/>
              <w:spacing w:after="0" w:line="240" w:lineRule="auto"/>
              <w:jc w:val="both"/>
              <w:rPr>
                <w:rFonts w:ascii="Times New Roman" w:eastAsia="Book Antiqua" w:hAnsi="Times New Roman" w:cs="Times New Roman"/>
                <w:sz w:val="24"/>
                <w:szCs w:val="24"/>
                <w:lang w:eastAsia="ru-RU" w:bidi="ru-RU"/>
              </w:rPr>
            </w:pPr>
            <w:r w:rsidRPr="00902E2B">
              <w:rPr>
                <w:rFonts w:ascii="Times New Roman" w:eastAsia="Book Antiqua" w:hAnsi="Times New Roman" w:cs="Times New Roman"/>
                <w:sz w:val="24"/>
                <w:szCs w:val="24"/>
                <w:lang w:eastAsia="ru-RU" w:bidi="ru-RU"/>
              </w:rPr>
              <w:t>Чмок-чмок-чмок!</w:t>
            </w:r>
          </w:p>
          <w:p w14:paraId="145ED1A8" w14:textId="77777777" w:rsidR="00487962" w:rsidRPr="00902E2B" w:rsidRDefault="00487962" w:rsidP="00487962">
            <w:pPr>
              <w:widowControl w:val="0"/>
              <w:spacing w:after="0" w:line="240" w:lineRule="auto"/>
              <w:jc w:val="both"/>
              <w:rPr>
                <w:rFonts w:ascii="Times New Roman" w:eastAsia="Book Antiqua" w:hAnsi="Times New Roman" w:cs="Times New Roman"/>
                <w:i/>
                <w:iCs/>
                <w:sz w:val="24"/>
                <w:szCs w:val="24"/>
                <w:lang w:eastAsia="ru-RU" w:bidi="ru-RU"/>
              </w:rPr>
            </w:pPr>
            <w:r w:rsidRPr="00902E2B">
              <w:rPr>
                <w:rFonts w:ascii="Times New Roman" w:eastAsia="Book Antiqua" w:hAnsi="Times New Roman" w:cs="Times New Roman"/>
                <w:i/>
                <w:iCs/>
                <w:sz w:val="24"/>
                <w:szCs w:val="24"/>
                <w:lang w:eastAsia="ru-RU" w:bidi="ru-RU"/>
              </w:rPr>
              <w:t xml:space="preserve">(Средние пальцы прикасаются друг к другу подушечками.) </w:t>
            </w:r>
            <w:r w:rsidRPr="00902E2B">
              <w:rPr>
                <w:rFonts w:ascii="Times New Roman" w:eastAsia="Book Antiqua" w:hAnsi="Times New Roman" w:cs="Times New Roman"/>
                <w:sz w:val="24"/>
                <w:szCs w:val="24"/>
                <w:shd w:val="clear" w:color="auto" w:fill="FFFFFF"/>
                <w:lang w:eastAsia="ru-RU" w:bidi="ru-RU"/>
              </w:rPr>
              <w:t>Здрасьте, здрасьте,</w:t>
            </w:r>
          </w:p>
          <w:p w14:paraId="149DD933" w14:textId="77777777" w:rsidR="00487962" w:rsidRPr="00902E2B" w:rsidRDefault="00487962" w:rsidP="00487962">
            <w:pPr>
              <w:widowControl w:val="0"/>
              <w:spacing w:after="0" w:line="240" w:lineRule="auto"/>
              <w:jc w:val="both"/>
              <w:rPr>
                <w:rFonts w:ascii="Times New Roman" w:eastAsia="Book Antiqua" w:hAnsi="Times New Roman" w:cs="Times New Roman"/>
                <w:i/>
                <w:iCs/>
                <w:sz w:val="24"/>
                <w:szCs w:val="24"/>
                <w:lang w:eastAsia="ru-RU" w:bidi="ru-RU"/>
              </w:rPr>
            </w:pPr>
            <w:r w:rsidRPr="00902E2B">
              <w:rPr>
                <w:rFonts w:ascii="Times New Roman" w:eastAsia="Book Antiqua" w:hAnsi="Times New Roman" w:cs="Times New Roman"/>
                <w:i/>
                <w:iCs/>
                <w:sz w:val="24"/>
                <w:szCs w:val="24"/>
                <w:lang w:eastAsia="ru-RU" w:bidi="ru-RU"/>
              </w:rPr>
              <w:t>(Средние пальцы полностью обходят друг друга слева и справа, выходя на сторону другой ладони.)</w:t>
            </w:r>
          </w:p>
          <w:p w14:paraId="06A248BB" w14:textId="77777777" w:rsidR="00487962" w:rsidRPr="00902E2B" w:rsidRDefault="00487962" w:rsidP="00487962">
            <w:pPr>
              <w:widowControl w:val="0"/>
              <w:spacing w:after="0" w:line="240" w:lineRule="auto"/>
              <w:jc w:val="both"/>
              <w:rPr>
                <w:rFonts w:ascii="Times New Roman" w:eastAsia="Microsoft Sans Serif" w:hAnsi="Times New Roman" w:cs="Times New Roman"/>
                <w:sz w:val="24"/>
                <w:szCs w:val="24"/>
                <w:lang w:eastAsia="ru-RU" w:bidi="ru-RU"/>
              </w:rPr>
            </w:pPr>
            <w:r w:rsidRPr="00902E2B">
              <w:rPr>
                <w:rFonts w:ascii="Times New Roman" w:eastAsia="Franklin Gothic Book" w:hAnsi="Times New Roman" w:cs="Times New Roman"/>
                <w:spacing w:val="-10"/>
                <w:sz w:val="24"/>
                <w:szCs w:val="24"/>
                <w:lang w:eastAsia="ru-RU" w:bidi="ru-RU"/>
              </w:rPr>
              <w:t>Чмок-чмок-чмок!</w:t>
            </w:r>
          </w:p>
          <w:p w14:paraId="1ACCE130" w14:textId="77777777" w:rsidR="00487962" w:rsidRPr="00902E2B" w:rsidRDefault="00487962" w:rsidP="00487962">
            <w:pPr>
              <w:widowControl w:val="0"/>
              <w:spacing w:after="0" w:line="240" w:lineRule="auto"/>
              <w:jc w:val="both"/>
              <w:rPr>
                <w:rFonts w:ascii="Times New Roman" w:eastAsia="Book Antiqua" w:hAnsi="Times New Roman" w:cs="Times New Roman"/>
                <w:i/>
                <w:iCs/>
                <w:sz w:val="24"/>
                <w:szCs w:val="24"/>
                <w:lang w:eastAsia="ru-RU" w:bidi="ru-RU"/>
              </w:rPr>
            </w:pPr>
            <w:r w:rsidRPr="00902E2B">
              <w:rPr>
                <w:rFonts w:ascii="Times New Roman" w:eastAsia="Book Antiqua" w:hAnsi="Times New Roman" w:cs="Times New Roman"/>
                <w:i/>
                <w:iCs/>
                <w:sz w:val="24"/>
                <w:szCs w:val="24"/>
                <w:lang w:eastAsia="ru-RU" w:bidi="ru-RU"/>
              </w:rPr>
              <w:t>(Средние пальцы прикасаются друг к другу подушечками.)</w:t>
            </w:r>
          </w:p>
          <w:p w14:paraId="40E7AB34" w14:textId="77777777" w:rsidR="00487962" w:rsidRPr="00902E2B" w:rsidRDefault="00487962" w:rsidP="00487962">
            <w:pPr>
              <w:spacing w:after="0" w:line="240" w:lineRule="auto"/>
              <w:jc w:val="both"/>
              <w:rPr>
                <w:rFonts w:ascii="Times New Roman" w:hAnsi="Times New Roman" w:cs="Times New Roman"/>
                <w:b/>
                <w:sz w:val="24"/>
                <w:szCs w:val="24"/>
              </w:rPr>
            </w:pPr>
            <w:r w:rsidRPr="00902E2B">
              <w:rPr>
                <w:rFonts w:ascii="Times New Roman" w:hAnsi="Times New Roman" w:cs="Times New Roman"/>
                <w:b/>
                <w:i/>
                <w:sz w:val="24"/>
                <w:szCs w:val="24"/>
                <w:u w:val="single"/>
              </w:rPr>
              <w:t xml:space="preserve">Пени </w:t>
            </w:r>
            <w:r w:rsidRPr="00902E2B">
              <w:rPr>
                <w:rFonts w:ascii="Times New Roman" w:hAnsi="Times New Roman" w:cs="Times New Roman"/>
                <w:sz w:val="24"/>
                <w:szCs w:val="24"/>
              </w:rPr>
              <w:t>Ребенок вместе со взрослым подпевает, и одновременно (по возможности) сопровождает пение движениями по тексту, или подыгрывает на музыкальных инструментах</w:t>
            </w:r>
            <w:r w:rsidRPr="00902E2B">
              <w:rPr>
                <w:rFonts w:ascii="Times New Roman" w:hAnsi="Times New Roman" w:cs="Times New Roman"/>
                <w:b/>
                <w:sz w:val="24"/>
                <w:szCs w:val="24"/>
              </w:rPr>
              <w:t>:</w:t>
            </w:r>
          </w:p>
          <w:p w14:paraId="7DB7911F" w14:textId="129FCFA5" w:rsidR="00487962" w:rsidRPr="00902E2B" w:rsidRDefault="00487962" w:rsidP="00487962">
            <w:pPr>
              <w:spacing w:after="0" w:line="240" w:lineRule="auto"/>
              <w:contextualSpacing/>
              <w:jc w:val="both"/>
              <w:rPr>
                <w:rFonts w:ascii="Times New Roman" w:hAnsi="Times New Roman" w:cs="Times New Roman"/>
                <w:sz w:val="24"/>
                <w:szCs w:val="24"/>
              </w:rPr>
            </w:pPr>
            <w:r w:rsidRPr="00902E2B">
              <w:rPr>
                <w:rFonts w:ascii="Times New Roman" w:hAnsi="Times New Roman" w:cs="Times New Roman"/>
                <w:b/>
                <w:sz w:val="24"/>
                <w:szCs w:val="24"/>
              </w:rPr>
              <w:t>19.«Ладушки»</w:t>
            </w:r>
            <w:r w:rsidRPr="00902E2B">
              <w:rPr>
                <w:rFonts w:ascii="Times New Roman" w:hAnsi="Times New Roman" w:cs="Times New Roman"/>
                <w:sz w:val="24"/>
                <w:szCs w:val="24"/>
              </w:rPr>
              <w:t xml:space="preserve"> </w:t>
            </w:r>
            <w:r w:rsidRPr="00902E2B">
              <w:rPr>
                <w:rFonts w:ascii="Times New Roman" w:hAnsi="Times New Roman" w:cs="Times New Roman"/>
                <w:i/>
                <w:sz w:val="24"/>
                <w:szCs w:val="24"/>
              </w:rPr>
              <w:t>(</w:t>
            </w:r>
            <w:r w:rsidRPr="00902E2B">
              <w:rPr>
                <w:rFonts w:ascii="Times New Roman" w:hAnsi="Times New Roman" w:cs="Times New Roman"/>
                <w:b/>
                <w:i/>
                <w:sz w:val="24"/>
                <w:szCs w:val="24"/>
              </w:rPr>
              <w:t>Е Железнова.)</w:t>
            </w:r>
            <w:r w:rsidRPr="00902E2B">
              <w:rPr>
                <w:rFonts w:ascii="Times New Roman" w:hAnsi="Times New Roman" w:cs="Times New Roman"/>
                <w:i/>
                <w:sz w:val="24"/>
                <w:szCs w:val="24"/>
              </w:rPr>
              <w:t xml:space="preserve"> подыгрывание на ложках, бубне</w:t>
            </w:r>
          </w:p>
        </w:tc>
      </w:tr>
      <w:tr w:rsidR="00902E2B" w:rsidRPr="00902E2B" w14:paraId="5FE22586" w14:textId="77777777" w:rsidTr="00965022">
        <w:trPr>
          <w:trHeight w:val="666"/>
        </w:trPr>
        <w:tc>
          <w:tcPr>
            <w:tcW w:w="1951" w:type="dxa"/>
          </w:tcPr>
          <w:p w14:paraId="68D68FB7" w14:textId="5D4E2E64" w:rsidR="00487962" w:rsidRPr="00902E2B" w:rsidRDefault="00487962" w:rsidP="00487962">
            <w:pPr>
              <w:pStyle w:val="af5"/>
              <w:spacing w:after="0" w:line="240" w:lineRule="auto"/>
              <w:ind w:left="0"/>
              <w:jc w:val="center"/>
              <w:rPr>
                <w:rFonts w:ascii="Times New Roman" w:eastAsia="Times New Roman" w:hAnsi="Times New Roman" w:cs="Times New Roman"/>
                <w:b/>
                <w:sz w:val="24"/>
                <w:szCs w:val="24"/>
                <w:lang w:eastAsia="ru-RU"/>
              </w:rPr>
            </w:pPr>
            <w:r w:rsidRPr="00902E2B">
              <w:rPr>
                <w:rFonts w:ascii="Times New Roman" w:eastAsia="Times New Roman" w:hAnsi="Times New Roman" w:cs="Times New Roman"/>
                <w:b/>
                <w:sz w:val="24"/>
                <w:szCs w:val="24"/>
                <w:lang w:eastAsia="ru-RU"/>
              </w:rPr>
              <w:t>Декабрь 202</w:t>
            </w:r>
            <w:r w:rsidR="004C736F" w:rsidRPr="00902E2B">
              <w:rPr>
                <w:rFonts w:ascii="Times New Roman" w:eastAsia="Times New Roman" w:hAnsi="Times New Roman" w:cs="Times New Roman"/>
                <w:b/>
                <w:sz w:val="24"/>
                <w:szCs w:val="24"/>
                <w:lang w:eastAsia="ru-RU"/>
              </w:rPr>
              <w:t>4</w:t>
            </w:r>
            <w:r w:rsidRPr="00902E2B">
              <w:rPr>
                <w:rFonts w:ascii="Times New Roman" w:eastAsia="Times New Roman" w:hAnsi="Times New Roman" w:cs="Times New Roman"/>
                <w:b/>
                <w:sz w:val="24"/>
                <w:szCs w:val="24"/>
                <w:lang w:eastAsia="ru-RU"/>
              </w:rPr>
              <w:t xml:space="preserve"> – февраль 202</w:t>
            </w:r>
            <w:r w:rsidR="004C736F" w:rsidRPr="00902E2B">
              <w:rPr>
                <w:rFonts w:ascii="Times New Roman" w:eastAsia="Times New Roman" w:hAnsi="Times New Roman" w:cs="Times New Roman"/>
                <w:b/>
                <w:sz w:val="24"/>
                <w:szCs w:val="24"/>
                <w:lang w:eastAsia="ru-RU"/>
              </w:rPr>
              <w:t>5</w:t>
            </w:r>
            <w:r w:rsidRPr="00902E2B">
              <w:rPr>
                <w:rFonts w:ascii="Times New Roman" w:eastAsia="Times New Roman" w:hAnsi="Times New Roman" w:cs="Times New Roman"/>
                <w:b/>
                <w:sz w:val="24"/>
                <w:szCs w:val="24"/>
                <w:lang w:eastAsia="ru-RU"/>
              </w:rPr>
              <w:t xml:space="preserve"> </w:t>
            </w:r>
          </w:p>
        </w:tc>
        <w:tc>
          <w:tcPr>
            <w:tcW w:w="8080" w:type="dxa"/>
            <w:shd w:val="clear" w:color="auto" w:fill="auto"/>
          </w:tcPr>
          <w:p w14:paraId="16070E51" w14:textId="77777777" w:rsidR="00487962" w:rsidRPr="00902E2B" w:rsidRDefault="00487962" w:rsidP="00487962">
            <w:pPr>
              <w:spacing w:after="0" w:line="240" w:lineRule="auto"/>
              <w:jc w:val="both"/>
              <w:rPr>
                <w:rFonts w:ascii="Times New Roman" w:hAnsi="Times New Roman" w:cs="Times New Roman"/>
                <w:sz w:val="24"/>
                <w:szCs w:val="24"/>
                <w:lang w:eastAsia="ru-RU"/>
              </w:rPr>
            </w:pPr>
            <w:r w:rsidRPr="00902E2B">
              <w:rPr>
                <w:rFonts w:ascii="Times New Roman" w:hAnsi="Times New Roman" w:cs="Times New Roman"/>
                <w:sz w:val="24"/>
                <w:szCs w:val="24"/>
                <w:lang w:eastAsia="ru-RU"/>
              </w:rPr>
              <w:t>Формирование эмоционального общения со взрослым и детьми через развитие артикуляционного аппарата: Приветствие «Ме-ня зо-вут (имя)…На…», «При-шла зи-ма ,ме-ня зо-вут...На… Спасибо», прощание «До-сви-да-ни-я» (бубен, помощь взрослого, установление визуального контакта); совершенствование навыка действий руками.</w:t>
            </w:r>
          </w:p>
          <w:p w14:paraId="27BCF67F" w14:textId="77777777" w:rsidR="00487962" w:rsidRPr="00902E2B" w:rsidRDefault="00487962" w:rsidP="00487962">
            <w:pPr>
              <w:spacing w:after="0" w:line="240" w:lineRule="auto"/>
              <w:jc w:val="both"/>
              <w:rPr>
                <w:rFonts w:ascii="Times New Roman" w:hAnsi="Times New Roman" w:cs="Times New Roman"/>
                <w:sz w:val="24"/>
                <w:szCs w:val="24"/>
                <w:lang w:eastAsia="ru-RU"/>
              </w:rPr>
            </w:pPr>
            <w:r w:rsidRPr="00902E2B">
              <w:rPr>
                <w:rFonts w:ascii="Times New Roman" w:hAnsi="Times New Roman" w:cs="Times New Roman"/>
                <w:sz w:val="24"/>
                <w:szCs w:val="24"/>
                <w:lang w:eastAsia="ru-RU"/>
              </w:rPr>
              <w:t xml:space="preserve">Упражнения для развития мелкой моторики, речевых и мимических движений: </w:t>
            </w:r>
          </w:p>
          <w:p w14:paraId="17491B0A" w14:textId="77777777" w:rsidR="00487962" w:rsidRPr="00902E2B" w:rsidRDefault="00487962" w:rsidP="00487962">
            <w:pPr>
              <w:spacing w:after="0" w:line="240" w:lineRule="auto"/>
              <w:jc w:val="both"/>
              <w:rPr>
                <w:rFonts w:ascii="Times New Roman" w:hAnsi="Times New Roman" w:cs="Times New Roman"/>
                <w:b/>
                <w:sz w:val="24"/>
                <w:szCs w:val="24"/>
                <w:u w:val="single"/>
                <w:lang w:eastAsia="ru-RU"/>
              </w:rPr>
            </w:pPr>
            <w:r w:rsidRPr="00902E2B">
              <w:rPr>
                <w:rFonts w:ascii="Times New Roman" w:hAnsi="Times New Roman" w:cs="Times New Roman"/>
                <w:b/>
                <w:sz w:val="24"/>
                <w:szCs w:val="24"/>
                <w:u w:val="single"/>
                <w:lang w:eastAsia="ru-RU"/>
              </w:rPr>
              <w:t>«Утречко» (русский фольклор)</w:t>
            </w:r>
          </w:p>
          <w:p w14:paraId="6A9F0B3F" w14:textId="77777777" w:rsidR="00487962" w:rsidRPr="00902E2B" w:rsidRDefault="00487962" w:rsidP="00487962">
            <w:pPr>
              <w:spacing w:after="0" w:line="240" w:lineRule="auto"/>
              <w:jc w:val="both"/>
              <w:rPr>
                <w:rFonts w:ascii="Times New Roman" w:hAnsi="Times New Roman" w:cs="Times New Roman"/>
                <w:sz w:val="24"/>
                <w:szCs w:val="24"/>
                <w:lang w:eastAsia="ru-RU"/>
              </w:rPr>
            </w:pPr>
            <w:r w:rsidRPr="00902E2B">
              <w:rPr>
                <w:rFonts w:ascii="Times New Roman" w:hAnsi="Times New Roman" w:cs="Times New Roman"/>
                <w:sz w:val="24"/>
                <w:szCs w:val="24"/>
                <w:lang w:eastAsia="ru-RU"/>
              </w:rPr>
              <w:t>Утро настало,</w:t>
            </w:r>
          </w:p>
          <w:p w14:paraId="727F6E10" w14:textId="77777777" w:rsidR="00487962" w:rsidRPr="00902E2B" w:rsidRDefault="00487962" w:rsidP="00487962">
            <w:pPr>
              <w:spacing w:after="0" w:line="240" w:lineRule="auto"/>
              <w:jc w:val="both"/>
              <w:rPr>
                <w:rFonts w:ascii="Times New Roman" w:hAnsi="Times New Roman" w:cs="Times New Roman"/>
                <w:sz w:val="24"/>
                <w:szCs w:val="24"/>
                <w:lang w:eastAsia="ru-RU"/>
              </w:rPr>
            </w:pPr>
            <w:r w:rsidRPr="00902E2B">
              <w:rPr>
                <w:rFonts w:ascii="Times New Roman" w:hAnsi="Times New Roman" w:cs="Times New Roman"/>
                <w:sz w:val="24"/>
                <w:szCs w:val="24"/>
                <w:lang w:eastAsia="ru-RU"/>
              </w:rPr>
              <w:t>(Руки скрещены на груди.)</w:t>
            </w:r>
          </w:p>
          <w:p w14:paraId="1DAE5786" w14:textId="77777777" w:rsidR="00487962" w:rsidRPr="00902E2B" w:rsidRDefault="00487962" w:rsidP="00487962">
            <w:pPr>
              <w:spacing w:after="0" w:line="240" w:lineRule="auto"/>
              <w:jc w:val="both"/>
              <w:rPr>
                <w:rFonts w:ascii="Times New Roman" w:hAnsi="Times New Roman" w:cs="Times New Roman"/>
                <w:sz w:val="24"/>
                <w:szCs w:val="24"/>
                <w:lang w:eastAsia="ru-RU"/>
              </w:rPr>
            </w:pPr>
            <w:r w:rsidRPr="00902E2B">
              <w:rPr>
                <w:rFonts w:ascii="Times New Roman" w:hAnsi="Times New Roman" w:cs="Times New Roman"/>
                <w:sz w:val="24"/>
                <w:szCs w:val="24"/>
                <w:lang w:eastAsia="ru-RU"/>
              </w:rPr>
              <w:t>Солнышко встало,</w:t>
            </w:r>
          </w:p>
          <w:p w14:paraId="44605EF6" w14:textId="77777777" w:rsidR="00487962" w:rsidRPr="00902E2B" w:rsidRDefault="00487962" w:rsidP="00487962">
            <w:pPr>
              <w:spacing w:after="0" w:line="240" w:lineRule="auto"/>
              <w:jc w:val="both"/>
              <w:rPr>
                <w:rFonts w:ascii="Times New Roman" w:hAnsi="Times New Roman" w:cs="Times New Roman"/>
                <w:sz w:val="24"/>
                <w:szCs w:val="24"/>
                <w:lang w:eastAsia="ru-RU"/>
              </w:rPr>
            </w:pPr>
            <w:r w:rsidRPr="00902E2B">
              <w:rPr>
                <w:rFonts w:ascii="Times New Roman" w:hAnsi="Times New Roman" w:cs="Times New Roman"/>
                <w:sz w:val="24"/>
                <w:szCs w:val="24"/>
                <w:lang w:eastAsia="ru-RU"/>
              </w:rPr>
              <w:t>(Руки поднимаем вверх, пальцы раздвинуты «как</w:t>
            </w:r>
          </w:p>
          <w:p w14:paraId="4027CE72" w14:textId="77777777" w:rsidR="00487962" w:rsidRPr="00902E2B" w:rsidRDefault="00487962" w:rsidP="00487962">
            <w:pPr>
              <w:spacing w:after="0" w:line="240" w:lineRule="auto"/>
              <w:jc w:val="both"/>
              <w:rPr>
                <w:rFonts w:ascii="Times New Roman" w:hAnsi="Times New Roman" w:cs="Times New Roman"/>
                <w:sz w:val="24"/>
                <w:szCs w:val="24"/>
                <w:lang w:eastAsia="ru-RU"/>
              </w:rPr>
            </w:pPr>
            <w:r w:rsidRPr="00902E2B">
              <w:rPr>
                <w:rFonts w:ascii="Times New Roman" w:hAnsi="Times New Roman" w:cs="Times New Roman"/>
                <w:sz w:val="24"/>
                <w:szCs w:val="24"/>
                <w:lang w:eastAsia="ru-RU"/>
              </w:rPr>
              <w:t>лучики)</w:t>
            </w:r>
          </w:p>
          <w:p w14:paraId="5227C567" w14:textId="77777777" w:rsidR="00487962" w:rsidRPr="00902E2B" w:rsidRDefault="00487962" w:rsidP="00487962">
            <w:pPr>
              <w:spacing w:after="0" w:line="240" w:lineRule="auto"/>
              <w:jc w:val="both"/>
              <w:rPr>
                <w:rFonts w:ascii="Times New Roman" w:hAnsi="Times New Roman" w:cs="Times New Roman"/>
                <w:sz w:val="24"/>
                <w:szCs w:val="24"/>
                <w:lang w:eastAsia="ru-RU"/>
              </w:rPr>
            </w:pPr>
            <w:r w:rsidRPr="00902E2B">
              <w:rPr>
                <w:rFonts w:ascii="Times New Roman" w:hAnsi="Times New Roman" w:cs="Times New Roman"/>
                <w:sz w:val="24"/>
                <w:szCs w:val="24"/>
                <w:lang w:eastAsia="ru-RU"/>
              </w:rPr>
              <w:t>Эй, братец Федя,</w:t>
            </w:r>
          </w:p>
          <w:p w14:paraId="5ACCE006" w14:textId="77777777" w:rsidR="00487962" w:rsidRPr="00902E2B" w:rsidRDefault="00487962" w:rsidP="00487962">
            <w:pPr>
              <w:spacing w:after="0" w:line="240" w:lineRule="auto"/>
              <w:jc w:val="both"/>
              <w:rPr>
                <w:rFonts w:ascii="Times New Roman" w:hAnsi="Times New Roman" w:cs="Times New Roman"/>
                <w:sz w:val="24"/>
                <w:szCs w:val="24"/>
                <w:lang w:eastAsia="ru-RU"/>
              </w:rPr>
            </w:pPr>
            <w:r w:rsidRPr="00902E2B">
              <w:rPr>
                <w:rFonts w:ascii="Times New Roman" w:hAnsi="Times New Roman" w:cs="Times New Roman"/>
                <w:sz w:val="24"/>
                <w:szCs w:val="24"/>
                <w:lang w:eastAsia="ru-RU"/>
              </w:rPr>
              <w:t>Разбуди соседей!</w:t>
            </w:r>
          </w:p>
          <w:p w14:paraId="00BB3DB2" w14:textId="77777777" w:rsidR="00487962" w:rsidRPr="00902E2B" w:rsidRDefault="00487962" w:rsidP="00487962">
            <w:pPr>
              <w:spacing w:after="0" w:line="240" w:lineRule="auto"/>
              <w:jc w:val="both"/>
              <w:rPr>
                <w:rFonts w:ascii="Times New Roman" w:hAnsi="Times New Roman" w:cs="Times New Roman"/>
                <w:sz w:val="24"/>
                <w:szCs w:val="24"/>
                <w:lang w:eastAsia="ru-RU"/>
              </w:rPr>
            </w:pPr>
            <w:r w:rsidRPr="00902E2B">
              <w:rPr>
                <w:rFonts w:ascii="Times New Roman" w:hAnsi="Times New Roman" w:cs="Times New Roman"/>
                <w:sz w:val="24"/>
                <w:szCs w:val="24"/>
                <w:lang w:eastAsia="ru-RU"/>
              </w:rPr>
              <w:lastRenderedPageBreak/>
              <w:t>(Стучим кулачком о ладошку.)</w:t>
            </w:r>
          </w:p>
          <w:p w14:paraId="2A3A7E47" w14:textId="77777777" w:rsidR="00487962" w:rsidRPr="00902E2B" w:rsidRDefault="00487962" w:rsidP="00487962">
            <w:pPr>
              <w:spacing w:after="0" w:line="240" w:lineRule="auto"/>
              <w:jc w:val="both"/>
              <w:rPr>
                <w:rFonts w:ascii="Times New Roman" w:hAnsi="Times New Roman" w:cs="Times New Roman"/>
                <w:sz w:val="24"/>
                <w:szCs w:val="24"/>
                <w:lang w:eastAsia="ru-RU"/>
              </w:rPr>
            </w:pPr>
            <w:r w:rsidRPr="00902E2B">
              <w:rPr>
                <w:rFonts w:ascii="Times New Roman" w:hAnsi="Times New Roman" w:cs="Times New Roman"/>
                <w:sz w:val="24"/>
                <w:szCs w:val="24"/>
                <w:lang w:eastAsia="ru-RU"/>
              </w:rPr>
              <w:t>Вставай, Большак!</w:t>
            </w:r>
          </w:p>
          <w:p w14:paraId="210B2E81" w14:textId="77777777" w:rsidR="00487962" w:rsidRPr="00902E2B" w:rsidRDefault="00487962" w:rsidP="00487962">
            <w:pPr>
              <w:spacing w:after="0" w:line="240" w:lineRule="auto"/>
              <w:jc w:val="both"/>
              <w:rPr>
                <w:rFonts w:ascii="Times New Roman" w:hAnsi="Times New Roman" w:cs="Times New Roman"/>
                <w:sz w:val="24"/>
                <w:szCs w:val="24"/>
                <w:lang w:eastAsia="ru-RU"/>
              </w:rPr>
            </w:pPr>
            <w:r w:rsidRPr="00902E2B">
              <w:rPr>
                <w:rFonts w:ascii="Times New Roman" w:hAnsi="Times New Roman" w:cs="Times New Roman"/>
                <w:sz w:val="24"/>
                <w:szCs w:val="24"/>
                <w:lang w:eastAsia="ru-RU"/>
              </w:rPr>
              <w:t xml:space="preserve">(Массируем большой палец.) </w:t>
            </w:r>
          </w:p>
          <w:p w14:paraId="4503DF7F" w14:textId="77777777" w:rsidR="00487962" w:rsidRPr="00902E2B" w:rsidRDefault="00487962" w:rsidP="00487962">
            <w:pPr>
              <w:spacing w:after="0" w:line="240" w:lineRule="auto"/>
              <w:jc w:val="both"/>
              <w:rPr>
                <w:rFonts w:ascii="Times New Roman" w:hAnsi="Times New Roman" w:cs="Times New Roman"/>
                <w:sz w:val="24"/>
                <w:szCs w:val="24"/>
                <w:lang w:eastAsia="ru-RU"/>
              </w:rPr>
            </w:pPr>
            <w:r w:rsidRPr="00902E2B">
              <w:rPr>
                <w:rFonts w:ascii="Times New Roman" w:hAnsi="Times New Roman" w:cs="Times New Roman"/>
                <w:sz w:val="24"/>
                <w:szCs w:val="24"/>
                <w:lang w:eastAsia="ru-RU"/>
              </w:rPr>
              <w:t>Вставай, Указка!</w:t>
            </w:r>
          </w:p>
          <w:p w14:paraId="40A1D80D" w14:textId="77777777" w:rsidR="00487962" w:rsidRPr="00902E2B" w:rsidRDefault="00487962" w:rsidP="00487962">
            <w:pPr>
              <w:spacing w:after="0" w:line="240" w:lineRule="auto"/>
              <w:jc w:val="both"/>
              <w:rPr>
                <w:rFonts w:ascii="Times New Roman" w:hAnsi="Times New Roman" w:cs="Times New Roman"/>
                <w:sz w:val="24"/>
                <w:szCs w:val="24"/>
                <w:lang w:eastAsia="ru-RU"/>
              </w:rPr>
            </w:pPr>
            <w:r w:rsidRPr="00902E2B">
              <w:rPr>
                <w:rFonts w:ascii="Times New Roman" w:hAnsi="Times New Roman" w:cs="Times New Roman"/>
                <w:sz w:val="24"/>
                <w:szCs w:val="24"/>
                <w:lang w:eastAsia="ru-RU"/>
              </w:rPr>
              <w:t>(Массируем указательный палец.)</w:t>
            </w:r>
          </w:p>
          <w:p w14:paraId="1BEA42D7" w14:textId="77777777" w:rsidR="00487962" w:rsidRPr="00902E2B" w:rsidRDefault="00487962" w:rsidP="00487962">
            <w:pPr>
              <w:spacing w:after="0" w:line="240" w:lineRule="auto"/>
              <w:jc w:val="both"/>
              <w:rPr>
                <w:rFonts w:ascii="Times New Roman" w:hAnsi="Times New Roman" w:cs="Times New Roman"/>
                <w:sz w:val="24"/>
                <w:szCs w:val="24"/>
                <w:lang w:eastAsia="ru-RU"/>
              </w:rPr>
            </w:pPr>
            <w:r w:rsidRPr="00902E2B">
              <w:rPr>
                <w:rFonts w:ascii="Times New Roman" w:hAnsi="Times New Roman" w:cs="Times New Roman"/>
                <w:sz w:val="24"/>
                <w:szCs w:val="24"/>
                <w:lang w:eastAsia="ru-RU"/>
              </w:rPr>
              <w:t>Вставай, Середка!</w:t>
            </w:r>
          </w:p>
          <w:p w14:paraId="0512FCF6" w14:textId="77777777" w:rsidR="00487962" w:rsidRPr="00902E2B" w:rsidRDefault="00487962" w:rsidP="00487962">
            <w:pPr>
              <w:spacing w:after="0" w:line="240" w:lineRule="auto"/>
              <w:jc w:val="both"/>
              <w:rPr>
                <w:rFonts w:ascii="Times New Roman" w:hAnsi="Times New Roman" w:cs="Times New Roman"/>
                <w:sz w:val="24"/>
                <w:szCs w:val="24"/>
                <w:lang w:eastAsia="ru-RU"/>
              </w:rPr>
            </w:pPr>
            <w:r w:rsidRPr="00902E2B">
              <w:rPr>
                <w:rFonts w:ascii="Times New Roman" w:hAnsi="Times New Roman" w:cs="Times New Roman"/>
                <w:sz w:val="24"/>
                <w:szCs w:val="24"/>
                <w:lang w:eastAsia="ru-RU"/>
              </w:rPr>
              <w:t>(Массируем средний палец.)</w:t>
            </w:r>
          </w:p>
          <w:p w14:paraId="447F2E73" w14:textId="77777777" w:rsidR="00487962" w:rsidRPr="00902E2B" w:rsidRDefault="00487962" w:rsidP="00487962">
            <w:pPr>
              <w:spacing w:after="0" w:line="240" w:lineRule="auto"/>
              <w:jc w:val="both"/>
              <w:rPr>
                <w:rFonts w:ascii="Times New Roman" w:hAnsi="Times New Roman" w:cs="Times New Roman"/>
                <w:sz w:val="24"/>
                <w:szCs w:val="24"/>
                <w:lang w:eastAsia="ru-RU"/>
              </w:rPr>
            </w:pPr>
            <w:r w:rsidRPr="00902E2B">
              <w:rPr>
                <w:rFonts w:ascii="Times New Roman" w:hAnsi="Times New Roman" w:cs="Times New Roman"/>
                <w:sz w:val="24"/>
                <w:szCs w:val="24"/>
                <w:lang w:eastAsia="ru-RU"/>
              </w:rPr>
              <w:t>Вставай, Сиротка!</w:t>
            </w:r>
          </w:p>
          <w:p w14:paraId="5E25DDBF" w14:textId="77777777" w:rsidR="00487962" w:rsidRPr="00902E2B" w:rsidRDefault="00487962" w:rsidP="00487962">
            <w:pPr>
              <w:spacing w:after="0" w:line="240" w:lineRule="auto"/>
              <w:jc w:val="both"/>
              <w:rPr>
                <w:rFonts w:ascii="Times New Roman" w:hAnsi="Times New Roman" w:cs="Times New Roman"/>
                <w:sz w:val="24"/>
                <w:szCs w:val="24"/>
                <w:lang w:eastAsia="ru-RU"/>
              </w:rPr>
            </w:pPr>
            <w:r w:rsidRPr="00902E2B">
              <w:rPr>
                <w:rFonts w:ascii="Times New Roman" w:hAnsi="Times New Roman" w:cs="Times New Roman"/>
                <w:sz w:val="24"/>
                <w:szCs w:val="24"/>
                <w:lang w:eastAsia="ru-RU"/>
              </w:rPr>
              <w:t>(Массируем безымянный палец.)</w:t>
            </w:r>
          </w:p>
          <w:p w14:paraId="6DB8DEC5" w14:textId="77777777" w:rsidR="00487962" w:rsidRPr="00902E2B" w:rsidRDefault="00487962" w:rsidP="00487962">
            <w:pPr>
              <w:spacing w:after="0" w:line="240" w:lineRule="auto"/>
              <w:jc w:val="both"/>
              <w:rPr>
                <w:rFonts w:ascii="Times New Roman" w:hAnsi="Times New Roman" w:cs="Times New Roman"/>
                <w:sz w:val="24"/>
                <w:szCs w:val="24"/>
                <w:lang w:eastAsia="ru-RU"/>
              </w:rPr>
            </w:pPr>
            <w:r w:rsidRPr="00902E2B">
              <w:rPr>
                <w:rFonts w:ascii="Times New Roman" w:hAnsi="Times New Roman" w:cs="Times New Roman"/>
                <w:sz w:val="24"/>
                <w:szCs w:val="24"/>
                <w:lang w:eastAsia="ru-RU"/>
              </w:rPr>
              <w:t>И крошка Митрошка!</w:t>
            </w:r>
          </w:p>
          <w:p w14:paraId="68472B78" w14:textId="77777777" w:rsidR="00487962" w:rsidRPr="00902E2B" w:rsidRDefault="00487962" w:rsidP="00487962">
            <w:pPr>
              <w:spacing w:after="0" w:line="240" w:lineRule="auto"/>
              <w:jc w:val="both"/>
              <w:rPr>
                <w:rFonts w:ascii="Times New Roman" w:hAnsi="Times New Roman" w:cs="Times New Roman"/>
                <w:sz w:val="24"/>
                <w:szCs w:val="24"/>
                <w:lang w:eastAsia="ru-RU"/>
              </w:rPr>
            </w:pPr>
            <w:r w:rsidRPr="00902E2B">
              <w:rPr>
                <w:rFonts w:ascii="Times New Roman" w:hAnsi="Times New Roman" w:cs="Times New Roman"/>
                <w:sz w:val="24"/>
                <w:szCs w:val="24"/>
                <w:lang w:eastAsia="ru-RU"/>
              </w:rPr>
              <w:t>(Массируем мизинец)</w:t>
            </w:r>
          </w:p>
          <w:p w14:paraId="0D5B76D5" w14:textId="77777777" w:rsidR="00487962" w:rsidRPr="00902E2B" w:rsidRDefault="00487962" w:rsidP="00487962">
            <w:pPr>
              <w:spacing w:after="0" w:line="240" w:lineRule="auto"/>
              <w:jc w:val="both"/>
              <w:rPr>
                <w:rFonts w:ascii="Times New Roman" w:hAnsi="Times New Roman" w:cs="Times New Roman"/>
                <w:sz w:val="24"/>
                <w:szCs w:val="24"/>
                <w:lang w:eastAsia="ru-RU"/>
              </w:rPr>
            </w:pPr>
            <w:r w:rsidRPr="00902E2B">
              <w:rPr>
                <w:rFonts w:ascii="Times New Roman" w:hAnsi="Times New Roman" w:cs="Times New Roman"/>
                <w:sz w:val="24"/>
                <w:szCs w:val="24"/>
                <w:lang w:eastAsia="ru-RU"/>
              </w:rPr>
              <w:t>Привет, ладошка!</w:t>
            </w:r>
          </w:p>
          <w:p w14:paraId="08EA93DC" w14:textId="77777777" w:rsidR="00487962" w:rsidRPr="00902E2B" w:rsidRDefault="00487962" w:rsidP="00487962">
            <w:pPr>
              <w:spacing w:after="0" w:line="240" w:lineRule="auto"/>
              <w:jc w:val="both"/>
              <w:rPr>
                <w:rFonts w:ascii="Times New Roman" w:hAnsi="Times New Roman" w:cs="Times New Roman"/>
                <w:sz w:val="24"/>
                <w:szCs w:val="24"/>
                <w:lang w:eastAsia="ru-RU"/>
              </w:rPr>
            </w:pPr>
            <w:r w:rsidRPr="00902E2B">
              <w:rPr>
                <w:rFonts w:ascii="Times New Roman" w:hAnsi="Times New Roman" w:cs="Times New Roman"/>
                <w:sz w:val="24"/>
                <w:szCs w:val="24"/>
                <w:lang w:eastAsia="ru-RU"/>
              </w:rPr>
              <w:t>(«Скользящие» хлопки)</w:t>
            </w:r>
          </w:p>
          <w:p w14:paraId="2A372787" w14:textId="77777777" w:rsidR="00487962" w:rsidRPr="00902E2B" w:rsidRDefault="00487962" w:rsidP="00487962">
            <w:pPr>
              <w:spacing w:after="0" w:line="240" w:lineRule="auto"/>
              <w:jc w:val="both"/>
              <w:rPr>
                <w:rFonts w:ascii="Times New Roman" w:hAnsi="Times New Roman" w:cs="Times New Roman"/>
                <w:sz w:val="24"/>
                <w:szCs w:val="24"/>
                <w:lang w:eastAsia="ru-RU"/>
              </w:rPr>
            </w:pPr>
            <w:r w:rsidRPr="00902E2B">
              <w:rPr>
                <w:rFonts w:ascii="Times New Roman" w:hAnsi="Times New Roman" w:cs="Times New Roman"/>
                <w:sz w:val="24"/>
                <w:szCs w:val="24"/>
                <w:lang w:eastAsia="ru-RU"/>
              </w:rPr>
              <w:t>Все улыбнулись</w:t>
            </w:r>
          </w:p>
          <w:p w14:paraId="20F44042" w14:textId="77777777" w:rsidR="00487962" w:rsidRPr="00902E2B" w:rsidRDefault="00487962" w:rsidP="00487962">
            <w:pPr>
              <w:spacing w:after="0" w:line="240" w:lineRule="auto"/>
              <w:jc w:val="both"/>
              <w:rPr>
                <w:rFonts w:ascii="Times New Roman" w:hAnsi="Times New Roman" w:cs="Times New Roman"/>
                <w:sz w:val="24"/>
                <w:szCs w:val="24"/>
                <w:lang w:eastAsia="ru-RU"/>
              </w:rPr>
            </w:pPr>
            <w:r w:rsidRPr="00902E2B">
              <w:rPr>
                <w:rFonts w:ascii="Times New Roman" w:hAnsi="Times New Roman" w:cs="Times New Roman"/>
                <w:sz w:val="24"/>
                <w:szCs w:val="24"/>
                <w:lang w:eastAsia="ru-RU"/>
              </w:rPr>
              <w:t>(Указательными пальцами растягиваем уголки губ в стороны)</w:t>
            </w:r>
          </w:p>
          <w:p w14:paraId="5551F220" w14:textId="77777777" w:rsidR="00487962" w:rsidRPr="00902E2B" w:rsidRDefault="00487962" w:rsidP="00487962">
            <w:pPr>
              <w:spacing w:after="0" w:line="240" w:lineRule="auto"/>
              <w:jc w:val="both"/>
              <w:rPr>
                <w:rFonts w:ascii="Times New Roman" w:hAnsi="Times New Roman" w:cs="Times New Roman"/>
                <w:sz w:val="24"/>
                <w:szCs w:val="24"/>
                <w:lang w:eastAsia="ru-RU"/>
              </w:rPr>
            </w:pPr>
            <w:r w:rsidRPr="00902E2B">
              <w:rPr>
                <w:rFonts w:ascii="Times New Roman" w:hAnsi="Times New Roman" w:cs="Times New Roman"/>
                <w:sz w:val="24"/>
                <w:szCs w:val="24"/>
                <w:lang w:eastAsia="ru-RU"/>
              </w:rPr>
              <w:t>И проснулись.</w:t>
            </w:r>
          </w:p>
          <w:p w14:paraId="43C2A0C6" w14:textId="77777777" w:rsidR="00487962" w:rsidRPr="00902E2B" w:rsidRDefault="00487962" w:rsidP="00487962">
            <w:pPr>
              <w:spacing w:after="0" w:line="240" w:lineRule="auto"/>
              <w:jc w:val="both"/>
              <w:rPr>
                <w:rFonts w:ascii="Times New Roman" w:hAnsi="Times New Roman" w:cs="Times New Roman"/>
                <w:sz w:val="24"/>
                <w:szCs w:val="24"/>
                <w:lang w:eastAsia="ru-RU"/>
              </w:rPr>
            </w:pPr>
            <w:r w:rsidRPr="00902E2B">
              <w:rPr>
                <w:rFonts w:ascii="Times New Roman" w:hAnsi="Times New Roman" w:cs="Times New Roman"/>
                <w:sz w:val="24"/>
                <w:szCs w:val="24"/>
                <w:lang w:eastAsia="ru-RU"/>
              </w:rPr>
              <w:t xml:space="preserve">(Руки опускаем вниз. Повторяем, массируя пальцы другой руки) </w:t>
            </w:r>
          </w:p>
          <w:p w14:paraId="1C9E9C08" w14:textId="77777777" w:rsidR="00487962" w:rsidRPr="00902E2B" w:rsidRDefault="00487962" w:rsidP="00487962">
            <w:pPr>
              <w:spacing w:after="0" w:line="240" w:lineRule="auto"/>
              <w:jc w:val="both"/>
              <w:rPr>
                <w:rFonts w:ascii="Times New Roman" w:hAnsi="Times New Roman" w:cs="Times New Roman"/>
                <w:sz w:val="24"/>
                <w:szCs w:val="24"/>
                <w:lang w:eastAsia="ru-RU"/>
              </w:rPr>
            </w:pPr>
            <w:r w:rsidRPr="00902E2B">
              <w:rPr>
                <w:rFonts w:ascii="Times New Roman" w:hAnsi="Times New Roman" w:cs="Times New Roman"/>
                <w:sz w:val="24"/>
                <w:szCs w:val="24"/>
                <w:lang w:eastAsia="ru-RU"/>
              </w:rPr>
              <w:t>Пени. Ребенок вместе со взрослым подпевает, и одновременно (по возможности) сопровождает пение движениями по тексту, прохлопывает в ритме песни, или подыгрывает на музыкальных инструментах:</w:t>
            </w:r>
          </w:p>
          <w:p w14:paraId="0BD4990E" w14:textId="77777777" w:rsidR="00487962" w:rsidRPr="00902E2B" w:rsidRDefault="00487962" w:rsidP="00487962">
            <w:pPr>
              <w:spacing w:after="0" w:line="240" w:lineRule="auto"/>
              <w:jc w:val="both"/>
              <w:rPr>
                <w:rFonts w:ascii="Times New Roman" w:hAnsi="Times New Roman" w:cs="Times New Roman"/>
                <w:sz w:val="24"/>
                <w:szCs w:val="24"/>
                <w:lang w:eastAsia="ru-RU"/>
              </w:rPr>
            </w:pPr>
            <w:r w:rsidRPr="00902E2B">
              <w:rPr>
                <w:rFonts w:ascii="Times New Roman" w:hAnsi="Times New Roman" w:cs="Times New Roman"/>
                <w:sz w:val="24"/>
                <w:szCs w:val="24"/>
                <w:lang w:eastAsia="ru-RU"/>
              </w:rPr>
              <w:t>20. «Здравствуйте» (Е.Железнова)</w:t>
            </w:r>
          </w:p>
          <w:p w14:paraId="0A545233" w14:textId="76005FC3" w:rsidR="00487962" w:rsidRPr="00902E2B" w:rsidRDefault="00487962" w:rsidP="00487962">
            <w:pPr>
              <w:spacing w:after="0" w:line="240" w:lineRule="auto"/>
              <w:contextualSpacing/>
              <w:jc w:val="both"/>
              <w:rPr>
                <w:rFonts w:ascii="Times New Roman" w:hAnsi="Times New Roman" w:cs="Times New Roman"/>
                <w:sz w:val="24"/>
                <w:szCs w:val="24"/>
              </w:rPr>
            </w:pPr>
            <w:r w:rsidRPr="00902E2B">
              <w:rPr>
                <w:rFonts w:ascii="Times New Roman" w:hAnsi="Times New Roman" w:cs="Times New Roman"/>
                <w:sz w:val="24"/>
                <w:szCs w:val="24"/>
                <w:lang w:eastAsia="ru-RU"/>
              </w:rPr>
              <w:t>21. «Дай ладошечку!» (Е.Вихарева)</w:t>
            </w:r>
          </w:p>
        </w:tc>
      </w:tr>
      <w:tr w:rsidR="00902E2B" w:rsidRPr="00902E2B" w14:paraId="73C819DB" w14:textId="77777777" w:rsidTr="00965022">
        <w:trPr>
          <w:trHeight w:val="666"/>
        </w:trPr>
        <w:tc>
          <w:tcPr>
            <w:tcW w:w="1951" w:type="dxa"/>
          </w:tcPr>
          <w:p w14:paraId="01C66BF6" w14:textId="77777777" w:rsidR="00487962" w:rsidRPr="00902E2B" w:rsidRDefault="00487962" w:rsidP="00487962">
            <w:pPr>
              <w:pStyle w:val="af5"/>
              <w:spacing w:after="0" w:line="240" w:lineRule="auto"/>
              <w:ind w:left="0"/>
              <w:jc w:val="center"/>
              <w:rPr>
                <w:rFonts w:ascii="Times New Roman" w:eastAsia="Times New Roman" w:hAnsi="Times New Roman" w:cs="Times New Roman"/>
                <w:b/>
                <w:sz w:val="24"/>
                <w:szCs w:val="24"/>
                <w:lang w:eastAsia="ru-RU"/>
              </w:rPr>
            </w:pPr>
            <w:r w:rsidRPr="00902E2B">
              <w:rPr>
                <w:rFonts w:ascii="Times New Roman" w:eastAsia="Times New Roman" w:hAnsi="Times New Roman" w:cs="Times New Roman"/>
                <w:b/>
                <w:sz w:val="24"/>
                <w:szCs w:val="24"/>
                <w:lang w:eastAsia="ru-RU"/>
              </w:rPr>
              <w:lastRenderedPageBreak/>
              <w:t>Март – май</w:t>
            </w:r>
          </w:p>
          <w:p w14:paraId="34286D85" w14:textId="63C78E38" w:rsidR="00487962" w:rsidRPr="00902E2B" w:rsidRDefault="00487962" w:rsidP="00487962">
            <w:pPr>
              <w:pStyle w:val="af5"/>
              <w:spacing w:after="0" w:line="240" w:lineRule="auto"/>
              <w:ind w:left="0"/>
              <w:jc w:val="center"/>
              <w:rPr>
                <w:rFonts w:ascii="Times New Roman" w:eastAsia="Times New Roman" w:hAnsi="Times New Roman" w:cs="Times New Roman"/>
                <w:b/>
                <w:sz w:val="24"/>
                <w:szCs w:val="24"/>
                <w:lang w:eastAsia="ru-RU"/>
              </w:rPr>
            </w:pPr>
            <w:r w:rsidRPr="00902E2B">
              <w:rPr>
                <w:rFonts w:ascii="Times New Roman" w:eastAsia="Times New Roman" w:hAnsi="Times New Roman" w:cs="Times New Roman"/>
                <w:b/>
                <w:sz w:val="24"/>
                <w:szCs w:val="24"/>
                <w:lang w:eastAsia="ru-RU"/>
              </w:rPr>
              <w:t>202</w:t>
            </w:r>
            <w:r w:rsidR="004C736F" w:rsidRPr="00902E2B">
              <w:rPr>
                <w:rFonts w:ascii="Times New Roman" w:eastAsia="Times New Roman" w:hAnsi="Times New Roman" w:cs="Times New Roman"/>
                <w:b/>
                <w:sz w:val="24"/>
                <w:szCs w:val="24"/>
                <w:lang w:eastAsia="ru-RU"/>
              </w:rPr>
              <w:t>5</w:t>
            </w:r>
          </w:p>
        </w:tc>
        <w:tc>
          <w:tcPr>
            <w:tcW w:w="8080" w:type="dxa"/>
            <w:shd w:val="clear" w:color="auto" w:fill="auto"/>
          </w:tcPr>
          <w:p w14:paraId="07FE89B7" w14:textId="77777777" w:rsidR="00487962" w:rsidRPr="00902E2B" w:rsidRDefault="00487962" w:rsidP="00487962">
            <w:pPr>
              <w:spacing w:after="0" w:line="240" w:lineRule="auto"/>
              <w:jc w:val="both"/>
              <w:rPr>
                <w:rFonts w:ascii="Times New Roman" w:hAnsi="Times New Roman" w:cs="Times New Roman"/>
                <w:sz w:val="24"/>
                <w:szCs w:val="24"/>
                <w:lang w:eastAsia="ru-RU"/>
              </w:rPr>
            </w:pPr>
            <w:r w:rsidRPr="00902E2B">
              <w:rPr>
                <w:rFonts w:ascii="Times New Roman" w:hAnsi="Times New Roman" w:cs="Times New Roman"/>
                <w:sz w:val="24"/>
                <w:szCs w:val="24"/>
                <w:lang w:eastAsia="ru-RU"/>
              </w:rPr>
              <w:t>Формирование эмоционального общения со взрослым и детьми через развитие артикуляционного аппарата: Приветствие: «Ме-ня зо-вут (имя)…На…», «При-шла зи-ма (вес-на), ме-ня зо-вут...На… Спасибо», прощание «До-сви-да-ни-я» (бубен, помощь взрослого, установление визуального контакта). Совершенствование навыка действий руками.</w:t>
            </w:r>
          </w:p>
          <w:p w14:paraId="4AF5DE4A" w14:textId="77777777" w:rsidR="00487962" w:rsidRPr="00902E2B" w:rsidRDefault="00487962" w:rsidP="00487962">
            <w:pPr>
              <w:spacing w:after="0" w:line="240" w:lineRule="auto"/>
              <w:jc w:val="both"/>
              <w:rPr>
                <w:rFonts w:ascii="Times New Roman" w:hAnsi="Times New Roman" w:cs="Times New Roman"/>
                <w:sz w:val="24"/>
                <w:szCs w:val="24"/>
                <w:lang w:eastAsia="ru-RU"/>
              </w:rPr>
            </w:pPr>
            <w:r w:rsidRPr="00902E2B">
              <w:rPr>
                <w:rFonts w:ascii="Times New Roman" w:hAnsi="Times New Roman" w:cs="Times New Roman"/>
                <w:sz w:val="24"/>
                <w:szCs w:val="24"/>
                <w:lang w:eastAsia="ru-RU"/>
              </w:rPr>
              <w:t xml:space="preserve">Упражнения для развития мелкой моторики, речевых и мимических движений: </w:t>
            </w:r>
          </w:p>
          <w:p w14:paraId="555D882F" w14:textId="77777777" w:rsidR="00487962" w:rsidRPr="00902E2B" w:rsidRDefault="00487962" w:rsidP="00487962">
            <w:pPr>
              <w:spacing w:after="0" w:line="240" w:lineRule="auto"/>
              <w:jc w:val="both"/>
              <w:rPr>
                <w:rFonts w:ascii="Times New Roman" w:hAnsi="Times New Roman" w:cs="Times New Roman"/>
                <w:sz w:val="24"/>
                <w:szCs w:val="24"/>
                <w:lang w:eastAsia="ru-RU"/>
              </w:rPr>
            </w:pPr>
            <w:r w:rsidRPr="00902E2B">
              <w:rPr>
                <w:rFonts w:ascii="Times New Roman" w:hAnsi="Times New Roman" w:cs="Times New Roman"/>
                <w:sz w:val="24"/>
                <w:szCs w:val="24"/>
                <w:lang w:eastAsia="ru-RU"/>
              </w:rPr>
              <w:t>«Ножки» (И. Галянт)</w:t>
            </w:r>
          </w:p>
          <w:p w14:paraId="003E61F9" w14:textId="77777777" w:rsidR="00487962" w:rsidRPr="00902E2B" w:rsidRDefault="00487962" w:rsidP="00487962">
            <w:pPr>
              <w:spacing w:after="0" w:line="240" w:lineRule="auto"/>
              <w:jc w:val="both"/>
              <w:rPr>
                <w:rFonts w:ascii="Times New Roman" w:hAnsi="Times New Roman" w:cs="Times New Roman"/>
                <w:sz w:val="24"/>
                <w:szCs w:val="24"/>
                <w:lang w:eastAsia="ru-RU"/>
              </w:rPr>
            </w:pPr>
            <w:r w:rsidRPr="00902E2B">
              <w:rPr>
                <w:rFonts w:ascii="Times New Roman" w:hAnsi="Times New Roman" w:cs="Times New Roman"/>
                <w:sz w:val="24"/>
                <w:szCs w:val="24"/>
                <w:lang w:eastAsia="ru-RU"/>
              </w:rPr>
              <w:t xml:space="preserve"> «Братцы» (русский фольклор)</w:t>
            </w:r>
          </w:p>
          <w:p w14:paraId="74413A56" w14:textId="77777777" w:rsidR="00487962" w:rsidRPr="00902E2B" w:rsidRDefault="00487962" w:rsidP="00487962">
            <w:pPr>
              <w:spacing w:after="0" w:line="240" w:lineRule="auto"/>
              <w:jc w:val="both"/>
              <w:rPr>
                <w:rFonts w:ascii="Times New Roman" w:hAnsi="Times New Roman" w:cs="Times New Roman"/>
                <w:sz w:val="24"/>
                <w:szCs w:val="24"/>
                <w:lang w:eastAsia="ru-RU"/>
              </w:rPr>
            </w:pPr>
            <w:r w:rsidRPr="00902E2B">
              <w:rPr>
                <w:rFonts w:ascii="Times New Roman" w:hAnsi="Times New Roman" w:cs="Times New Roman"/>
                <w:sz w:val="24"/>
                <w:szCs w:val="24"/>
                <w:lang w:eastAsia="ru-RU"/>
              </w:rPr>
              <w:t xml:space="preserve">«Очки» (В. Цвынтарный) </w:t>
            </w:r>
          </w:p>
          <w:p w14:paraId="0567EDE2" w14:textId="77777777" w:rsidR="00487962" w:rsidRPr="00902E2B" w:rsidRDefault="00487962" w:rsidP="00487962">
            <w:pPr>
              <w:spacing w:after="0" w:line="240" w:lineRule="auto"/>
              <w:jc w:val="both"/>
              <w:rPr>
                <w:rFonts w:ascii="Times New Roman" w:hAnsi="Times New Roman" w:cs="Times New Roman"/>
                <w:sz w:val="24"/>
                <w:szCs w:val="24"/>
                <w:lang w:eastAsia="ru-RU"/>
              </w:rPr>
            </w:pPr>
            <w:r w:rsidRPr="00902E2B">
              <w:rPr>
                <w:rFonts w:ascii="Times New Roman" w:hAnsi="Times New Roman" w:cs="Times New Roman"/>
                <w:sz w:val="24"/>
                <w:szCs w:val="24"/>
                <w:lang w:eastAsia="ru-RU"/>
              </w:rPr>
              <w:t>Пени. Ребенок вместе со взрослым подпевает, и одновременно (по возможности) сопровождает пение движениями по тексту, прохлопывает в ритме песни, или подыгрывает на музыкальных инструментах:</w:t>
            </w:r>
          </w:p>
          <w:p w14:paraId="7F1DA388" w14:textId="77777777" w:rsidR="00487962" w:rsidRPr="00902E2B" w:rsidRDefault="00487962" w:rsidP="00487962">
            <w:pPr>
              <w:spacing w:after="0" w:line="240" w:lineRule="auto"/>
              <w:jc w:val="both"/>
              <w:rPr>
                <w:rFonts w:ascii="Times New Roman" w:hAnsi="Times New Roman" w:cs="Times New Roman"/>
                <w:sz w:val="24"/>
                <w:szCs w:val="24"/>
                <w:lang w:eastAsia="ru-RU"/>
              </w:rPr>
            </w:pPr>
            <w:r w:rsidRPr="00902E2B">
              <w:rPr>
                <w:rFonts w:ascii="Times New Roman" w:hAnsi="Times New Roman" w:cs="Times New Roman"/>
                <w:sz w:val="24"/>
                <w:szCs w:val="24"/>
                <w:lang w:eastAsia="ru-RU"/>
              </w:rPr>
              <w:t>«Приседай» (эстонская народная мелодия сл. Ю.Энтина, обработка А.Роомере, исп. Е.Железнова)</w:t>
            </w:r>
          </w:p>
          <w:p w14:paraId="0DFE6728" w14:textId="2F178D98" w:rsidR="00487962" w:rsidRPr="00902E2B" w:rsidRDefault="00487962" w:rsidP="00487962">
            <w:pPr>
              <w:spacing w:after="0" w:line="240" w:lineRule="auto"/>
              <w:contextualSpacing/>
              <w:jc w:val="both"/>
              <w:rPr>
                <w:rFonts w:ascii="Times New Roman" w:hAnsi="Times New Roman" w:cs="Times New Roman"/>
                <w:sz w:val="24"/>
                <w:szCs w:val="24"/>
              </w:rPr>
            </w:pPr>
            <w:r w:rsidRPr="00902E2B">
              <w:rPr>
                <w:rFonts w:ascii="Times New Roman" w:hAnsi="Times New Roman" w:cs="Times New Roman"/>
                <w:sz w:val="24"/>
                <w:szCs w:val="24"/>
                <w:lang w:eastAsia="ru-RU"/>
              </w:rPr>
              <w:t>«У меня, у тебя» (Муз. Т.Боровик, сл. Л.Некрасовой)</w:t>
            </w:r>
          </w:p>
        </w:tc>
      </w:tr>
      <w:tr w:rsidR="00902E2B" w:rsidRPr="00902E2B" w14:paraId="653C75D5" w14:textId="77777777">
        <w:trPr>
          <w:trHeight w:val="296"/>
        </w:trPr>
        <w:tc>
          <w:tcPr>
            <w:tcW w:w="10031" w:type="dxa"/>
            <w:gridSpan w:val="2"/>
          </w:tcPr>
          <w:p w14:paraId="5E94ECD4" w14:textId="77777777" w:rsidR="004719EE" w:rsidRPr="00902E2B" w:rsidRDefault="004719EE" w:rsidP="0069454F">
            <w:pPr>
              <w:spacing w:after="0" w:line="240" w:lineRule="auto"/>
              <w:contextualSpacing/>
              <w:jc w:val="center"/>
              <w:rPr>
                <w:rFonts w:ascii="Times New Roman" w:hAnsi="Times New Roman" w:cs="Times New Roman"/>
                <w:b/>
                <w:sz w:val="24"/>
                <w:szCs w:val="24"/>
              </w:rPr>
            </w:pPr>
            <w:r w:rsidRPr="00902E2B">
              <w:rPr>
                <w:rFonts w:ascii="Times New Roman" w:hAnsi="Times New Roman" w:cs="Times New Roman"/>
                <w:b/>
                <w:sz w:val="24"/>
                <w:szCs w:val="24"/>
              </w:rPr>
              <w:t>План воспитателя по физической культуре</w:t>
            </w:r>
          </w:p>
          <w:p w14:paraId="124E6E0A" w14:textId="77777777" w:rsidR="004719EE" w:rsidRPr="00902E2B" w:rsidRDefault="004719EE" w:rsidP="0069454F">
            <w:pPr>
              <w:spacing w:after="0" w:line="240" w:lineRule="auto"/>
              <w:contextualSpacing/>
              <w:jc w:val="center"/>
              <w:rPr>
                <w:rFonts w:ascii="Times New Roman" w:hAnsi="Times New Roman" w:cs="Times New Roman"/>
                <w:sz w:val="24"/>
                <w:szCs w:val="24"/>
              </w:rPr>
            </w:pPr>
            <w:r w:rsidRPr="00902E2B">
              <w:rPr>
                <w:rFonts w:ascii="Times New Roman" w:hAnsi="Times New Roman" w:cs="Times New Roman"/>
                <w:sz w:val="24"/>
                <w:szCs w:val="24"/>
              </w:rPr>
              <w:t xml:space="preserve">Реализуется в рамках интеграции образовательных областей  </w:t>
            </w:r>
          </w:p>
          <w:p w14:paraId="65E0341F" w14:textId="77777777" w:rsidR="004719EE" w:rsidRPr="00902E2B" w:rsidRDefault="004719EE" w:rsidP="0069454F">
            <w:pPr>
              <w:spacing w:after="0" w:line="240" w:lineRule="auto"/>
              <w:contextualSpacing/>
              <w:jc w:val="center"/>
              <w:rPr>
                <w:rFonts w:ascii="Times New Roman" w:hAnsi="Times New Roman" w:cs="Times New Roman"/>
                <w:sz w:val="24"/>
                <w:szCs w:val="24"/>
              </w:rPr>
            </w:pPr>
            <w:r w:rsidRPr="00902E2B">
              <w:rPr>
                <w:rFonts w:ascii="Times New Roman" w:hAnsi="Times New Roman" w:cs="Times New Roman"/>
                <w:sz w:val="24"/>
                <w:szCs w:val="24"/>
              </w:rPr>
              <w:t>Физическое развитие</w:t>
            </w:r>
          </w:p>
        </w:tc>
      </w:tr>
    </w:tbl>
    <w:tbl>
      <w:tblPr>
        <w:tblStyle w:val="100"/>
        <w:tblW w:w="10031" w:type="dxa"/>
        <w:tblLayout w:type="fixed"/>
        <w:tblLook w:val="04A0" w:firstRow="1" w:lastRow="0" w:firstColumn="1" w:lastColumn="0" w:noHBand="0" w:noVBand="1"/>
      </w:tblPr>
      <w:tblGrid>
        <w:gridCol w:w="1951"/>
        <w:gridCol w:w="8080"/>
      </w:tblGrid>
      <w:tr w:rsidR="00902E2B" w:rsidRPr="00902E2B" w14:paraId="1CBBCDCD" w14:textId="77777777" w:rsidTr="0069454F">
        <w:trPr>
          <w:trHeight w:val="691"/>
        </w:trPr>
        <w:tc>
          <w:tcPr>
            <w:tcW w:w="1951" w:type="dxa"/>
          </w:tcPr>
          <w:p w14:paraId="5B814DC9" w14:textId="5E745CA6" w:rsidR="00DB0F3D" w:rsidRPr="00902E2B" w:rsidRDefault="00B8396E" w:rsidP="0069454F">
            <w:pPr>
              <w:pStyle w:val="af5"/>
              <w:spacing w:after="0" w:line="240" w:lineRule="auto"/>
              <w:ind w:left="0"/>
              <w:jc w:val="center"/>
              <w:rPr>
                <w:rFonts w:ascii="Times New Roman" w:eastAsia="Times New Roman" w:hAnsi="Times New Roman" w:cs="Times New Roman"/>
                <w:b/>
                <w:sz w:val="24"/>
                <w:szCs w:val="24"/>
                <w:lang w:eastAsia="ru-RU"/>
              </w:rPr>
            </w:pPr>
            <w:r w:rsidRPr="00902E2B">
              <w:rPr>
                <w:rFonts w:ascii="Times New Roman" w:eastAsia="Times New Roman" w:hAnsi="Times New Roman" w:cs="Times New Roman"/>
                <w:b/>
                <w:sz w:val="24"/>
                <w:szCs w:val="24"/>
                <w:lang w:eastAsia="ru-RU"/>
              </w:rPr>
              <w:t>Сентябрь-октябрь2024</w:t>
            </w:r>
          </w:p>
        </w:tc>
        <w:tc>
          <w:tcPr>
            <w:tcW w:w="8080" w:type="dxa"/>
          </w:tcPr>
          <w:p w14:paraId="0A91F6F5" w14:textId="77777777" w:rsidR="00DB0F3D" w:rsidRPr="00902E2B" w:rsidRDefault="008A1AD0" w:rsidP="008B77E4">
            <w:pPr>
              <w:spacing w:after="0" w:line="240" w:lineRule="auto"/>
              <w:contextualSpacing/>
              <w:rPr>
                <w:rFonts w:ascii="Times New Roman" w:hAnsi="Times New Roman" w:cs="Times New Roman"/>
                <w:sz w:val="24"/>
                <w:szCs w:val="24"/>
              </w:rPr>
            </w:pPr>
            <w:r w:rsidRPr="00902E2B">
              <w:rPr>
                <w:rFonts w:ascii="Times New Roman" w:hAnsi="Times New Roman" w:cs="Times New Roman"/>
                <w:sz w:val="24"/>
                <w:szCs w:val="24"/>
              </w:rPr>
              <w:t>Игры: «Перелёт птиц», «Весёлые ребята», «Друзья-подружки», «Алый платочек», «Ленточка», «Озорной мячик», «Паровозик»</w:t>
            </w:r>
            <w:r w:rsidR="008B77E4" w:rsidRPr="00902E2B">
              <w:rPr>
                <w:rFonts w:ascii="Times New Roman" w:hAnsi="Times New Roman" w:cs="Times New Roman"/>
                <w:sz w:val="24"/>
                <w:szCs w:val="24"/>
              </w:rPr>
              <w:t>.</w:t>
            </w:r>
          </w:p>
        </w:tc>
      </w:tr>
      <w:tr w:rsidR="00902E2B" w:rsidRPr="00902E2B" w14:paraId="4EC83350" w14:textId="77777777" w:rsidTr="0069454F">
        <w:trPr>
          <w:trHeight w:val="266"/>
        </w:trPr>
        <w:tc>
          <w:tcPr>
            <w:tcW w:w="1951" w:type="dxa"/>
          </w:tcPr>
          <w:p w14:paraId="6BD2FF2C" w14:textId="620DE370" w:rsidR="00DB0F3D" w:rsidRPr="00902E2B" w:rsidRDefault="00B8396E" w:rsidP="0069454F">
            <w:pPr>
              <w:pStyle w:val="af5"/>
              <w:spacing w:after="0" w:line="240" w:lineRule="auto"/>
              <w:ind w:left="0"/>
              <w:jc w:val="center"/>
              <w:rPr>
                <w:rFonts w:ascii="Times New Roman" w:eastAsia="Times New Roman" w:hAnsi="Times New Roman" w:cs="Times New Roman"/>
                <w:b/>
                <w:sz w:val="24"/>
                <w:szCs w:val="24"/>
                <w:lang w:eastAsia="ru-RU"/>
              </w:rPr>
            </w:pPr>
            <w:r w:rsidRPr="00902E2B">
              <w:rPr>
                <w:rFonts w:ascii="Times New Roman" w:eastAsia="Times New Roman" w:hAnsi="Times New Roman" w:cs="Times New Roman"/>
                <w:b/>
                <w:sz w:val="24"/>
                <w:szCs w:val="24"/>
                <w:lang w:eastAsia="ru-RU"/>
              </w:rPr>
              <w:t>Ноябрь-декабрь2024</w:t>
            </w:r>
          </w:p>
        </w:tc>
        <w:tc>
          <w:tcPr>
            <w:tcW w:w="8080" w:type="dxa"/>
          </w:tcPr>
          <w:p w14:paraId="189422B0" w14:textId="77777777" w:rsidR="00DB0F3D" w:rsidRPr="00902E2B" w:rsidRDefault="008A1AD0" w:rsidP="0069454F">
            <w:pPr>
              <w:spacing w:after="0" w:line="240" w:lineRule="auto"/>
              <w:contextualSpacing/>
              <w:jc w:val="both"/>
              <w:rPr>
                <w:rFonts w:ascii="Times New Roman" w:hAnsi="Times New Roman" w:cs="Times New Roman"/>
                <w:sz w:val="24"/>
                <w:szCs w:val="24"/>
              </w:rPr>
            </w:pPr>
            <w:r w:rsidRPr="00902E2B">
              <w:rPr>
                <w:rFonts w:ascii="Times New Roman" w:hAnsi="Times New Roman" w:cs="Times New Roman"/>
                <w:sz w:val="24"/>
                <w:szCs w:val="24"/>
              </w:rPr>
              <w:t>Малоподвижные игры: «Где позвонили?», «Кого позвали, тот и ловит», «Передай шарик», «Найди игрушку» (сухой бассейн); массаж рук «Поиграем с ручками».</w:t>
            </w:r>
          </w:p>
          <w:p w14:paraId="06037C67" w14:textId="77777777" w:rsidR="00DB0F3D" w:rsidRPr="00902E2B" w:rsidRDefault="008A1AD0" w:rsidP="0069454F">
            <w:pPr>
              <w:spacing w:after="0" w:line="240" w:lineRule="auto"/>
              <w:contextualSpacing/>
              <w:jc w:val="both"/>
              <w:rPr>
                <w:rFonts w:ascii="Times New Roman" w:hAnsi="Times New Roman" w:cs="Times New Roman"/>
                <w:sz w:val="24"/>
                <w:szCs w:val="24"/>
              </w:rPr>
            </w:pPr>
            <w:r w:rsidRPr="00902E2B">
              <w:rPr>
                <w:rFonts w:ascii="Times New Roman" w:hAnsi="Times New Roman" w:cs="Times New Roman"/>
                <w:sz w:val="24"/>
                <w:szCs w:val="24"/>
              </w:rPr>
              <w:t>Ходьба в разных направлениях с небольшими препятствиями.</w:t>
            </w:r>
          </w:p>
        </w:tc>
      </w:tr>
      <w:tr w:rsidR="00902E2B" w:rsidRPr="00902E2B" w14:paraId="4AD25D6D" w14:textId="77777777" w:rsidTr="0069454F">
        <w:trPr>
          <w:trHeight w:val="266"/>
        </w:trPr>
        <w:tc>
          <w:tcPr>
            <w:tcW w:w="1951" w:type="dxa"/>
          </w:tcPr>
          <w:p w14:paraId="7165713B" w14:textId="546C2A56" w:rsidR="00DB0F3D" w:rsidRPr="00902E2B" w:rsidRDefault="00B8396E" w:rsidP="0069454F">
            <w:pPr>
              <w:pStyle w:val="af5"/>
              <w:spacing w:after="0" w:line="240" w:lineRule="auto"/>
              <w:ind w:left="0"/>
              <w:jc w:val="center"/>
              <w:rPr>
                <w:rFonts w:ascii="Times New Roman" w:eastAsia="Times New Roman" w:hAnsi="Times New Roman" w:cs="Times New Roman"/>
                <w:b/>
                <w:sz w:val="24"/>
                <w:szCs w:val="24"/>
                <w:lang w:eastAsia="ru-RU"/>
              </w:rPr>
            </w:pPr>
            <w:r w:rsidRPr="00902E2B">
              <w:rPr>
                <w:rFonts w:ascii="Times New Roman" w:eastAsia="Times New Roman" w:hAnsi="Times New Roman" w:cs="Times New Roman"/>
                <w:b/>
                <w:sz w:val="24"/>
                <w:szCs w:val="24"/>
                <w:lang w:eastAsia="ru-RU"/>
              </w:rPr>
              <w:t>Январь-февраль-2025</w:t>
            </w:r>
          </w:p>
        </w:tc>
        <w:tc>
          <w:tcPr>
            <w:tcW w:w="8080" w:type="dxa"/>
          </w:tcPr>
          <w:p w14:paraId="5BB5D739" w14:textId="77777777" w:rsidR="00DB0F3D" w:rsidRPr="00902E2B" w:rsidRDefault="008A1AD0" w:rsidP="0069454F">
            <w:pPr>
              <w:spacing w:after="0" w:line="240" w:lineRule="auto"/>
              <w:contextualSpacing/>
              <w:jc w:val="both"/>
              <w:rPr>
                <w:rFonts w:ascii="Times New Roman" w:hAnsi="Times New Roman" w:cs="Times New Roman"/>
                <w:sz w:val="24"/>
                <w:szCs w:val="24"/>
              </w:rPr>
            </w:pPr>
            <w:r w:rsidRPr="00902E2B">
              <w:rPr>
                <w:rFonts w:ascii="Times New Roman" w:hAnsi="Times New Roman" w:cs="Times New Roman"/>
                <w:sz w:val="24"/>
                <w:szCs w:val="24"/>
              </w:rPr>
              <w:t xml:space="preserve">Игры с мячом: катание, перебрасывание в паре, подбрасывание, метание. </w:t>
            </w:r>
            <w:r w:rsidR="00092812" w:rsidRPr="00902E2B">
              <w:rPr>
                <w:rFonts w:ascii="Times New Roman" w:hAnsi="Times New Roman" w:cs="Times New Roman"/>
                <w:sz w:val="24"/>
                <w:szCs w:val="24"/>
              </w:rPr>
              <w:t>Подлезание</w:t>
            </w:r>
            <w:r w:rsidRPr="00902E2B">
              <w:rPr>
                <w:rFonts w:ascii="Times New Roman" w:hAnsi="Times New Roman" w:cs="Times New Roman"/>
                <w:sz w:val="24"/>
                <w:szCs w:val="24"/>
              </w:rPr>
              <w:t xml:space="preserve"> под дугой, перелезание через «бревно», пролезание в тоннель.</w:t>
            </w:r>
          </w:p>
          <w:p w14:paraId="6A0E8A09" w14:textId="77777777" w:rsidR="00DB0F3D" w:rsidRPr="00902E2B" w:rsidRDefault="00092812" w:rsidP="0069454F">
            <w:pPr>
              <w:spacing w:after="0" w:line="240" w:lineRule="auto"/>
              <w:contextualSpacing/>
              <w:jc w:val="both"/>
              <w:rPr>
                <w:rFonts w:ascii="Times New Roman" w:hAnsi="Times New Roman" w:cs="Times New Roman"/>
                <w:sz w:val="24"/>
                <w:szCs w:val="24"/>
              </w:rPr>
            </w:pPr>
            <w:r w:rsidRPr="00902E2B">
              <w:rPr>
                <w:rFonts w:ascii="Times New Roman" w:hAnsi="Times New Roman" w:cs="Times New Roman"/>
                <w:sz w:val="24"/>
                <w:szCs w:val="24"/>
              </w:rPr>
              <w:t>Отработать навыки пролезания</w:t>
            </w:r>
            <w:r w:rsidR="008A1AD0" w:rsidRPr="00902E2B">
              <w:rPr>
                <w:rFonts w:ascii="Times New Roman" w:hAnsi="Times New Roman" w:cs="Times New Roman"/>
                <w:sz w:val="24"/>
                <w:szCs w:val="24"/>
              </w:rPr>
              <w:t xml:space="preserve"> через обручи с мячом в руках, ползание на четвереньках между кеглями.</w:t>
            </w:r>
          </w:p>
        </w:tc>
      </w:tr>
      <w:tr w:rsidR="00902E2B" w:rsidRPr="00902E2B" w14:paraId="71F4528B" w14:textId="77777777" w:rsidTr="0069454F">
        <w:trPr>
          <w:trHeight w:val="266"/>
        </w:trPr>
        <w:tc>
          <w:tcPr>
            <w:tcW w:w="1951" w:type="dxa"/>
          </w:tcPr>
          <w:p w14:paraId="0356F67E" w14:textId="24A43960" w:rsidR="00DB0F3D" w:rsidRPr="00902E2B" w:rsidRDefault="00B8396E" w:rsidP="0069454F">
            <w:pPr>
              <w:pStyle w:val="af5"/>
              <w:spacing w:after="0" w:line="240" w:lineRule="auto"/>
              <w:ind w:left="0"/>
              <w:jc w:val="center"/>
              <w:rPr>
                <w:rFonts w:ascii="Times New Roman" w:eastAsia="Times New Roman" w:hAnsi="Times New Roman" w:cs="Times New Roman"/>
                <w:b/>
                <w:sz w:val="24"/>
                <w:szCs w:val="24"/>
                <w:lang w:eastAsia="ru-RU"/>
              </w:rPr>
            </w:pPr>
            <w:r w:rsidRPr="00902E2B">
              <w:rPr>
                <w:rFonts w:ascii="Times New Roman" w:eastAsia="Times New Roman" w:hAnsi="Times New Roman" w:cs="Times New Roman"/>
                <w:b/>
                <w:sz w:val="24"/>
                <w:szCs w:val="24"/>
                <w:lang w:eastAsia="ru-RU"/>
              </w:rPr>
              <w:t>Март-апрель2025</w:t>
            </w:r>
          </w:p>
        </w:tc>
        <w:tc>
          <w:tcPr>
            <w:tcW w:w="8080" w:type="dxa"/>
          </w:tcPr>
          <w:p w14:paraId="3A3AF5B9" w14:textId="77777777" w:rsidR="00DB0F3D" w:rsidRPr="00902E2B" w:rsidRDefault="008A1AD0" w:rsidP="0069454F">
            <w:pPr>
              <w:spacing w:after="0" w:line="240" w:lineRule="auto"/>
              <w:contextualSpacing/>
              <w:jc w:val="both"/>
              <w:rPr>
                <w:rFonts w:ascii="Times New Roman" w:hAnsi="Times New Roman" w:cs="Times New Roman"/>
                <w:sz w:val="24"/>
                <w:szCs w:val="24"/>
              </w:rPr>
            </w:pPr>
            <w:r w:rsidRPr="00902E2B">
              <w:rPr>
                <w:rFonts w:ascii="Times New Roman" w:hAnsi="Times New Roman" w:cs="Times New Roman"/>
                <w:sz w:val="24"/>
                <w:szCs w:val="24"/>
              </w:rPr>
              <w:t>Малоподвижные игры: «Раз, два, три – кати», «Найди игрушку» (сухой бассейн), пальчиковая гимнастика, ходьба и бег в разных направлениях.</w:t>
            </w:r>
          </w:p>
          <w:p w14:paraId="02F18BA8" w14:textId="77777777" w:rsidR="00DB0F3D" w:rsidRPr="00902E2B" w:rsidRDefault="008A1AD0" w:rsidP="0069454F">
            <w:pPr>
              <w:spacing w:after="0" w:line="240" w:lineRule="auto"/>
              <w:contextualSpacing/>
              <w:jc w:val="both"/>
              <w:rPr>
                <w:rFonts w:ascii="Times New Roman" w:hAnsi="Times New Roman" w:cs="Times New Roman"/>
                <w:sz w:val="24"/>
                <w:szCs w:val="24"/>
              </w:rPr>
            </w:pPr>
            <w:r w:rsidRPr="00902E2B">
              <w:rPr>
                <w:rFonts w:ascii="Times New Roman" w:hAnsi="Times New Roman" w:cs="Times New Roman"/>
                <w:sz w:val="24"/>
                <w:szCs w:val="24"/>
              </w:rPr>
              <w:t>Игры с мячом, катание перебрасывание в паре.</w:t>
            </w:r>
          </w:p>
          <w:p w14:paraId="07877085" w14:textId="77777777" w:rsidR="00DB0F3D" w:rsidRPr="00902E2B" w:rsidRDefault="008A1AD0" w:rsidP="0069454F">
            <w:pPr>
              <w:spacing w:after="0" w:line="240" w:lineRule="auto"/>
              <w:contextualSpacing/>
              <w:jc w:val="both"/>
              <w:rPr>
                <w:rFonts w:ascii="Times New Roman" w:hAnsi="Times New Roman" w:cs="Times New Roman"/>
                <w:sz w:val="24"/>
                <w:szCs w:val="24"/>
              </w:rPr>
            </w:pPr>
            <w:r w:rsidRPr="00902E2B">
              <w:rPr>
                <w:rFonts w:ascii="Times New Roman" w:hAnsi="Times New Roman" w:cs="Times New Roman"/>
                <w:sz w:val="24"/>
                <w:szCs w:val="24"/>
              </w:rPr>
              <w:lastRenderedPageBreak/>
              <w:t xml:space="preserve">П/и «Мой весёлый звонкий мяч» (действовать в </w:t>
            </w:r>
            <w:r w:rsidR="00847EFC" w:rsidRPr="00902E2B">
              <w:rPr>
                <w:rFonts w:ascii="Times New Roman" w:hAnsi="Times New Roman" w:cs="Times New Roman"/>
                <w:sz w:val="24"/>
                <w:szCs w:val="24"/>
              </w:rPr>
              <w:t>соответствии с правилами</w:t>
            </w:r>
            <w:r w:rsidRPr="00902E2B">
              <w:rPr>
                <w:rFonts w:ascii="Times New Roman" w:hAnsi="Times New Roman" w:cs="Times New Roman"/>
                <w:sz w:val="24"/>
                <w:szCs w:val="24"/>
              </w:rPr>
              <w:t>).</w:t>
            </w:r>
          </w:p>
        </w:tc>
      </w:tr>
      <w:tr w:rsidR="00902E2B" w:rsidRPr="00902E2B" w14:paraId="4AB144EA" w14:textId="77777777" w:rsidTr="0069454F">
        <w:trPr>
          <w:trHeight w:val="266"/>
        </w:trPr>
        <w:tc>
          <w:tcPr>
            <w:tcW w:w="1951" w:type="dxa"/>
          </w:tcPr>
          <w:p w14:paraId="450F801E" w14:textId="09CC59C4" w:rsidR="00DB0F3D" w:rsidRPr="00902E2B" w:rsidRDefault="00847EFC" w:rsidP="0069454F">
            <w:pPr>
              <w:pStyle w:val="af5"/>
              <w:spacing w:after="0" w:line="240" w:lineRule="auto"/>
              <w:ind w:left="0"/>
              <w:jc w:val="center"/>
              <w:rPr>
                <w:rFonts w:ascii="Times New Roman" w:eastAsia="Times New Roman" w:hAnsi="Times New Roman" w:cs="Times New Roman"/>
                <w:b/>
                <w:sz w:val="24"/>
                <w:szCs w:val="24"/>
                <w:lang w:eastAsia="ru-RU"/>
              </w:rPr>
            </w:pPr>
            <w:r w:rsidRPr="00902E2B">
              <w:rPr>
                <w:rFonts w:ascii="Times New Roman" w:eastAsia="Times New Roman" w:hAnsi="Times New Roman" w:cs="Times New Roman"/>
                <w:b/>
                <w:sz w:val="24"/>
                <w:szCs w:val="24"/>
                <w:lang w:eastAsia="ru-RU"/>
              </w:rPr>
              <w:lastRenderedPageBreak/>
              <w:t>Май 202</w:t>
            </w:r>
            <w:r w:rsidR="00694229" w:rsidRPr="00902E2B">
              <w:rPr>
                <w:rFonts w:ascii="Times New Roman" w:eastAsia="Times New Roman" w:hAnsi="Times New Roman" w:cs="Times New Roman"/>
                <w:b/>
                <w:sz w:val="24"/>
                <w:szCs w:val="24"/>
                <w:lang w:eastAsia="ru-RU"/>
              </w:rPr>
              <w:t>5</w:t>
            </w:r>
          </w:p>
        </w:tc>
        <w:tc>
          <w:tcPr>
            <w:tcW w:w="8080" w:type="dxa"/>
          </w:tcPr>
          <w:p w14:paraId="7EB2E386" w14:textId="77777777" w:rsidR="00DB0F3D" w:rsidRPr="00902E2B" w:rsidRDefault="008A1AD0" w:rsidP="0069454F">
            <w:pPr>
              <w:spacing w:after="0" w:line="240" w:lineRule="auto"/>
              <w:contextualSpacing/>
              <w:jc w:val="both"/>
              <w:rPr>
                <w:rFonts w:ascii="Times New Roman" w:hAnsi="Times New Roman" w:cs="Times New Roman"/>
                <w:sz w:val="24"/>
                <w:szCs w:val="24"/>
              </w:rPr>
            </w:pPr>
            <w:r w:rsidRPr="00902E2B">
              <w:rPr>
                <w:rFonts w:ascii="Times New Roman" w:hAnsi="Times New Roman" w:cs="Times New Roman"/>
                <w:sz w:val="24"/>
                <w:szCs w:val="24"/>
              </w:rPr>
              <w:t>П/и: «У медведя во бору», «Птички и кошка», «Волк и заяц», «Зайка серый умывается», «Лохматый пёс».</w:t>
            </w:r>
          </w:p>
          <w:p w14:paraId="2FCF89B6" w14:textId="77777777" w:rsidR="00DB0F3D" w:rsidRPr="00902E2B" w:rsidRDefault="008A1AD0" w:rsidP="0069454F">
            <w:pPr>
              <w:spacing w:after="0" w:line="240" w:lineRule="auto"/>
              <w:contextualSpacing/>
              <w:jc w:val="both"/>
              <w:rPr>
                <w:rFonts w:ascii="Times New Roman" w:hAnsi="Times New Roman" w:cs="Times New Roman"/>
                <w:sz w:val="24"/>
                <w:szCs w:val="24"/>
              </w:rPr>
            </w:pPr>
            <w:r w:rsidRPr="00902E2B">
              <w:rPr>
                <w:rFonts w:ascii="Times New Roman" w:hAnsi="Times New Roman" w:cs="Times New Roman"/>
                <w:sz w:val="24"/>
                <w:szCs w:val="24"/>
              </w:rPr>
              <w:t>Упражнение «Великаны и карлики».</w:t>
            </w:r>
          </w:p>
          <w:p w14:paraId="47E2D2AC" w14:textId="77777777" w:rsidR="00DB0F3D" w:rsidRPr="00902E2B" w:rsidRDefault="008A1AD0" w:rsidP="0069454F">
            <w:pPr>
              <w:spacing w:after="0" w:line="240" w:lineRule="auto"/>
              <w:contextualSpacing/>
              <w:jc w:val="both"/>
              <w:rPr>
                <w:rFonts w:ascii="Times New Roman" w:hAnsi="Times New Roman" w:cs="Times New Roman"/>
                <w:sz w:val="24"/>
                <w:szCs w:val="24"/>
              </w:rPr>
            </w:pPr>
            <w:r w:rsidRPr="00902E2B">
              <w:rPr>
                <w:rFonts w:ascii="Times New Roman" w:hAnsi="Times New Roman" w:cs="Times New Roman"/>
                <w:sz w:val="24"/>
                <w:szCs w:val="24"/>
              </w:rPr>
              <w:t xml:space="preserve">Совершенствовать строевые навыки, быстроту, ловкость, внимание. </w:t>
            </w:r>
          </w:p>
          <w:p w14:paraId="63B8FC3B" w14:textId="77777777" w:rsidR="00DB0F3D" w:rsidRPr="00902E2B" w:rsidRDefault="008A1AD0" w:rsidP="0069454F">
            <w:pPr>
              <w:spacing w:after="0" w:line="240" w:lineRule="auto"/>
              <w:contextualSpacing/>
              <w:jc w:val="both"/>
              <w:rPr>
                <w:rFonts w:ascii="Times New Roman" w:hAnsi="Times New Roman" w:cs="Times New Roman"/>
                <w:sz w:val="24"/>
                <w:szCs w:val="24"/>
              </w:rPr>
            </w:pPr>
            <w:r w:rsidRPr="00902E2B">
              <w:rPr>
                <w:rFonts w:ascii="Times New Roman" w:hAnsi="Times New Roman" w:cs="Times New Roman"/>
                <w:sz w:val="24"/>
                <w:szCs w:val="24"/>
              </w:rPr>
              <w:t>П/и: «Удочка», «Мы весёлые ребята», двигательное упражнение «Птицы».</w:t>
            </w:r>
          </w:p>
        </w:tc>
      </w:tr>
    </w:tbl>
    <w:p w14:paraId="66B6FC53" w14:textId="77777777" w:rsidR="00902E2B" w:rsidRPr="00902E2B" w:rsidRDefault="00902E2B">
      <w:pPr>
        <w:pStyle w:val="Default"/>
        <w:jc w:val="center"/>
        <w:rPr>
          <w:b/>
          <w:color w:val="auto"/>
        </w:rPr>
      </w:pPr>
    </w:p>
    <w:p w14:paraId="0DADAAEA" w14:textId="4C4DFB85" w:rsidR="00DB0F3D" w:rsidRPr="00902E2B" w:rsidRDefault="008A1AD0">
      <w:pPr>
        <w:pStyle w:val="Default"/>
        <w:jc w:val="center"/>
        <w:rPr>
          <w:b/>
          <w:color w:val="auto"/>
        </w:rPr>
      </w:pPr>
      <w:r w:rsidRPr="00902E2B">
        <w:rPr>
          <w:b/>
          <w:color w:val="auto"/>
        </w:rPr>
        <w:t>Способность к обучению</w:t>
      </w:r>
      <w:r w:rsidRPr="00902E2B">
        <w:rPr>
          <w:color w:val="auto"/>
        </w:rPr>
        <w:t xml:space="preserve"> – </w:t>
      </w:r>
      <w:r w:rsidRPr="00902E2B">
        <w:rPr>
          <w:b/>
          <w:color w:val="auto"/>
        </w:rPr>
        <w:t>I степень</w:t>
      </w:r>
    </w:p>
    <w:p w14:paraId="5A8287AE" w14:textId="77777777" w:rsidR="00DB0F3D" w:rsidRPr="00902E2B" w:rsidRDefault="00DB0F3D">
      <w:pPr>
        <w:pStyle w:val="Default"/>
        <w:jc w:val="center"/>
        <w:rPr>
          <w:b/>
          <w:bCs/>
          <w:color w:val="auto"/>
        </w:rPr>
      </w:pPr>
    </w:p>
    <w:tbl>
      <w:tblPr>
        <w:tblStyle w:val="15"/>
        <w:tblW w:w="10031" w:type="dxa"/>
        <w:tblLayout w:type="fixed"/>
        <w:tblLook w:val="04A0" w:firstRow="1" w:lastRow="0" w:firstColumn="1" w:lastColumn="0" w:noHBand="0" w:noVBand="1"/>
      </w:tblPr>
      <w:tblGrid>
        <w:gridCol w:w="1951"/>
        <w:gridCol w:w="8080"/>
      </w:tblGrid>
      <w:tr w:rsidR="00902E2B" w:rsidRPr="00902E2B" w14:paraId="70C3BF43" w14:textId="77777777" w:rsidTr="0069454F">
        <w:tc>
          <w:tcPr>
            <w:tcW w:w="1951" w:type="dxa"/>
          </w:tcPr>
          <w:p w14:paraId="5C9C12A6" w14:textId="77777777" w:rsidR="00DB0F3D" w:rsidRPr="00902E2B" w:rsidRDefault="008A1AD0">
            <w:pPr>
              <w:spacing w:after="0" w:line="240" w:lineRule="auto"/>
              <w:contextualSpacing/>
              <w:jc w:val="center"/>
              <w:rPr>
                <w:rFonts w:ascii="Times New Roman" w:eastAsia="Times New Roman" w:hAnsi="Times New Roman" w:cs="Times New Roman"/>
                <w:b/>
                <w:sz w:val="24"/>
                <w:szCs w:val="24"/>
                <w:lang w:eastAsia="ru-RU"/>
              </w:rPr>
            </w:pPr>
            <w:r w:rsidRPr="00902E2B">
              <w:rPr>
                <w:rFonts w:ascii="Times New Roman" w:eastAsia="Times New Roman" w:hAnsi="Times New Roman" w:cs="Times New Roman"/>
                <w:b/>
                <w:sz w:val="24"/>
                <w:szCs w:val="24"/>
                <w:lang w:eastAsia="ru-RU"/>
              </w:rPr>
              <w:t xml:space="preserve">Сроки </w:t>
            </w:r>
          </w:p>
        </w:tc>
        <w:tc>
          <w:tcPr>
            <w:tcW w:w="8080" w:type="dxa"/>
          </w:tcPr>
          <w:p w14:paraId="6A844E7B" w14:textId="77777777" w:rsidR="00DB0F3D" w:rsidRPr="00902E2B" w:rsidRDefault="008A1AD0">
            <w:pPr>
              <w:spacing w:after="0" w:line="240" w:lineRule="auto"/>
              <w:contextualSpacing/>
              <w:jc w:val="center"/>
              <w:rPr>
                <w:rFonts w:ascii="Times New Roman" w:eastAsia="Times New Roman" w:hAnsi="Times New Roman" w:cs="Times New Roman"/>
                <w:b/>
                <w:sz w:val="24"/>
                <w:szCs w:val="24"/>
                <w:lang w:eastAsia="ru-RU"/>
              </w:rPr>
            </w:pPr>
            <w:r w:rsidRPr="00902E2B">
              <w:rPr>
                <w:rFonts w:ascii="Times New Roman" w:eastAsia="Times New Roman" w:hAnsi="Times New Roman" w:cs="Times New Roman"/>
                <w:b/>
                <w:sz w:val="24"/>
                <w:szCs w:val="24"/>
                <w:lang w:eastAsia="ru-RU"/>
              </w:rPr>
              <w:t xml:space="preserve">Мероприятия </w:t>
            </w:r>
          </w:p>
        </w:tc>
      </w:tr>
      <w:tr w:rsidR="00902E2B" w:rsidRPr="00902E2B" w14:paraId="4766B263" w14:textId="77777777">
        <w:tc>
          <w:tcPr>
            <w:tcW w:w="10031" w:type="dxa"/>
            <w:gridSpan w:val="2"/>
          </w:tcPr>
          <w:p w14:paraId="208D73D7" w14:textId="77777777" w:rsidR="00DB0F3D" w:rsidRPr="00902E2B" w:rsidRDefault="008A1AD0">
            <w:pPr>
              <w:spacing w:after="0" w:line="240" w:lineRule="auto"/>
              <w:contextualSpacing/>
              <w:jc w:val="center"/>
              <w:rPr>
                <w:rFonts w:ascii="Times New Roman" w:eastAsia="Times New Roman" w:hAnsi="Times New Roman" w:cs="Times New Roman"/>
                <w:b/>
                <w:sz w:val="24"/>
                <w:szCs w:val="24"/>
                <w:lang w:eastAsia="ru-RU"/>
              </w:rPr>
            </w:pPr>
            <w:r w:rsidRPr="00902E2B">
              <w:rPr>
                <w:rFonts w:ascii="Times New Roman" w:eastAsia="Times New Roman" w:hAnsi="Times New Roman" w:cs="Times New Roman"/>
                <w:b/>
                <w:sz w:val="24"/>
                <w:szCs w:val="24"/>
                <w:lang w:eastAsia="ru-RU"/>
              </w:rPr>
              <w:t>План работы воспитателей</w:t>
            </w:r>
          </w:p>
          <w:p w14:paraId="6DA1B461" w14:textId="77777777" w:rsidR="00DB0F3D" w:rsidRPr="00902E2B" w:rsidRDefault="008A1AD0">
            <w:pPr>
              <w:spacing w:after="0" w:line="240" w:lineRule="auto"/>
              <w:jc w:val="center"/>
              <w:rPr>
                <w:rFonts w:ascii="Times New Roman" w:hAnsi="Times New Roman" w:cs="Times New Roman"/>
                <w:sz w:val="24"/>
                <w:szCs w:val="24"/>
                <w:lang w:eastAsia="ru-RU"/>
              </w:rPr>
            </w:pPr>
            <w:r w:rsidRPr="00902E2B">
              <w:rPr>
                <w:rFonts w:ascii="Times New Roman" w:hAnsi="Times New Roman" w:cs="Times New Roman"/>
                <w:sz w:val="24"/>
                <w:szCs w:val="24"/>
                <w:lang w:eastAsia="ru-RU"/>
              </w:rPr>
              <w:t xml:space="preserve">Реализуется в рамках образовательных областей:  </w:t>
            </w:r>
          </w:p>
          <w:p w14:paraId="6F91CCB2" w14:textId="77777777" w:rsidR="00DB0F3D" w:rsidRPr="00902E2B" w:rsidRDefault="008A1AD0">
            <w:pPr>
              <w:spacing w:after="0" w:line="240" w:lineRule="auto"/>
              <w:jc w:val="center"/>
              <w:rPr>
                <w:rFonts w:ascii="Times New Roman" w:eastAsia="Times New Roman" w:hAnsi="Times New Roman" w:cs="Times New Roman"/>
                <w:b/>
                <w:sz w:val="24"/>
                <w:szCs w:val="24"/>
                <w:lang w:eastAsia="ru-RU"/>
              </w:rPr>
            </w:pPr>
            <w:r w:rsidRPr="00902E2B">
              <w:rPr>
                <w:rFonts w:ascii="Times New Roman" w:hAnsi="Times New Roman" w:cs="Times New Roman"/>
                <w:sz w:val="24"/>
                <w:szCs w:val="24"/>
                <w:lang w:eastAsia="ru-RU"/>
              </w:rPr>
              <w:t>Познавательное развитие и Художественно-эстетическое развитие</w:t>
            </w:r>
          </w:p>
        </w:tc>
      </w:tr>
      <w:tr w:rsidR="00902E2B" w:rsidRPr="00902E2B" w14:paraId="06B561F8" w14:textId="77777777" w:rsidTr="0069454F">
        <w:tc>
          <w:tcPr>
            <w:tcW w:w="1951" w:type="dxa"/>
          </w:tcPr>
          <w:p w14:paraId="49D66531" w14:textId="71C2D327" w:rsidR="00DB0F3D" w:rsidRPr="00902E2B" w:rsidRDefault="00694229" w:rsidP="00847EFC">
            <w:pPr>
              <w:spacing w:after="0" w:line="240" w:lineRule="auto"/>
              <w:contextualSpacing/>
              <w:jc w:val="center"/>
              <w:rPr>
                <w:rFonts w:ascii="Times New Roman" w:eastAsia="Times New Roman" w:hAnsi="Times New Roman" w:cs="Times New Roman"/>
                <w:b/>
                <w:sz w:val="24"/>
                <w:szCs w:val="24"/>
                <w:lang w:eastAsia="ru-RU"/>
              </w:rPr>
            </w:pPr>
            <w:r w:rsidRPr="00902E2B">
              <w:rPr>
                <w:rFonts w:ascii="Times New Roman" w:eastAsia="Times New Roman" w:hAnsi="Times New Roman" w:cs="Times New Roman"/>
                <w:b/>
                <w:sz w:val="24"/>
                <w:szCs w:val="24"/>
                <w:lang w:eastAsia="ru-RU"/>
              </w:rPr>
              <w:t>Сентябрь-октябрь2024</w:t>
            </w:r>
          </w:p>
        </w:tc>
        <w:tc>
          <w:tcPr>
            <w:tcW w:w="8080" w:type="dxa"/>
          </w:tcPr>
          <w:p w14:paraId="40F4F1DA" w14:textId="77777777" w:rsidR="00DB0F3D" w:rsidRPr="00902E2B" w:rsidRDefault="008A1AD0">
            <w:pPr>
              <w:spacing w:after="0" w:line="240" w:lineRule="auto"/>
              <w:jc w:val="both"/>
              <w:rPr>
                <w:rFonts w:ascii="Times New Roman" w:hAnsi="Times New Roman" w:cs="Times New Roman"/>
                <w:sz w:val="24"/>
                <w:szCs w:val="24"/>
                <w:lang w:eastAsia="ru-RU"/>
              </w:rPr>
            </w:pPr>
            <w:r w:rsidRPr="00902E2B">
              <w:rPr>
                <w:rFonts w:ascii="Times New Roman" w:hAnsi="Times New Roman" w:cs="Times New Roman"/>
                <w:sz w:val="24"/>
                <w:szCs w:val="24"/>
                <w:lang w:eastAsia="ru-RU"/>
              </w:rPr>
              <w:t>Игры на выделение предметов из фона: «Посмотри и назови», «Цветные фоны».</w:t>
            </w:r>
          </w:p>
          <w:p w14:paraId="0FEF0500" w14:textId="77777777" w:rsidR="00DB0F3D" w:rsidRPr="00902E2B" w:rsidRDefault="004B5998">
            <w:pPr>
              <w:spacing w:after="0" w:line="240" w:lineRule="auto"/>
              <w:jc w:val="both"/>
              <w:rPr>
                <w:rFonts w:ascii="Times New Roman" w:hAnsi="Times New Roman" w:cs="Times New Roman"/>
                <w:sz w:val="24"/>
                <w:szCs w:val="24"/>
                <w:lang w:eastAsia="ru-RU"/>
              </w:rPr>
            </w:pPr>
            <w:r w:rsidRPr="00902E2B">
              <w:rPr>
                <w:rFonts w:ascii="Times New Roman" w:hAnsi="Times New Roman" w:cs="Times New Roman"/>
                <w:sz w:val="24"/>
                <w:szCs w:val="24"/>
                <w:lang w:eastAsia="ru-RU"/>
              </w:rPr>
              <w:t>Игры и упражнения на и</w:t>
            </w:r>
            <w:r w:rsidR="008A1AD0" w:rsidRPr="00902E2B">
              <w:rPr>
                <w:rFonts w:ascii="Times New Roman" w:hAnsi="Times New Roman" w:cs="Times New Roman"/>
                <w:sz w:val="24"/>
                <w:szCs w:val="24"/>
                <w:lang w:eastAsia="ru-RU"/>
              </w:rPr>
              <w:t>дентификацию предметов и движений: «У кого такая картинка?», «Найди пару».</w:t>
            </w:r>
          </w:p>
          <w:p w14:paraId="5F9F8B71" w14:textId="77777777" w:rsidR="00DB0F3D" w:rsidRPr="00902E2B" w:rsidRDefault="00092812" w:rsidP="00092812">
            <w:pPr>
              <w:spacing w:after="0" w:line="240" w:lineRule="auto"/>
              <w:jc w:val="both"/>
              <w:rPr>
                <w:rFonts w:ascii="Times New Roman" w:hAnsi="Times New Roman" w:cs="Times New Roman"/>
                <w:sz w:val="24"/>
                <w:szCs w:val="24"/>
                <w:lang w:eastAsia="ru-RU"/>
              </w:rPr>
            </w:pPr>
            <w:r w:rsidRPr="00902E2B">
              <w:rPr>
                <w:rFonts w:ascii="Times New Roman" w:hAnsi="Times New Roman" w:cs="Times New Roman"/>
                <w:sz w:val="24"/>
                <w:szCs w:val="24"/>
                <w:lang w:eastAsia="ru-RU"/>
              </w:rPr>
              <w:t>Развитие мелкой моторики</w:t>
            </w:r>
            <w:r w:rsidR="008A1AD0" w:rsidRPr="00902E2B">
              <w:rPr>
                <w:rFonts w:ascii="Times New Roman" w:hAnsi="Times New Roman" w:cs="Times New Roman"/>
                <w:sz w:val="24"/>
                <w:szCs w:val="24"/>
                <w:lang w:eastAsia="ru-RU"/>
              </w:rPr>
              <w:t>, зрительного внимания</w:t>
            </w:r>
            <w:r w:rsidRPr="00902E2B">
              <w:rPr>
                <w:rFonts w:ascii="Times New Roman" w:hAnsi="Times New Roman" w:cs="Times New Roman"/>
                <w:sz w:val="24"/>
                <w:szCs w:val="24"/>
                <w:lang w:eastAsia="ru-RU"/>
              </w:rPr>
              <w:t xml:space="preserve"> – игра с разрезными картинками, мозаика.</w:t>
            </w:r>
            <w:r w:rsidR="008A1AD0" w:rsidRPr="00902E2B">
              <w:rPr>
                <w:rFonts w:ascii="Times New Roman" w:hAnsi="Times New Roman" w:cs="Times New Roman"/>
                <w:sz w:val="24"/>
                <w:szCs w:val="24"/>
                <w:lang w:eastAsia="ru-RU"/>
              </w:rPr>
              <w:t xml:space="preserve"> </w:t>
            </w:r>
          </w:p>
        </w:tc>
      </w:tr>
      <w:tr w:rsidR="00902E2B" w:rsidRPr="00902E2B" w14:paraId="048AC9B2" w14:textId="77777777" w:rsidTr="0069454F">
        <w:trPr>
          <w:trHeight w:val="1732"/>
        </w:trPr>
        <w:tc>
          <w:tcPr>
            <w:tcW w:w="1951" w:type="dxa"/>
          </w:tcPr>
          <w:p w14:paraId="1C5AE10D" w14:textId="77777777" w:rsidR="00DB0F3D" w:rsidRPr="00902E2B" w:rsidRDefault="00694229" w:rsidP="00847EFC">
            <w:pPr>
              <w:spacing w:after="0" w:line="240" w:lineRule="auto"/>
              <w:contextualSpacing/>
              <w:jc w:val="center"/>
              <w:rPr>
                <w:rFonts w:ascii="Times New Roman" w:eastAsia="Times New Roman" w:hAnsi="Times New Roman" w:cs="Times New Roman"/>
                <w:b/>
                <w:sz w:val="24"/>
                <w:szCs w:val="24"/>
                <w:lang w:eastAsia="ru-RU"/>
              </w:rPr>
            </w:pPr>
            <w:r w:rsidRPr="00902E2B">
              <w:rPr>
                <w:rFonts w:ascii="Times New Roman" w:eastAsia="Times New Roman" w:hAnsi="Times New Roman" w:cs="Times New Roman"/>
                <w:b/>
                <w:sz w:val="24"/>
                <w:szCs w:val="24"/>
                <w:lang w:eastAsia="ru-RU"/>
              </w:rPr>
              <w:t>Ноябрь- декабрь</w:t>
            </w:r>
          </w:p>
          <w:p w14:paraId="777C1A7E" w14:textId="6578794D" w:rsidR="00694229" w:rsidRPr="00902E2B" w:rsidRDefault="00694229" w:rsidP="00847EFC">
            <w:pPr>
              <w:spacing w:after="0" w:line="240" w:lineRule="auto"/>
              <w:contextualSpacing/>
              <w:jc w:val="center"/>
              <w:rPr>
                <w:rFonts w:ascii="Times New Roman" w:eastAsia="Times New Roman" w:hAnsi="Times New Roman" w:cs="Times New Roman"/>
                <w:b/>
                <w:sz w:val="24"/>
                <w:szCs w:val="24"/>
                <w:lang w:eastAsia="ru-RU"/>
              </w:rPr>
            </w:pPr>
            <w:r w:rsidRPr="00902E2B">
              <w:rPr>
                <w:rFonts w:ascii="Times New Roman" w:eastAsia="Times New Roman" w:hAnsi="Times New Roman" w:cs="Times New Roman"/>
                <w:b/>
                <w:sz w:val="24"/>
                <w:szCs w:val="24"/>
                <w:lang w:eastAsia="ru-RU"/>
              </w:rPr>
              <w:t>2024</w:t>
            </w:r>
          </w:p>
        </w:tc>
        <w:tc>
          <w:tcPr>
            <w:tcW w:w="8080" w:type="dxa"/>
          </w:tcPr>
          <w:p w14:paraId="6F1144D6" w14:textId="77777777" w:rsidR="00DB0F3D" w:rsidRPr="00902E2B" w:rsidRDefault="008A1AD0">
            <w:pPr>
              <w:spacing w:after="0" w:line="240" w:lineRule="auto"/>
              <w:jc w:val="both"/>
              <w:rPr>
                <w:rFonts w:ascii="Times New Roman" w:hAnsi="Times New Roman" w:cs="Times New Roman"/>
                <w:sz w:val="24"/>
                <w:szCs w:val="24"/>
                <w:lang w:eastAsia="ru-RU"/>
              </w:rPr>
            </w:pPr>
            <w:r w:rsidRPr="00902E2B">
              <w:rPr>
                <w:rFonts w:ascii="Times New Roman" w:hAnsi="Times New Roman" w:cs="Times New Roman"/>
                <w:sz w:val="24"/>
                <w:szCs w:val="24"/>
                <w:lang w:eastAsia="ru-RU"/>
              </w:rPr>
              <w:t>Формировать интерес к рисованию. Развивать художественное восприятие произведений изобразительного искусства. Уточнять представления об основных цветах и их оттенках, учить смешивать краски. Формировать умения пользоваться, карандашами, кистью</w:t>
            </w:r>
            <w:r w:rsidR="004B5998" w:rsidRPr="00902E2B">
              <w:rPr>
                <w:rFonts w:ascii="Times New Roman" w:hAnsi="Times New Roman" w:cs="Times New Roman"/>
                <w:sz w:val="24"/>
                <w:szCs w:val="24"/>
                <w:lang w:eastAsia="ru-RU"/>
              </w:rPr>
              <w:t>, мелом, мелками и т.д. Игры: «Д</w:t>
            </w:r>
            <w:r w:rsidRPr="00902E2B">
              <w:rPr>
                <w:rFonts w:ascii="Times New Roman" w:hAnsi="Times New Roman" w:cs="Times New Roman"/>
                <w:sz w:val="24"/>
                <w:szCs w:val="24"/>
                <w:lang w:eastAsia="ru-RU"/>
              </w:rPr>
              <w:t>орисуй то, чего нет», «Какого цвета</w:t>
            </w:r>
            <w:r w:rsidR="004B5998" w:rsidRPr="00902E2B">
              <w:rPr>
                <w:rFonts w:ascii="Times New Roman" w:hAnsi="Times New Roman" w:cs="Times New Roman"/>
                <w:sz w:val="24"/>
                <w:szCs w:val="24"/>
                <w:lang w:eastAsia="ru-RU"/>
              </w:rPr>
              <w:t>?</w:t>
            </w:r>
            <w:r w:rsidRPr="00902E2B">
              <w:rPr>
                <w:rFonts w:ascii="Times New Roman" w:hAnsi="Times New Roman" w:cs="Times New Roman"/>
                <w:sz w:val="24"/>
                <w:szCs w:val="24"/>
                <w:lang w:eastAsia="ru-RU"/>
              </w:rPr>
              <w:t>», «Какой формы?», «На что похоже?», «Нарисуем высокий и низкий дом», «Придумаем узор».</w:t>
            </w:r>
          </w:p>
        </w:tc>
      </w:tr>
      <w:tr w:rsidR="00902E2B" w:rsidRPr="00902E2B" w14:paraId="692C3D5A" w14:textId="77777777" w:rsidTr="0069454F">
        <w:trPr>
          <w:trHeight w:val="286"/>
        </w:trPr>
        <w:tc>
          <w:tcPr>
            <w:tcW w:w="1951" w:type="dxa"/>
          </w:tcPr>
          <w:p w14:paraId="5B686031" w14:textId="53006F69" w:rsidR="00DB0F3D" w:rsidRPr="00902E2B" w:rsidRDefault="00694229" w:rsidP="00847EFC">
            <w:pPr>
              <w:spacing w:after="0" w:line="240" w:lineRule="auto"/>
              <w:contextualSpacing/>
              <w:jc w:val="center"/>
              <w:rPr>
                <w:rFonts w:ascii="Times New Roman" w:eastAsia="Times New Roman" w:hAnsi="Times New Roman" w:cs="Times New Roman"/>
                <w:b/>
                <w:sz w:val="24"/>
                <w:szCs w:val="24"/>
                <w:lang w:eastAsia="ru-RU"/>
              </w:rPr>
            </w:pPr>
            <w:r w:rsidRPr="00902E2B">
              <w:rPr>
                <w:rFonts w:ascii="Times New Roman" w:eastAsia="Times New Roman" w:hAnsi="Times New Roman" w:cs="Times New Roman"/>
                <w:b/>
                <w:sz w:val="24"/>
                <w:szCs w:val="24"/>
                <w:lang w:eastAsia="ru-RU"/>
              </w:rPr>
              <w:t>Январь-февраль2025</w:t>
            </w:r>
          </w:p>
        </w:tc>
        <w:tc>
          <w:tcPr>
            <w:tcW w:w="8080" w:type="dxa"/>
          </w:tcPr>
          <w:p w14:paraId="4E3F3049" w14:textId="77777777" w:rsidR="00DB0F3D" w:rsidRPr="00902E2B" w:rsidRDefault="008A1AD0" w:rsidP="00092812">
            <w:pPr>
              <w:spacing w:after="0" w:line="240" w:lineRule="auto"/>
              <w:jc w:val="both"/>
              <w:rPr>
                <w:rFonts w:ascii="Times New Roman" w:hAnsi="Times New Roman" w:cs="Times New Roman"/>
                <w:sz w:val="24"/>
                <w:szCs w:val="24"/>
                <w:lang w:eastAsia="ru-RU"/>
              </w:rPr>
            </w:pPr>
            <w:r w:rsidRPr="00902E2B">
              <w:rPr>
                <w:rFonts w:ascii="Times New Roman" w:hAnsi="Times New Roman" w:cs="Times New Roman"/>
                <w:sz w:val="24"/>
                <w:szCs w:val="24"/>
                <w:lang w:eastAsia="ru-RU"/>
              </w:rPr>
              <w:t xml:space="preserve">Познакомить с тем, что </w:t>
            </w:r>
            <w:r w:rsidR="00092812" w:rsidRPr="00902E2B">
              <w:rPr>
                <w:rFonts w:ascii="Times New Roman" w:hAnsi="Times New Roman" w:cs="Times New Roman"/>
                <w:sz w:val="24"/>
                <w:szCs w:val="24"/>
                <w:lang w:eastAsia="ru-RU"/>
              </w:rPr>
              <w:t>объёмные</w:t>
            </w:r>
            <w:r w:rsidRPr="00902E2B">
              <w:rPr>
                <w:rFonts w:ascii="Times New Roman" w:hAnsi="Times New Roman" w:cs="Times New Roman"/>
                <w:sz w:val="24"/>
                <w:szCs w:val="24"/>
                <w:lang w:eastAsia="ru-RU"/>
              </w:rPr>
              <w:t xml:space="preserve"> предметы можно наклеить на бумагу: учить наклеивать простые</w:t>
            </w:r>
            <w:r w:rsidR="00092812" w:rsidRPr="00902E2B">
              <w:rPr>
                <w:rFonts w:ascii="Times New Roman" w:hAnsi="Times New Roman" w:cs="Times New Roman"/>
                <w:sz w:val="24"/>
                <w:szCs w:val="24"/>
                <w:lang w:eastAsia="ru-RU"/>
              </w:rPr>
              <w:t xml:space="preserve"> объёмные</w:t>
            </w:r>
            <w:r w:rsidRPr="00902E2B">
              <w:rPr>
                <w:rFonts w:ascii="Times New Roman" w:hAnsi="Times New Roman" w:cs="Times New Roman"/>
                <w:sz w:val="24"/>
                <w:szCs w:val="24"/>
                <w:lang w:eastAsia="ru-RU"/>
              </w:rPr>
              <w:t xml:space="preserve"> предметы по показу. Учить ребёнка располагать предметы на бумаге, пользоваться кисточкой, клеем, тряпкой, наклеивать простые</w:t>
            </w:r>
            <w:r w:rsidR="00092812" w:rsidRPr="00902E2B">
              <w:rPr>
                <w:rFonts w:ascii="Times New Roman" w:hAnsi="Times New Roman" w:cs="Times New Roman"/>
                <w:sz w:val="24"/>
                <w:szCs w:val="24"/>
                <w:lang w:eastAsia="ru-RU"/>
              </w:rPr>
              <w:t xml:space="preserve"> объёмные</w:t>
            </w:r>
            <w:r w:rsidRPr="00902E2B">
              <w:rPr>
                <w:rFonts w:ascii="Times New Roman" w:hAnsi="Times New Roman" w:cs="Times New Roman"/>
                <w:sz w:val="24"/>
                <w:szCs w:val="24"/>
                <w:lang w:eastAsia="ru-RU"/>
              </w:rPr>
              <w:t xml:space="preserve"> предметы. Закреплять умение переносить симметричные узоры с одной стороны на другую. Продолжать учить вырезать детали, наклеивать их. Игры: «Найди такой же предмет», «Посади на клумбе такие же цветы», «Составь узор», «Что можно сделать из этих деталей</w:t>
            </w:r>
            <w:r w:rsidR="004B5998" w:rsidRPr="00902E2B">
              <w:rPr>
                <w:rFonts w:ascii="Times New Roman" w:hAnsi="Times New Roman" w:cs="Times New Roman"/>
                <w:sz w:val="24"/>
                <w:szCs w:val="24"/>
                <w:lang w:eastAsia="ru-RU"/>
              </w:rPr>
              <w:t>?</w:t>
            </w:r>
            <w:r w:rsidRPr="00902E2B">
              <w:rPr>
                <w:rFonts w:ascii="Times New Roman" w:hAnsi="Times New Roman" w:cs="Times New Roman"/>
                <w:sz w:val="24"/>
                <w:szCs w:val="24"/>
                <w:lang w:eastAsia="ru-RU"/>
              </w:rPr>
              <w:t>».</w:t>
            </w:r>
          </w:p>
        </w:tc>
      </w:tr>
      <w:tr w:rsidR="00902E2B" w:rsidRPr="00902E2B" w14:paraId="5F62C782" w14:textId="77777777" w:rsidTr="0069454F">
        <w:trPr>
          <w:trHeight w:val="286"/>
        </w:trPr>
        <w:tc>
          <w:tcPr>
            <w:tcW w:w="1951" w:type="dxa"/>
          </w:tcPr>
          <w:p w14:paraId="613AA7EB" w14:textId="0A02BE38" w:rsidR="00DB0F3D" w:rsidRPr="00902E2B" w:rsidRDefault="00847EFC" w:rsidP="00847EFC">
            <w:pPr>
              <w:spacing w:after="0" w:line="240" w:lineRule="auto"/>
              <w:contextualSpacing/>
              <w:jc w:val="center"/>
              <w:rPr>
                <w:rFonts w:ascii="Times New Roman" w:eastAsia="Times New Roman" w:hAnsi="Times New Roman" w:cs="Times New Roman"/>
                <w:b/>
                <w:sz w:val="24"/>
                <w:szCs w:val="24"/>
                <w:lang w:eastAsia="ru-RU"/>
              </w:rPr>
            </w:pPr>
            <w:r w:rsidRPr="00902E2B">
              <w:rPr>
                <w:rFonts w:ascii="Times New Roman" w:eastAsia="Times New Roman" w:hAnsi="Times New Roman" w:cs="Times New Roman"/>
                <w:b/>
                <w:sz w:val="24"/>
                <w:szCs w:val="24"/>
                <w:lang w:eastAsia="ru-RU"/>
              </w:rPr>
              <w:t>Март</w:t>
            </w:r>
            <w:r w:rsidR="009A6C6B" w:rsidRPr="00902E2B">
              <w:rPr>
                <w:rFonts w:ascii="Times New Roman" w:eastAsia="Times New Roman" w:hAnsi="Times New Roman" w:cs="Times New Roman"/>
                <w:b/>
                <w:sz w:val="24"/>
                <w:szCs w:val="24"/>
                <w:lang w:eastAsia="ru-RU"/>
              </w:rPr>
              <w:t>-апрель</w:t>
            </w:r>
            <w:r w:rsidRPr="00902E2B">
              <w:rPr>
                <w:rFonts w:ascii="Times New Roman" w:eastAsia="Times New Roman" w:hAnsi="Times New Roman" w:cs="Times New Roman"/>
                <w:b/>
                <w:sz w:val="24"/>
                <w:szCs w:val="24"/>
                <w:lang w:eastAsia="ru-RU"/>
              </w:rPr>
              <w:t xml:space="preserve"> 202</w:t>
            </w:r>
            <w:r w:rsidR="009A6C6B" w:rsidRPr="00902E2B">
              <w:rPr>
                <w:rFonts w:ascii="Times New Roman" w:eastAsia="Times New Roman" w:hAnsi="Times New Roman" w:cs="Times New Roman"/>
                <w:b/>
                <w:sz w:val="24"/>
                <w:szCs w:val="24"/>
                <w:lang w:eastAsia="ru-RU"/>
              </w:rPr>
              <w:t>5</w:t>
            </w:r>
          </w:p>
        </w:tc>
        <w:tc>
          <w:tcPr>
            <w:tcW w:w="8080" w:type="dxa"/>
          </w:tcPr>
          <w:p w14:paraId="2248D6BD" w14:textId="77777777" w:rsidR="00DB0F3D" w:rsidRPr="00902E2B" w:rsidRDefault="008A1AD0">
            <w:pPr>
              <w:spacing w:after="0" w:line="240" w:lineRule="auto"/>
              <w:jc w:val="both"/>
              <w:rPr>
                <w:rFonts w:ascii="Times New Roman" w:hAnsi="Times New Roman" w:cs="Times New Roman"/>
                <w:sz w:val="24"/>
                <w:szCs w:val="24"/>
                <w:lang w:eastAsia="ru-RU"/>
              </w:rPr>
            </w:pPr>
            <w:r w:rsidRPr="00902E2B">
              <w:rPr>
                <w:rFonts w:ascii="Times New Roman" w:hAnsi="Times New Roman" w:cs="Times New Roman"/>
                <w:sz w:val="24"/>
                <w:szCs w:val="24"/>
                <w:lang w:eastAsia="ru-RU"/>
              </w:rPr>
              <w:t>Побуждать использовать в реальных событиях и  играх знания об основных правилах безопасного поведения в стандартных и чрезвычайных ситуациях, полученные в ходе экскурсий, наблюдений, знакомства с художественной литературой, картинным материалом. Игры: «Дорожные знаки», «Как избежать неприятности», «Я – спасатель», «Правила поведения на улице».</w:t>
            </w:r>
          </w:p>
        </w:tc>
      </w:tr>
      <w:tr w:rsidR="00902E2B" w:rsidRPr="00902E2B" w14:paraId="1314258F" w14:textId="77777777" w:rsidTr="0069454F">
        <w:trPr>
          <w:trHeight w:val="1350"/>
        </w:trPr>
        <w:tc>
          <w:tcPr>
            <w:tcW w:w="1951" w:type="dxa"/>
            <w:tcBorders>
              <w:bottom w:val="single" w:sz="2" w:space="0" w:color="auto"/>
            </w:tcBorders>
          </w:tcPr>
          <w:p w14:paraId="0CAC0070" w14:textId="3A9DF114" w:rsidR="00DB0F3D" w:rsidRPr="00902E2B" w:rsidRDefault="009A6C6B" w:rsidP="00847EFC">
            <w:pPr>
              <w:spacing w:after="0" w:line="240" w:lineRule="auto"/>
              <w:contextualSpacing/>
              <w:jc w:val="center"/>
              <w:rPr>
                <w:rFonts w:ascii="Times New Roman" w:eastAsia="Times New Roman" w:hAnsi="Times New Roman" w:cs="Times New Roman"/>
                <w:b/>
                <w:sz w:val="24"/>
                <w:szCs w:val="24"/>
                <w:lang w:eastAsia="ru-RU"/>
              </w:rPr>
            </w:pPr>
            <w:r w:rsidRPr="00902E2B">
              <w:rPr>
                <w:rFonts w:ascii="Times New Roman" w:eastAsia="Times New Roman" w:hAnsi="Times New Roman" w:cs="Times New Roman"/>
                <w:b/>
                <w:sz w:val="24"/>
                <w:szCs w:val="24"/>
                <w:lang w:eastAsia="ru-RU"/>
              </w:rPr>
              <w:t>Май 2025</w:t>
            </w:r>
          </w:p>
          <w:p w14:paraId="3D99818F" w14:textId="77777777" w:rsidR="00DB0F3D" w:rsidRPr="00902E2B" w:rsidRDefault="00DB0F3D" w:rsidP="00847EFC">
            <w:pPr>
              <w:spacing w:after="0" w:line="240" w:lineRule="auto"/>
              <w:contextualSpacing/>
              <w:jc w:val="center"/>
              <w:rPr>
                <w:rFonts w:ascii="Times New Roman" w:eastAsia="Times New Roman" w:hAnsi="Times New Roman" w:cs="Times New Roman"/>
                <w:b/>
                <w:sz w:val="24"/>
                <w:szCs w:val="24"/>
                <w:lang w:eastAsia="ru-RU"/>
              </w:rPr>
            </w:pPr>
          </w:p>
          <w:p w14:paraId="450C1F9E" w14:textId="77777777" w:rsidR="00DB0F3D" w:rsidRPr="00902E2B" w:rsidRDefault="00DB0F3D" w:rsidP="00847EFC">
            <w:pPr>
              <w:spacing w:after="0" w:line="240" w:lineRule="auto"/>
              <w:contextualSpacing/>
              <w:jc w:val="center"/>
              <w:rPr>
                <w:rFonts w:ascii="Times New Roman" w:eastAsia="Times New Roman" w:hAnsi="Times New Roman" w:cs="Times New Roman"/>
                <w:b/>
                <w:sz w:val="24"/>
                <w:szCs w:val="24"/>
                <w:lang w:eastAsia="ru-RU"/>
              </w:rPr>
            </w:pPr>
          </w:p>
          <w:p w14:paraId="7D25D3FA" w14:textId="77777777" w:rsidR="00DB0F3D" w:rsidRPr="00902E2B" w:rsidRDefault="00DB0F3D" w:rsidP="00847EFC">
            <w:pPr>
              <w:spacing w:after="0" w:line="240" w:lineRule="auto"/>
              <w:contextualSpacing/>
              <w:jc w:val="center"/>
              <w:rPr>
                <w:rFonts w:ascii="Times New Roman" w:eastAsia="Times New Roman" w:hAnsi="Times New Roman" w:cs="Times New Roman"/>
                <w:b/>
                <w:sz w:val="24"/>
                <w:szCs w:val="24"/>
                <w:lang w:eastAsia="ru-RU"/>
              </w:rPr>
            </w:pPr>
          </w:p>
        </w:tc>
        <w:tc>
          <w:tcPr>
            <w:tcW w:w="8080" w:type="dxa"/>
            <w:tcBorders>
              <w:bottom w:val="single" w:sz="2" w:space="0" w:color="auto"/>
            </w:tcBorders>
          </w:tcPr>
          <w:p w14:paraId="2F420705" w14:textId="77777777" w:rsidR="00DB0F3D" w:rsidRPr="00902E2B" w:rsidRDefault="008A1AD0">
            <w:pPr>
              <w:spacing w:after="0" w:line="240" w:lineRule="auto"/>
              <w:jc w:val="both"/>
              <w:rPr>
                <w:rFonts w:ascii="Times New Roman" w:hAnsi="Times New Roman" w:cs="Times New Roman"/>
                <w:sz w:val="24"/>
                <w:szCs w:val="24"/>
                <w:lang w:eastAsia="ru-RU"/>
              </w:rPr>
            </w:pPr>
            <w:r w:rsidRPr="00902E2B">
              <w:rPr>
                <w:rFonts w:ascii="Times New Roman" w:hAnsi="Times New Roman" w:cs="Times New Roman"/>
                <w:sz w:val="24"/>
                <w:szCs w:val="24"/>
                <w:lang w:eastAsia="ru-RU"/>
              </w:rPr>
              <w:t>Учить строить конструкции по заказу, образцу и речевой инструкции «Лесенки»,</w:t>
            </w:r>
            <w:r w:rsidR="004B5998" w:rsidRPr="00902E2B">
              <w:rPr>
                <w:rFonts w:ascii="Times New Roman" w:hAnsi="Times New Roman" w:cs="Times New Roman"/>
                <w:sz w:val="24"/>
                <w:szCs w:val="24"/>
                <w:lang w:eastAsia="ru-RU"/>
              </w:rPr>
              <w:t xml:space="preserve"> стол, кроватка для матрёшек; «К</w:t>
            </w:r>
            <w:r w:rsidRPr="00902E2B">
              <w:rPr>
                <w:rFonts w:ascii="Times New Roman" w:hAnsi="Times New Roman" w:cs="Times New Roman"/>
                <w:sz w:val="24"/>
                <w:szCs w:val="24"/>
                <w:lang w:eastAsia="ru-RU"/>
              </w:rPr>
              <w:t>летки для большого и маленького зверя», «Гар</w:t>
            </w:r>
            <w:r w:rsidR="004B5998" w:rsidRPr="00902E2B">
              <w:rPr>
                <w:rFonts w:ascii="Times New Roman" w:hAnsi="Times New Roman" w:cs="Times New Roman"/>
                <w:sz w:val="24"/>
                <w:szCs w:val="24"/>
                <w:lang w:eastAsia="ru-RU"/>
              </w:rPr>
              <w:t>ажи для большой, средней</w:t>
            </w:r>
            <w:r w:rsidRPr="00902E2B">
              <w:rPr>
                <w:rFonts w:ascii="Times New Roman" w:hAnsi="Times New Roman" w:cs="Times New Roman"/>
                <w:sz w:val="24"/>
                <w:szCs w:val="24"/>
                <w:lang w:eastAsia="ru-RU"/>
              </w:rPr>
              <w:t xml:space="preserve"> и маленькой машины», «Дачу высокую и низкую для матрёшек, «Дорожки между домами» и т.д.; обыгрывать знакомые постройки.</w:t>
            </w:r>
          </w:p>
        </w:tc>
      </w:tr>
      <w:tr w:rsidR="00902E2B" w:rsidRPr="00902E2B" w14:paraId="00D9F7D2" w14:textId="77777777">
        <w:trPr>
          <w:trHeight w:val="968"/>
        </w:trPr>
        <w:tc>
          <w:tcPr>
            <w:tcW w:w="10031" w:type="dxa"/>
            <w:gridSpan w:val="2"/>
            <w:tcBorders>
              <w:bottom w:val="single" w:sz="4" w:space="0" w:color="000000" w:themeColor="text1"/>
            </w:tcBorders>
          </w:tcPr>
          <w:p w14:paraId="62A32243" w14:textId="77777777" w:rsidR="00DB0F3D" w:rsidRPr="00902E2B" w:rsidRDefault="008A1AD0">
            <w:pPr>
              <w:spacing w:after="0" w:line="240" w:lineRule="auto"/>
              <w:jc w:val="center"/>
              <w:rPr>
                <w:rFonts w:ascii="Times New Roman" w:hAnsi="Times New Roman" w:cs="Times New Roman"/>
                <w:b/>
                <w:sz w:val="24"/>
                <w:szCs w:val="24"/>
                <w:lang w:eastAsia="ru-RU"/>
              </w:rPr>
            </w:pPr>
            <w:r w:rsidRPr="00902E2B">
              <w:rPr>
                <w:rFonts w:ascii="Times New Roman" w:hAnsi="Times New Roman" w:cs="Times New Roman"/>
                <w:b/>
                <w:sz w:val="24"/>
                <w:szCs w:val="24"/>
                <w:lang w:eastAsia="ru-RU"/>
              </w:rPr>
              <w:t>План педагога – психолога</w:t>
            </w:r>
          </w:p>
          <w:p w14:paraId="276657A8" w14:textId="77777777" w:rsidR="00DB0F3D" w:rsidRPr="00902E2B" w:rsidRDefault="008A1AD0">
            <w:pPr>
              <w:spacing w:after="0" w:line="240" w:lineRule="auto"/>
              <w:jc w:val="center"/>
              <w:rPr>
                <w:rFonts w:ascii="Times New Roman" w:hAnsi="Times New Roman" w:cs="Times New Roman"/>
                <w:sz w:val="24"/>
                <w:szCs w:val="24"/>
                <w:lang w:eastAsia="ru-RU"/>
              </w:rPr>
            </w:pPr>
            <w:r w:rsidRPr="00902E2B">
              <w:rPr>
                <w:rFonts w:ascii="Times New Roman" w:hAnsi="Times New Roman" w:cs="Times New Roman"/>
                <w:sz w:val="24"/>
                <w:szCs w:val="24"/>
                <w:lang w:eastAsia="ru-RU"/>
              </w:rPr>
              <w:t>Реализуется в рамках интеграции образовательных областей</w:t>
            </w:r>
          </w:p>
          <w:p w14:paraId="1C3D906A" w14:textId="77777777" w:rsidR="00DB0F3D" w:rsidRPr="00902E2B" w:rsidRDefault="008A1AD0">
            <w:pPr>
              <w:spacing w:after="0" w:line="240" w:lineRule="auto"/>
              <w:jc w:val="center"/>
              <w:rPr>
                <w:rFonts w:ascii="Times New Roman" w:hAnsi="Times New Roman" w:cs="Times New Roman"/>
                <w:b/>
                <w:sz w:val="24"/>
                <w:szCs w:val="24"/>
                <w:lang w:eastAsia="ru-RU"/>
              </w:rPr>
            </w:pPr>
            <w:r w:rsidRPr="00902E2B">
              <w:rPr>
                <w:rFonts w:ascii="Times New Roman" w:hAnsi="Times New Roman" w:cs="Times New Roman"/>
                <w:sz w:val="24"/>
                <w:szCs w:val="24"/>
                <w:lang w:eastAsia="ru-RU"/>
              </w:rPr>
              <w:t xml:space="preserve"> Социально-коммуникативное и Познавательное развитие  </w:t>
            </w:r>
          </w:p>
        </w:tc>
      </w:tr>
      <w:tr w:rsidR="00902E2B" w:rsidRPr="00902E2B" w14:paraId="306A6C4F" w14:textId="77777777" w:rsidTr="004719EE">
        <w:trPr>
          <w:trHeight w:val="179"/>
        </w:trPr>
        <w:tc>
          <w:tcPr>
            <w:tcW w:w="1951" w:type="dxa"/>
          </w:tcPr>
          <w:p w14:paraId="54E477E3" w14:textId="77777777" w:rsidR="00965022" w:rsidRPr="00902E2B" w:rsidRDefault="00965022" w:rsidP="00965022">
            <w:pPr>
              <w:spacing w:after="0" w:line="240" w:lineRule="auto"/>
              <w:jc w:val="center"/>
              <w:rPr>
                <w:rFonts w:ascii="Times New Roman" w:eastAsia="Times New Roman" w:hAnsi="Times New Roman" w:cs="Times New Roman"/>
                <w:b/>
                <w:sz w:val="24"/>
                <w:szCs w:val="24"/>
                <w:lang w:eastAsia="ru-RU"/>
              </w:rPr>
            </w:pPr>
            <w:r w:rsidRPr="00902E2B">
              <w:rPr>
                <w:rFonts w:ascii="Times New Roman" w:eastAsia="Times New Roman" w:hAnsi="Times New Roman" w:cs="Times New Roman"/>
                <w:b/>
                <w:sz w:val="24"/>
                <w:szCs w:val="24"/>
                <w:lang w:eastAsia="ru-RU"/>
              </w:rPr>
              <w:t>Сентябрь –</w:t>
            </w:r>
          </w:p>
          <w:p w14:paraId="4504E770" w14:textId="5BD810FC" w:rsidR="00965022" w:rsidRPr="00902E2B" w:rsidRDefault="00965022">
            <w:pPr>
              <w:spacing w:after="0" w:line="240" w:lineRule="auto"/>
              <w:jc w:val="center"/>
              <w:rPr>
                <w:rFonts w:ascii="Times New Roman" w:eastAsia="Times New Roman" w:hAnsi="Times New Roman" w:cs="Times New Roman"/>
                <w:b/>
                <w:sz w:val="24"/>
                <w:szCs w:val="24"/>
                <w:lang w:eastAsia="ru-RU"/>
              </w:rPr>
            </w:pPr>
            <w:r w:rsidRPr="00902E2B">
              <w:rPr>
                <w:rFonts w:ascii="Times New Roman" w:eastAsia="Times New Roman" w:hAnsi="Times New Roman" w:cs="Times New Roman"/>
                <w:b/>
                <w:sz w:val="24"/>
                <w:szCs w:val="24"/>
                <w:lang w:eastAsia="ru-RU"/>
              </w:rPr>
              <w:t>октябрь 2024</w:t>
            </w:r>
          </w:p>
        </w:tc>
        <w:tc>
          <w:tcPr>
            <w:tcW w:w="8080" w:type="dxa"/>
          </w:tcPr>
          <w:p w14:paraId="682F9DB6" w14:textId="77777777" w:rsidR="00965022" w:rsidRPr="00902E2B" w:rsidRDefault="00965022" w:rsidP="00041D8E">
            <w:pPr>
              <w:shd w:val="clear" w:color="auto" w:fill="FFFFFF"/>
              <w:spacing w:after="0" w:line="240" w:lineRule="auto"/>
              <w:jc w:val="both"/>
              <w:rPr>
                <w:rFonts w:ascii="Times New Roman" w:hAnsi="Times New Roman" w:cs="Times New Roman"/>
                <w:snapToGrid w:val="0"/>
                <w:sz w:val="24"/>
                <w:szCs w:val="24"/>
              </w:rPr>
            </w:pPr>
            <w:r w:rsidRPr="00902E2B">
              <w:rPr>
                <w:rFonts w:ascii="Times New Roman" w:hAnsi="Times New Roman" w:cs="Times New Roman"/>
                <w:snapToGrid w:val="0"/>
                <w:sz w:val="24"/>
                <w:szCs w:val="24"/>
              </w:rPr>
              <w:t>Развивать мышление. Учить сличению силуэта и фигуры, соотношению вкладыша с его местом на игровой панели.</w:t>
            </w:r>
          </w:p>
          <w:p w14:paraId="05C23540" w14:textId="77777777" w:rsidR="00965022" w:rsidRPr="00902E2B" w:rsidRDefault="00965022" w:rsidP="00041D8E">
            <w:pPr>
              <w:shd w:val="clear" w:color="auto" w:fill="FFFFFF"/>
              <w:spacing w:after="0" w:line="240" w:lineRule="auto"/>
              <w:ind w:firstLine="459"/>
              <w:jc w:val="both"/>
              <w:rPr>
                <w:rFonts w:ascii="Times New Roman" w:eastAsia="Times New Roman" w:hAnsi="Times New Roman" w:cs="Times New Roman"/>
                <w:bCs/>
                <w:sz w:val="24"/>
                <w:szCs w:val="24"/>
                <w:lang w:eastAsia="ru-RU"/>
              </w:rPr>
            </w:pPr>
            <w:r w:rsidRPr="00902E2B">
              <w:rPr>
                <w:rFonts w:ascii="Times New Roman" w:hAnsi="Times New Roman" w:cs="Times New Roman"/>
                <w:snapToGrid w:val="0"/>
                <w:sz w:val="24"/>
                <w:szCs w:val="24"/>
              </w:rPr>
              <w:t>Пособие «Логические ступеньки» (</w:t>
            </w:r>
            <w:r w:rsidRPr="00902E2B">
              <w:rPr>
                <w:rFonts w:ascii="Times New Roman" w:eastAsia="Times New Roman" w:hAnsi="Times New Roman" w:cs="Times New Roman"/>
                <w:bCs/>
                <w:sz w:val="24"/>
                <w:szCs w:val="24"/>
                <w:lang w:eastAsia="ru-RU"/>
              </w:rPr>
              <w:t>материалы кабинета психолога)</w:t>
            </w:r>
          </w:p>
          <w:p w14:paraId="06817B78" w14:textId="77777777" w:rsidR="00965022" w:rsidRPr="00902E2B" w:rsidRDefault="00965022">
            <w:pPr>
              <w:pStyle w:val="af"/>
              <w:shd w:val="clear" w:color="auto" w:fill="FFFFFF"/>
              <w:spacing w:before="0" w:beforeAutospacing="0" w:after="0" w:afterAutospacing="0" w:line="285" w:lineRule="atLeast"/>
              <w:jc w:val="both"/>
              <w:rPr>
                <w:snapToGrid w:val="0"/>
              </w:rPr>
            </w:pPr>
            <w:r w:rsidRPr="00902E2B">
              <w:rPr>
                <w:bCs/>
              </w:rPr>
              <w:t>Развивающая игра «Что перепутал художник» (материалы кабинета психолога)</w:t>
            </w:r>
          </w:p>
        </w:tc>
      </w:tr>
      <w:tr w:rsidR="00902E2B" w:rsidRPr="00902E2B" w14:paraId="795255C8" w14:textId="77777777" w:rsidTr="004719EE">
        <w:trPr>
          <w:trHeight w:val="296"/>
        </w:trPr>
        <w:tc>
          <w:tcPr>
            <w:tcW w:w="1951" w:type="dxa"/>
          </w:tcPr>
          <w:p w14:paraId="7DC9D1A3" w14:textId="13D91741" w:rsidR="00965022" w:rsidRPr="00902E2B" w:rsidRDefault="00965022">
            <w:pPr>
              <w:spacing w:after="0" w:line="240" w:lineRule="auto"/>
              <w:jc w:val="center"/>
              <w:rPr>
                <w:rFonts w:ascii="Times New Roman" w:eastAsia="Times New Roman" w:hAnsi="Times New Roman" w:cs="Times New Roman"/>
                <w:b/>
                <w:sz w:val="24"/>
                <w:szCs w:val="24"/>
                <w:lang w:val="en-US" w:eastAsia="ru-RU"/>
              </w:rPr>
            </w:pPr>
            <w:r w:rsidRPr="00902E2B">
              <w:rPr>
                <w:rFonts w:ascii="Times New Roman" w:hAnsi="Times New Roman" w:cs="Times New Roman"/>
                <w:b/>
                <w:sz w:val="24"/>
                <w:szCs w:val="24"/>
              </w:rPr>
              <w:t>Ноябрь  –декабрь 2024</w:t>
            </w:r>
          </w:p>
        </w:tc>
        <w:tc>
          <w:tcPr>
            <w:tcW w:w="8080" w:type="dxa"/>
          </w:tcPr>
          <w:p w14:paraId="427C4A3C" w14:textId="77777777" w:rsidR="00965022" w:rsidRPr="00902E2B" w:rsidRDefault="00965022" w:rsidP="00041D8E">
            <w:pPr>
              <w:shd w:val="clear" w:color="auto" w:fill="FFFFFF"/>
              <w:spacing w:after="0" w:line="240" w:lineRule="auto"/>
              <w:jc w:val="both"/>
              <w:rPr>
                <w:rFonts w:ascii="Times New Roman" w:hAnsi="Times New Roman" w:cs="Times New Roman"/>
                <w:snapToGrid w:val="0"/>
                <w:sz w:val="24"/>
                <w:szCs w:val="24"/>
              </w:rPr>
            </w:pPr>
            <w:r w:rsidRPr="00902E2B">
              <w:rPr>
                <w:rFonts w:ascii="Times New Roman" w:hAnsi="Times New Roman" w:cs="Times New Roman"/>
                <w:snapToGrid w:val="0"/>
                <w:sz w:val="24"/>
                <w:szCs w:val="24"/>
              </w:rPr>
              <w:t>Развивать мышление. Закрепление навыка сличения  предметов по цвету, форме.</w:t>
            </w:r>
          </w:p>
          <w:p w14:paraId="3538A88E" w14:textId="77777777" w:rsidR="00965022" w:rsidRPr="00902E2B" w:rsidRDefault="00965022" w:rsidP="00041D8E">
            <w:pPr>
              <w:shd w:val="clear" w:color="auto" w:fill="FFFFFF"/>
              <w:spacing w:after="0" w:line="240" w:lineRule="auto"/>
              <w:ind w:firstLine="459"/>
              <w:jc w:val="both"/>
              <w:rPr>
                <w:rFonts w:ascii="Times New Roman" w:eastAsia="Times New Roman" w:hAnsi="Times New Roman" w:cs="Times New Roman"/>
                <w:bCs/>
                <w:sz w:val="24"/>
                <w:szCs w:val="24"/>
                <w:lang w:eastAsia="ru-RU"/>
              </w:rPr>
            </w:pPr>
            <w:r w:rsidRPr="00902E2B">
              <w:rPr>
                <w:rFonts w:ascii="Times New Roman" w:eastAsia="Times New Roman" w:hAnsi="Times New Roman" w:cs="Times New Roman"/>
                <w:bCs/>
                <w:sz w:val="24"/>
                <w:szCs w:val="24"/>
                <w:lang w:eastAsia="ru-RU"/>
              </w:rPr>
              <w:lastRenderedPageBreak/>
              <w:t xml:space="preserve">Пособие «Сортировщик клавишный»  </w:t>
            </w:r>
            <w:r w:rsidRPr="00902E2B">
              <w:rPr>
                <w:rFonts w:ascii="Times New Roman" w:hAnsi="Times New Roman" w:cs="Times New Roman"/>
                <w:snapToGrid w:val="0"/>
                <w:sz w:val="24"/>
                <w:szCs w:val="24"/>
              </w:rPr>
              <w:t>(</w:t>
            </w:r>
            <w:r w:rsidRPr="00902E2B">
              <w:rPr>
                <w:rFonts w:ascii="Times New Roman" w:eastAsia="Times New Roman" w:hAnsi="Times New Roman" w:cs="Times New Roman"/>
                <w:bCs/>
                <w:sz w:val="24"/>
                <w:szCs w:val="24"/>
                <w:lang w:eastAsia="ru-RU"/>
              </w:rPr>
              <w:t>материалы кабинета психолога)</w:t>
            </w:r>
          </w:p>
          <w:p w14:paraId="59A7115F" w14:textId="77777777" w:rsidR="00965022" w:rsidRPr="00902E2B" w:rsidRDefault="00965022">
            <w:pPr>
              <w:spacing w:after="0" w:line="240" w:lineRule="auto"/>
              <w:jc w:val="both"/>
              <w:rPr>
                <w:rFonts w:ascii="Times New Roman" w:hAnsi="Times New Roman" w:cs="Times New Roman"/>
                <w:sz w:val="24"/>
                <w:szCs w:val="24"/>
                <w:shd w:val="clear" w:color="auto" w:fill="FFFFFF"/>
                <w:lang w:eastAsia="ru-RU"/>
              </w:rPr>
            </w:pPr>
            <w:r w:rsidRPr="00902E2B">
              <w:rPr>
                <w:rFonts w:ascii="Times New Roman" w:eastAsia="Times New Roman" w:hAnsi="Times New Roman" w:cs="Times New Roman"/>
                <w:bCs/>
                <w:sz w:val="24"/>
                <w:szCs w:val="24"/>
                <w:lang w:eastAsia="ru-RU"/>
              </w:rPr>
              <w:t xml:space="preserve">Пособие «Сортер. Величина и форма» </w:t>
            </w:r>
            <w:r w:rsidRPr="00902E2B">
              <w:rPr>
                <w:rFonts w:ascii="Times New Roman" w:hAnsi="Times New Roman" w:cs="Times New Roman"/>
                <w:snapToGrid w:val="0"/>
                <w:sz w:val="24"/>
                <w:szCs w:val="24"/>
              </w:rPr>
              <w:t>(</w:t>
            </w:r>
            <w:r w:rsidRPr="00902E2B">
              <w:rPr>
                <w:rFonts w:ascii="Times New Roman" w:eastAsia="Times New Roman" w:hAnsi="Times New Roman" w:cs="Times New Roman"/>
                <w:bCs/>
                <w:sz w:val="24"/>
                <w:szCs w:val="24"/>
                <w:lang w:eastAsia="ru-RU"/>
              </w:rPr>
              <w:t>материалы кабинета психолога)</w:t>
            </w:r>
          </w:p>
        </w:tc>
      </w:tr>
      <w:tr w:rsidR="00902E2B" w:rsidRPr="00902E2B" w14:paraId="4B6AB24F" w14:textId="77777777" w:rsidTr="004719EE">
        <w:trPr>
          <w:trHeight w:val="266"/>
        </w:trPr>
        <w:tc>
          <w:tcPr>
            <w:tcW w:w="1951" w:type="dxa"/>
          </w:tcPr>
          <w:p w14:paraId="66B1C58D" w14:textId="4EF1F76B" w:rsidR="00965022" w:rsidRPr="00902E2B" w:rsidRDefault="00965022">
            <w:pPr>
              <w:spacing w:after="0" w:line="240" w:lineRule="auto"/>
              <w:jc w:val="center"/>
              <w:rPr>
                <w:rFonts w:ascii="Times New Roman" w:eastAsia="Times New Roman" w:hAnsi="Times New Roman" w:cs="Times New Roman"/>
                <w:b/>
                <w:sz w:val="24"/>
                <w:szCs w:val="24"/>
                <w:lang w:val="en-US" w:eastAsia="ru-RU"/>
              </w:rPr>
            </w:pPr>
            <w:r w:rsidRPr="00902E2B">
              <w:rPr>
                <w:rFonts w:ascii="Times New Roman" w:eastAsia="Times New Roman" w:hAnsi="Times New Roman" w:cs="Times New Roman"/>
                <w:b/>
                <w:sz w:val="24"/>
                <w:szCs w:val="24"/>
                <w:lang w:eastAsia="ru-RU"/>
              </w:rPr>
              <w:lastRenderedPageBreak/>
              <w:t>Январь  – февраль  2025</w:t>
            </w:r>
          </w:p>
        </w:tc>
        <w:tc>
          <w:tcPr>
            <w:tcW w:w="8080" w:type="dxa"/>
          </w:tcPr>
          <w:p w14:paraId="4CF4A1A4" w14:textId="77777777" w:rsidR="00965022" w:rsidRPr="00902E2B" w:rsidRDefault="00965022" w:rsidP="00041D8E">
            <w:pPr>
              <w:shd w:val="clear" w:color="auto" w:fill="FFFFFF"/>
              <w:spacing w:after="0" w:line="240" w:lineRule="auto"/>
              <w:jc w:val="both"/>
              <w:rPr>
                <w:rFonts w:ascii="Times New Roman" w:hAnsi="Times New Roman" w:cs="Times New Roman"/>
                <w:snapToGrid w:val="0"/>
                <w:sz w:val="24"/>
                <w:szCs w:val="24"/>
              </w:rPr>
            </w:pPr>
            <w:r w:rsidRPr="00902E2B">
              <w:rPr>
                <w:rFonts w:ascii="Times New Roman" w:hAnsi="Times New Roman" w:cs="Times New Roman"/>
                <w:snapToGrid w:val="0"/>
                <w:sz w:val="24"/>
                <w:szCs w:val="24"/>
              </w:rPr>
              <w:t>Развивать мышление. Закрепление навыка сличения  предметов по цвету, форме.</w:t>
            </w:r>
          </w:p>
          <w:p w14:paraId="5FE9EE3D" w14:textId="77777777" w:rsidR="00965022" w:rsidRPr="00902E2B" w:rsidRDefault="00965022" w:rsidP="00041D8E">
            <w:pPr>
              <w:shd w:val="clear" w:color="auto" w:fill="FFFFFF"/>
              <w:spacing w:after="0" w:line="240" w:lineRule="auto"/>
              <w:ind w:firstLine="459"/>
              <w:jc w:val="both"/>
              <w:rPr>
                <w:rFonts w:ascii="Times New Roman" w:eastAsia="Times New Roman" w:hAnsi="Times New Roman" w:cs="Times New Roman"/>
                <w:bCs/>
                <w:sz w:val="24"/>
                <w:szCs w:val="24"/>
                <w:lang w:eastAsia="ru-RU"/>
              </w:rPr>
            </w:pPr>
            <w:r w:rsidRPr="00902E2B">
              <w:rPr>
                <w:rFonts w:ascii="Times New Roman" w:hAnsi="Times New Roman" w:cs="Times New Roman"/>
                <w:snapToGrid w:val="0"/>
                <w:sz w:val="24"/>
                <w:szCs w:val="24"/>
              </w:rPr>
              <w:t>Подвижная развивающая игра «Логика. Геометрические судоку» (</w:t>
            </w:r>
            <w:r w:rsidRPr="00902E2B">
              <w:rPr>
                <w:rFonts w:ascii="Times New Roman" w:eastAsia="Times New Roman" w:hAnsi="Times New Roman" w:cs="Times New Roman"/>
                <w:bCs/>
                <w:sz w:val="24"/>
                <w:szCs w:val="24"/>
                <w:lang w:eastAsia="ru-RU"/>
              </w:rPr>
              <w:t>материалы кабинета психолога)</w:t>
            </w:r>
          </w:p>
          <w:p w14:paraId="2C6575F3" w14:textId="77777777" w:rsidR="00965022" w:rsidRPr="00902E2B" w:rsidRDefault="00965022">
            <w:pPr>
              <w:spacing w:after="0" w:line="240" w:lineRule="auto"/>
              <w:jc w:val="both"/>
              <w:rPr>
                <w:rFonts w:ascii="Times New Roman" w:hAnsi="Times New Roman" w:cs="Times New Roman"/>
                <w:sz w:val="24"/>
                <w:szCs w:val="24"/>
                <w:lang w:eastAsia="ru-RU"/>
              </w:rPr>
            </w:pPr>
            <w:r w:rsidRPr="00902E2B">
              <w:rPr>
                <w:rFonts w:ascii="Times New Roman" w:eastAsia="Times New Roman" w:hAnsi="Times New Roman" w:cs="Times New Roman"/>
                <w:bCs/>
                <w:sz w:val="24"/>
                <w:szCs w:val="24"/>
                <w:lang w:eastAsia="ru-RU"/>
              </w:rPr>
              <w:t xml:space="preserve">Развивающая игра «Цвета и краски-2» </w:t>
            </w:r>
            <w:r w:rsidRPr="00902E2B">
              <w:rPr>
                <w:rFonts w:ascii="Times New Roman" w:hAnsi="Times New Roman" w:cs="Times New Roman"/>
                <w:snapToGrid w:val="0"/>
                <w:sz w:val="24"/>
                <w:szCs w:val="24"/>
              </w:rPr>
              <w:t>(</w:t>
            </w:r>
            <w:r w:rsidRPr="00902E2B">
              <w:rPr>
                <w:rFonts w:ascii="Times New Roman" w:eastAsia="Times New Roman" w:hAnsi="Times New Roman" w:cs="Times New Roman"/>
                <w:bCs/>
                <w:sz w:val="24"/>
                <w:szCs w:val="24"/>
                <w:lang w:eastAsia="ru-RU"/>
              </w:rPr>
              <w:t>материалы кабинета психолога)</w:t>
            </w:r>
          </w:p>
        </w:tc>
      </w:tr>
      <w:tr w:rsidR="00902E2B" w:rsidRPr="00902E2B" w14:paraId="3416E043" w14:textId="77777777" w:rsidTr="004719EE">
        <w:trPr>
          <w:trHeight w:val="266"/>
        </w:trPr>
        <w:tc>
          <w:tcPr>
            <w:tcW w:w="1951" w:type="dxa"/>
          </w:tcPr>
          <w:p w14:paraId="57476208" w14:textId="28038FB8" w:rsidR="00965022" w:rsidRPr="00902E2B" w:rsidRDefault="00965022">
            <w:pPr>
              <w:spacing w:after="0" w:line="240" w:lineRule="auto"/>
              <w:jc w:val="center"/>
              <w:rPr>
                <w:rFonts w:ascii="Times New Roman" w:eastAsia="Times New Roman" w:hAnsi="Times New Roman" w:cs="Times New Roman"/>
                <w:b/>
                <w:sz w:val="24"/>
                <w:szCs w:val="24"/>
                <w:lang w:val="en-US" w:eastAsia="ru-RU"/>
              </w:rPr>
            </w:pPr>
            <w:r w:rsidRPr="00902E2B">
              <w:rPr>
                <w:rFonts w:ascii="Times New Roman" w:eastAsia="Times New Roman" w:hAnsi="Times New Roman" w:cs="Times New Roman"/>
                <w:b/>
                <w:sz w:val="24"/>
                <w:szCs w:val="24"/>
                <w:lang w:eastAsia="ru-RU"/>
              </w:rPr>
              <w:t>Март – апрель 2025</w:t>
            </w:r>
          </w:p>
        </w:tc>
        <w:tc>
          <w:tcPr>
            <w:tcW w:w="8080" w:type="dxa"/>
          </w:tcPr>
          <w:p w14:paraId="6888A4DF" w14:textId="77777777" w:rsidR="00965022" w:rsidRPr="00902E2B" w:rsidRDefault="00965022" w:rsidP="00041D8E">
            <w:pPr>
              <w:shd w:val="clear" w:color="auto" w:fill="FFFFFF"/>
              <w:spacing w:after="0" w:line="240" w:lineRule="auto"/>
              <w:jc w:val="both"/>
              <w:rPr>
                <w:rFonts w:ascii="Times New Roman" w:hAnsi="Times New Roman" w:cs="Times New Roman"/>
                <w:snapToGrid w:val="0"/>
                <w:sz w:val="24"/>
                <w:szCs w:val="24"/>
              </w:rPr>
            </w:pPr>
            <w:r w:rsidRPr="00902E2B">
              <w:rPr>
                <w:rFonts w:ascii="Times New Roman" w:hAnsi="Times New Roman" w:cs="Times New Roman"/>
                <w:snapToGrid w:val="0"/>
                <w:sz w:val="24"/>
                <w:szCs w:val="24"/>
              </w:rPr>
              <w:t>Развивать тактильное восприятие предметов. Закреплять навык узнавания предмета «вслепую»</w:t>
            </w:r>
          </w:p>
          <w:p w14:paraId="5D29E24A" w14:textId="77777777" w:rsidR="00965022" w:rsidRPr="00902E2B" w:rsidRDefault="00965022" w:rsidP="00041D8E">
            <w:pPr>
              <w:shd w:val="clear" w:color="auto" w:fill="FFFFFF"/>
              <w:spacing w:after="0" w:line="240" w:lineRule="auto"/>
              <w:ind w:firstLine="459"/>
              <w:jc w:val="both"/>
              <w:rPr>
                <w:rFonts w:ascii="Times New Roman" w:eastAsia="Times New Roman" w:hAnsi="Times New Roman" w:cs="Times New Roman"/>
                <w:bCs/>
                <w:sz w:val="24"/>
                <w:szCs w:val="24"/>
                <w:lang w:eastAsia="ru-RU"/>
              </w:rPr>
            </w:pPr>
            <w:r w:rsidRPr="00902E2B">
              <w:rPr>
                <w:rFonts w:ascii="Times New Roman" w:hAnsi="Times New Roman" w:cs="Times New Roman"/>
                <w:snapToGrid w:val="0"/>
                <w:sz w:val="24"/>
                <w:szCs w:val="24"/>
              </w:rPr>
              <w:t>Игра «Волшебный мешочек» (</w:t>
            </w:r>
            <w:r w:rsidRPr="00902E2B">
              <w:rPr>
                <w:rFonts w:ascii="Times New Roman" w:eastAsia="Times New Roman" w:hAnsi="Times New Roman" w:cs="Times New Roman"/>
                <w:bCs/>
                <w:sz w:val="24"/>
                <w:szCs w:val="24"/>
                <w:lang w:eastAsia="ru-RU"/>
              </w:rPr>
              <w:t>материалы кабинета психолога)</w:t>
            </w:r>
          </w:p>
          <w:p w14:paraId="2ADB2493" w14:textId="77777777" w:rsidR="00965022" w:rsidRPr="00902E2B" w:rsidRDefault="00965022">
            <w:pPr>
              <w:spacing w:after="0" w:line="240" w:lineRule="auto"/>
              <w:jc w:val="both"/>
              <w:rPr>
                <w:rFonts w:ascii="Times New Roman" w:hAnsi="Times New Roman" w:cs="Times New Roman"/>
                <w:sz w:val="24"/>
                <w:szCs w:val="24"/>
                <w:lang w:eastAsia="ru-RU"/>
              </w:rPr>
            </w:pPr>
            <w:r w:rsidRPr="00902E2B">
              <w:rPr>
                <w:rFonts w:ascii="Times New Roman" w:eastAsia="Times New Roman" w:hAnsi="Times New Roman" w:cs="Times New Roman"/>
                <w:bCs/>
                <w:sz w:val="24"/>
                <w:szCs w:val="24"/>
                <w:lang w:eastAsia="ru-RU"/>
              </w:rPr>
              <w:t xml:space="preserve">Деревянные тактильные парочки </w:t>
            </w:r>
            <w:r w:rsidRPr="00902E2B">
              <w:rPr>
                <w:rFonts w:ascii="Times New Roman" w:hAnsi="Times New Roman" w:cs="Times New Roman"/>
                <w:snapToGrid w:val="0"/>
                <w:sz w:val="24"/>
                <w:szCs w:val="24"/>
              </w:rPr>
              <w:t>(</w:t>
            </w:r>
            <w:r w:rsidRPr="00902E2B">
              <w:rPr>
                <w:rFonts w:ascii="Times New Roman" w:eastAsia="Times New Roman" w:hAnsi="Times New Roman" w:cs="Times New Roman"/>
                <w:bCs/>
                <w:sz w:val="24"/>
                <w:szCs w:val="24"/>
                <w:lang w:eastAsia="ru-RU"/>
              </w:rPr>
              <w:t>материалы кабинета психолога)</w:t>
            </w:r>
          </w:p>
        </w:tc>
      </w:tr>
      <w:tr w:rsidR="00902E2B" w:rsidRPr="00902E2B" w14:paraId="1F47C37E" w14:textId="77777777" w:rsidTr="004719EE">
        <w:trPr>
          <w:trHeight w:val="270"/>
        </w:trPr>
        <w:tc>
          <w:tcPr>
            <w:tcW w:w="1951" w:type="dxa"/>
          </w:tcPr>
          <w:p w14:paraId="6CA64167" w14:textId="3422DAEC" w:rsidR="00965022" w:rsidRPr="00902E2B" w:rsidRDefault="00965022">
            <w:pPr>
              <w:spacing w:after="0" w:line="240" w:lineRule="auto"/>
              <w:jc w:val="center"/>
              <w:rPr>
                <w:rFonts w:ascii="Times New Roman" w:eastAsia="Times New Roman" w:hAnsi="Times New Roman" w:cs="Times New Roman"/>
                <w:b/>
                <w:sz w:val="24"/>
                <w:szCs w:val="24"/>
                <w:lang w:val="en-US" w:eastAsia="ru-RU"/>
              </w:rPr>
            </w:pPr>
            <w:r w:rsidRPr="00902E2B">
              <w:rPr>
                <w:rFonts w:ascii="Times New Roman" w:eastAsia="Times New Roman" w:hAnsi="Times New Roman" w:cs="Times New Roman"/>
                <w:b/>
                <w:sz w:val="24"/>
                <w:szCs w:val="24"/>
                <w:lang w:eastAsia="ru-RU"/>
              </w:rPr>
              <w:t>Май  2025</w:t>
            </w:r>
          </w:p>
        </w:tc>
        <w:tc>
          <w:tcPr>
            <w:tcW w:w="8080" w:type="dxa"/>
          </w:tcPr>
          <w:p w14:paraId="41280F2B" w14:textId="77777777" w:rsidR="00965022" w:rsidRPr="00902E2B" w:rsidRDefault="00965022" w:rsidP="00041D8E">
            <w:pPr>
              <w:shd w:val="clear" w:color="auto" w:fill="FFFFFF"/>
              <w:spacing w:after="0" w:line="240" w:lineRule="auto"/>
              <w:jc w:val="both"/>
              <w:rPr>
                <w:rFonts w:ascii="Times New Roman" w:hAnsi="Times New Roman" w:cs="Times New Roman"/>
                <w:snapToGrid w:val="0"/>
                <w:sz w:val="24"/>
                <w:szCs w:val="24"/>
              </w:rPr>
            </w:pPr>
            <w:r w:rsidRPr="00902E2B">
              <w:rPr>
                <w:rFonts w:ascii="Times New Roman" w:hAnsi="Times New Roman" w:cs="Times New Roman"/>
                <w:snapToGrid w:val="0"/>
                <w:sz w:val="24"/>
                <w:szCs w:val="24"/>
              </w:rPr>
              <w:t>Развивать логическое мышление, умение воспроизводить по образцу.</w:t>
            </w:r>
          </w:p>
          <w:p w14:paraId="38DABD1D" w14:textId="77777777" w:rsidR="00965022" w:rsidRPr="00902E2B" w:rsidRDefault="00965022" w:rsidP="00041D8E">
            <w:pPr>
              <w:shd w:val="clear" w:color="auto" w:fill="FFFFFF"/>
              <w:spacing w:after="0" w:line="240" w:lineRule="auto"/>
              <w:ind w:firstLine="459"/>
              <w:jc w:val="both"/>
              <w:rPr>
                <w:rFonts w:ascii="Times New Roman" w:eastAsia="Times New Roman" w:hAnsi="Times New Roman" w:cs="Times New Roman"/>
                <w:bCs/>
                <w:sz w:val="24"/>
                <w:szCs w:val="24"/>
                <w:lang w:eastAsia="ru-RU"/>
              </w:rPr>
            </w:pPr>
            <w:r w:rsidRPr="00902E2B">
              <w:rPr>
                <w:rFonts w:ascii="Times New Roman" w:hAnsi="Times New Roman" w:cs="Times New Roman"/>
                <w:snapToGrid w:val="0"/>
                <w:sz w:val="24"/>
                <w:szCs w:val="24"/>
              </w:rPr>
              <w:t xml:space="preserve">Задание «Составь фигуру из палочек по образцу» </w:t>
            </w:r>
            <w:r w:rsidRPr="00902E2B">
              <w:rPr>
                <w:rFonts w:ascii="Times New Roman" w:eastAsia="Times New Roman" w:hAnsi="Times New Roman" w:cs="Times New Roman"/>
                <w:bCs/>
                <w:sz w:val="24"/>
                <w:szCs w:val="24"/>
                <w:lang w:eastAsia="ru-RU"/>
              </w:rPr>
              <w:t>(Фомина Л.В., стр. 24)</w:t>
            </w:r>
          </w:p>
          <w:p w14:paraId="3A95C8DE" w14:textId="77777777" w:rsidR="00965022" w:rsidRPr="00902E2B" w:rsidRDefault="00965022">
            <w:pPr>
              <w:spacing w:after="0" w:line="240" w:lineRule="auto"/>
              <w:jc w:val="both"/>
              <w:rPr>
                <w:rFonts w:ascii="Times New Roman" w:hAnsi="Times New Roman" w:cs="Times New Roman"/>
                <w:sz w:val="24"/>
                <w:szCs w:val="24"/>
                <w:shd w:val="clear" w:color="auto" w:fill="FFFFFF"/>
              </w:rPr>
            </w:pPr>
            <w:r w:rsidRPr="00902E2B">
              <w:rPr>
                <w:rFonts w:ascii="Times New Roman" w:eastAsia="Times New Roman" w:hAnsi="Times New Roman" w:cs="Times New Roman"/>
                <w:bCs/>
                <w:sz w:val="24"/>
                <w:szCs w:val="24"/>
                <w:lang w:eastAsia="ru-RU"/>
              </w:rPr>
              <w:t>Задание «Домик и флажок» (Фомина Л.В., стр. 25)</w:t>
            </w:r>
          </w:p>
        </w:tc>
      </w:tr>
      <w:tr w:rsidR="00902E2B" w:rsidRPr="00902E2B" w14:paraId="3014B5C5" w14:textId="77777777">
        <w:trPr>
          <w:trHeight w:val="718"/>
        </w:trPr>
        <w:tc>
          <w:tcPr>
            <w:tcW w:w="10031" w:type="dxa"/>
            <w:gridSpan w:val="2"/>
          </w:tcPr>
          <w:p w14:paraId="08676DA1" w14:textId="77777777" w:rsidR="00254BF5" w:rsidRPr="00902E2B" w:rsidRDefault="00254BF5">
            <w:pPr>
              <w:spacing w:after="0" w:line="240" w:lineRule="auto"/>
              <w:jc w:val="center"/>
              <w:rPr>
                <w:rFonts w:ascii="Times New Roman" w:hAnsi="Times New Roman" w:cs="Times New Roman"/>
                <w:b/>
                <w:sz w:val="24"/>
                <w:szCs w:val="24"/>
                <w:lang w:eastAsia="ru-RU"/>
              </w:rPr>
            </w:pPr>
            <w:r w:rsidRPr="00902E2B">
              <w:rPr>
                <w:rFonts w:ascii="Times New Roman" w:hAnsi="Times New Roman" w:cs="Times New Roman"/>
                <w:b/>
                <w:sz w:val="24"/>
                <w:szCs w:val="24"/>
                <w:lang w:eastAsia="ru-RU"/>
              </w:rPr>
              <w:t>План учителя-дефектолога</w:t>
            </w:r>
          </w:p>
          <w:p w14:paraId="02E57955" w14:textId="77777777" w:rsidR="00254BF5" w:rsidRPr="00902E2B" w:rsidRDefault="00254BF5">
            <w:pPr>
              <w:spacing w:after="0" w:line="240" w:lineRule="auto"/>
              <w:jc w:val="center"/>
              <w:rPr>
                <w:rFonts w:ascii="Times New Roman" w:hAnsi="Times New Roman" w:cs="Times New Roman"/>
                <w:sz w:val="24"/>
                <w:szCs w:val="24"/>
                <w:lang w:eastAsia="ru-RU"/>
              </w:rPr>
            </w:pPr>
            <w:r w:rsidRPr="00902E2B">
              <w:rPr>
                <w:rFonts w:ascii="Times New Roman" w:hAnsi="Times New Roman" w:cs="Times New Roman"/>
                <w:sz w:val="24"/>
                <w:szCs w:val="24"/>
                <w:lang w:eastAsia="ru-RU"/>
              </w:rPr>
              <w:t>Реализуется в рамках образовательной области</w:t>
            </w:r>
          </w:p>
          <w:p w14:paraId="386C5C10" w14:textId="77777777" w:rsidR="00254BF5" w:rsidRPr="00902E2B" w:rsidRDefault="00254BF5">
            <w:pPr>
              <w:spacing w:after="0" w:line="240" w:lineRule="auto"/>
              <w:jc w:val="center"/>
              <w:rPr>
                <w:rFonts w:ascii="Times New Roman" w:hAnsi="Times New Roman" w:cs="Times New Roman"/>
                <w:sz w:val="24"/>
                <w:szCs w:val="24"/>
                <w:lang w:eastAsia="ru-RU"/>
              </w:rPr>
            </w:pPr>
            <w:r w:rsidRPr="00902E2B">
              <w:rPr>
                <w:rFonts w:ascii="Times New Roman" w:hAnsi="Times New Roman" w:cs="Times New Roman"/>
                <w:sz w:val="24"/>
                <w:szCs w:val="24"/>
                <w:lang w:eastAsia="ru-RU"/>
              </w:rPr>
              <w:t xml:space="preserve"> Познавательное развитие   </w:t>
            </w:r>
          </w:p>
        </w:tc>
      </w:tr>
      <w:tr w:rsidR="00902E2B" w:rsidRPr="00902E2B" w14:paraId="370355AB" w14:textId="77777777" w:rsidTr="008465DB">
        <w:trPr>
          <w:trHeight w:val="93"/>
        </w:trPr>
        <w:tc>
          <w:tcPr>
            <w:tcW w:w="1951" w:type="dxa"/>
          </w:tcPr>
          <w:p w14:paraId="258E1CE3" w14:textId="49501E68" w:rsidR="008465DB" w:rsidRPr="00902E2B" w:rsidRDefault="00902E2B" w:rsidP="008465DB">
            <w:pPr>
              <w:spacing w:after="0" w:line="240" w:lineRule="auto"/>
              <w:contextualSpacing/>
              <w:jc w:val="center"/>
              <w:rPr>
                <w:rFonts w:ascii="Times New Roman" w:eastAsia="Times New Roman" w:hAnsi="Times New Roman" w:cs="Times New Roman"/>
                <w:b/>
                <w:sz w:val="24"/>
                <w:szCs w:val="24"/>
                <w:lang w:eastAsia="ru-RU"/>
              </w:rPr>
            </w:pPr>
            <w:r w:rsidRPr="00902E2B">
              <w:rPr>
                <w:rFonts w:ascii="Times New Roman" w:eastAsia="Times New Roman" w:hAnsi="Times New Roman" w:cs="Times New Roman"/>
                <w:b/>
                <w:sz w:val="24"/>
                <w:szCs w:val="24"/>
                <w:lang w:eastAsia="ru-RU"/>
              </w:rPr>
              <w:t>Сентябрь 2024</w:t>
            </w:r>
            <w:r w:rsidR="008465DB" w:rsidRPr="00902E2B">
              <w:rPr>
                <w:rFonts w:ascii="Times New Roman" w:eastAsia="Times New Roman" w:hAnsi="Times New Roman" w:cs="Times New Roman"/>
                <w:b/>
                <w:sz w:val="24"/>
                <w:szCs w:val="24"/>
                <w:lang w:eastAsia="ru-RU"/>
              </w:rPr>
              <w:t xml:space="preserve"> </w:t>
            </w:r>
          </w:p>
        </w:tc>
        <w:tc>
          <w:tcPr>
            <w:tcW w:w="8080" w:type="dxa"/>
          </w:tcPr>
          <w:p w14:paraId="2C05163B" w14:textId="77777777" w:rsidR="008465DB" w:rsidRPr="00902E2B" w:rsidRDefault="008465DB" w:rsidP="008465DB">
            <w:pPr>
              <w:spacing w:line="240" w:lineRule="auto"/>
              <w:contextualSpacing/>
              <w:jc w:val="both"/>
              <w:rPr>
                <w:rFonts w:ascii="Times New Roman" w:eastAsia="Calibri" w:hAnsi="Times New Roman" w:cs="Times New Roman"/>
                <w:sz w:val="24"/>
                <w:szCs w:val="24"/>
              </w:rPr>
            </w:pPr>
            <w:r w:rsidRPr="00902E2B">
              <w:rPr>
                <w:rFonts w:ascii="Times New Roman" w:eastAsia="Calibri" w:hAnsi="Times New Roman" w:cs="Times New Roman"/>
                <w:sz w:val="24"/>
                <w:szCs w:val="24"/>
              </w:rPr>
              <w:t>Развивать мышление «Кто кем будет?», «Восхитительные облака».</w:t>
            </w:r>
          </w:p>
          <w:p w14:paraId="5A329532" w14:textId="77777777" w:rsidR="008465DB" w:rsidRPr="00902E2B" w:rsidRDefault="008465DB" w:rsidP="008465DB">
            <w:pPr>
              <w:spacing w:line="240" w:lineRule="auto"/>
              <w:contextualSpacing/>
              <w:jc w:val="both"/>
              <w:rPr>
                <w:rFonts w:ascii="Times New Roman" w:eastAsia="Calibri" w:hAnsi="Times New Roman" w:cs="Times New Roman"/>
                <w:sz w:val="24"/>
                <w:szCs w:val="24"/>
              </w:rPr>
            </w:pPr>
            <w:r w:rsidRPr="00902E2B">
              <w:rPr>
                <w:rFonts w:ascii="Times New Roman" w:eastAsia="Calibri" w:hAnsi="Times New Roman" w:cs="Times New Roman"/>
                <w:sz w:val="24"/>
                <w:szCs w:val="24"/>
              </w:rPr>
              <w:t>Развивать внимание. Игра «Внимательно раскрась стрелки», «Дорисуй, следуя образцу».</w:t>
            </w:r>
          </w:p>
          <w:p w14:paraId="61928F1B" w14:textId="77777777" w:rsidR="008465DB" w:rsidRPr="00902E2B" w:rsidRDefault="008465DB" w:rsidP="008465DB">
            <w:pPr>
              <w:spacing w:line="240" w:lineRule="auto"/>
              <w:contextualSpacing/>
              <w:jc w:val="both"/>
              <w:rPr>
                <w:rFonts w:ascii="Times New Roman" w:eastAsia="Calibri" w:hAnsi="Times New Roman" w:cs="Times New Roman"/>
                <w:sz w:val="24"/>
                <w:szCs w:val="24"/>
              </w:rPr>
            </w:pPr>
            <w:r w:rsidRPr="00902E2B">
              <w:rPr>
                <w:rFonts w:ascii="Times New Roman" w:eastAsia="Calibri" w:hAnsi="Times New Roman" w:cs="Times New Roman"/>
                <w:sz w:val="24"/>
                <w:szCs w:val="24"/>
              </w:rPr>
              <w:t>Развивать внимание, воображение. Игра «Найди две одинаковые бабочки», «Бабочки».</w:t>
            </w:r>
          </w:p>
          <w:p w14:paraId="4E88E6E2" w14:textId="77777777" w:rsidR="008465DB" w:rsidRPr="00902E2B" w:rsidRDefault="008465DB" w:rsidP="008465DB">
            <w:pPr>
              <w:spacing w:line="240" w:lineRule="auto"/>
              <w:contextualSpacing/>
              <w:jc w:val="both"/>
              <w:rPr>
                <w:rFonts w:ascii="Times New Roman" w:eastAsia="Calibri" w:hAnsi="Times New Roman" w:cs="Times New Roman"/>
                <w:sz w:val="24"/>
                <w:szCs w:val="24"/>
              </w:rPr>
            </w:pPr>
            <w:r w:rsidRPr="00902E2B">
              <w:rPr>
                <w:rFonts w:ascii="Times New Roman" w:eastAsia="Calibri" w:hAnsi="Times New Roman" w:cs="Times New Roman"/>
                <w:sz w:val="24"/>
                <w:szCs w:val="24"/>
              </w:rPr>
              <w:t>Развивать воображение. Игра «Кляксы», «Дорисуй фигурку».</w:t>
            </w:r>
          </w:p>
          <w:p w14:paraId="750E5167" w14:textId="77777777" w:rsidR="008465DB" w:rsidRPr="00902E2B" w:rsidRDefault="008465DB" w:rsidP="008465DB">
            <w:pPr>
              <w:spacing w:line="240" w:lineRule="auto"/>
              <w:contextualSpacing/>
              <w:jc w:val="both"/>
              <w:rPr>
                <w:rFonts w:ascii="Times New Roman" w:eastAsia="Calibri" w:hAnsi="Times New Roman" w:cs="Times New Roman"/>
                <w:b/>
                <w:bCs/>
                <w:sz w:val="24"/>
                <w:szCs w:val="24"/>
              </w:rPr>
            </w:pPr>
            <w:r w:rsidRPr="00902E2B">
              <w:rPr>
                <w:rFonts w:ascii="Times New Roman" w:eastAsia="Calibri" w:hAnsi="Times New Roman" w:cs="Times New Roman"/>
                <w:b/>
                <w:bCs/>
                <w:sz w:val="24"/>
                <w:szCs w:val="24"/>
              </w:rPr>
              <w:t>Физминутка</w:t>
            </w:r>
          </w:p>
          <w:p w14:paraId="57F6ED88" w14:textId="4155CC70" w:rsidR="008465DB" w:rsidRPr="00902E2B" w:rsidRDefault="008465DB" w:rsidP="008465DB">
            <w:pPr>
              <w:spacing w:after="0" w:line="240" w:lineRule="auto"/>
              <w:contextualSpacing/>
              <w:jc w:val="both"/>
              <w:rPr>
                <w:rFonts w:ascii="Times New Roman" w:hAnsi="Times New Roman" w:cs="Times New Roman"/>
                <w:sz w:val="24"/>
                <w:szCs w:val="24"/>
              </w:rPr>
            </w:pPr>
            <w:r w:rsidRPr="00902E2B">
              <w:rPr>
                <w:rFonts w:ascii="Times New Roman" w:eastAsia="Calibri" w:hAnsi="Times New Roman" w:cs="Times New Roman"/>
                <w:b/>
                <w:bCs/>
                <w:sz w:val="24"/>
                <w:szCs w:val="24"/>
              </w:rPr>
              <w:t>Пальчиковая гимнастика</w:t>
            </w:r>
          </w:p>
        </w:tc>
      </w:tr>
      <w:tr w:rsidR="00902E2B" w:rsidRPr="00902E2B" w14:paraId="25A60CAF" w14:textId="77777777" w:rsidTr="008465DB">
        <w:trPr>
          <w:trHeight w:val="70"/>
        </w:trPr>
        <w:tc>
          <w:tcPr>
            <w:tcW w:w="1951" w:type="dxa"/>
          </w:tcPr>
          <w:p w14:paraId="15FA641B" w14:textId="2098A9EC" w:rsidR="008465DB" w:rsidRPr="00902E2B" w:rsidRDefault="00902E2B" w:rsidP="008465DB">
            <w:pPr>
              <w:spacing w:after="0" w:line="240" w:lineRule="auto"/>
              <w:contextualSpacing/>
              <w:jc w:val="center"/>
              <w:rPr>
                <w:rFonts w:ascii="Times New Roman" w:eastAsia="Times New Roman" w:hAnsi="Times New Roman" w:cs="Times New Roman"/>
                <w:b/>
                <w:sz w:val="24"/>
                <w:szCs w:val="24"/>
                <w:lang w:eastAsia="ru-RU"/>
              </w:rPr>
            </w:pPr>
            <w:r w:rsidRPr="00902E2B">
              <w:rPr>
                <w:rFonts w:ascii="Times New Roman" w:eastAsia="Times New Roman" w:hAnsi="Times New Roman" w:cs="Times New Roman"/>
                <w:b/>
                <w:sz w:val="24"/>
                <w:szCs w:val="24"/>
                <w:lang w:eastAsia="ru-RU"/>
              </w:rPr>
              <w:t>Октябрь 2024</w:t>
            </w:r>
          </w:p>
        </w:tc>
        <w:tc>
          <w:tcPr>
            <w:tcW w:w="8080" w:type="dxa"/>
          </w:tcPr>
          <w:p w14:paraId="305AB034" w14:textId="77777777" w:rsidR="008465DB" w:rsidRPr="00902E2B" w:rsidRDefault="008465DB" w:rsidP="008465DB">
            <w:pPr>
              <w:spacing w:line="240" w:lineRule="auto"/>
              <w:contextualSpacing/>
              <w:jc w:val="both"/>
              <w:rPr>
                <w:rFonts w:ascii="Times New Roman" w:eastAsia="Calibri" w:hAnsi="Times New Roman" w:cs="Times New Roman"/>
                <w:sz w:val="24"/>
                <w:szCs w:val="24"/>
              </w:rPr>
            </w:pPr>
            <w:r w:rsidRPr="00902E2B">
              <w:rPr>
                <w:rFonts w:ascii="Times New Roman" w:eastAsia="Calibri" w:hAnsi="Times New Roman" w:cs="Times New Roman"/>
                <w:sz w:val="24"/>
                <w:szCs w:val="24"/>
              </w:rPr>
              <w:t>Развивать мышление «Найди лишний предмет», «Что перепутал художник?».</w:t>
            </w:r>
          </w:p>
          <w:p w14:paraId="222680CD" w14:textId="77777777" w:rsidR="008465DB" w:rsidRPr="00902E2B" w:rsidRDefault="008465DB" w:rsidP="008465DB">
            <w:pPr>
              <w:spacing w:line="240" w:lineRule="auto"/>
              <w:contextualSpacing/>
              <w:jc w:val="both"/>
              <w:rPr>
                <w:rFonts w:ascii="Times New Roman" w:eastAsia="Calibri" w:hAnsi="Times New Roman" w:cs="Times New Roman"/>
                <w:sz w:val="24"/>
                <w:szCs w:val="24"/>
              </w:rPr>
            </w:pPr>
            <w:r w:rsidRPr="00902E2B">
              <w:rPr>
                <w:rFonts w:ascii="Times New Roman" w:eastAsia="Calibri" w:hAnsi="Times New Roman" w:cs="Times New Roman"/>
                <w:sz w:val="24"/>
                <w:szCs w:val="24"/>
              </w:rPr>
              <w:t>Развивать мышление. Игра «Забывчивый художник», «Закономерность».</w:t>
            </w:r>
          </w:p>
          <w:p w14:paraId="3A27FE02" w14:textId="77777777" w:rsidR="008465DB" w:rsidRPr="00902E2B" w:rsidRDefault="008465DB" w:rsidP="008465DB">
            <w:pPr>
              <w:spacing w:line="240" w:lineRule="auto"/>
              <w:contextualSpacing/>
              <w:jc w:val="both"/>
              <w:rPr>
                <w:rFonts w:ascii="Times New Roman" w:eastAsia="Calibri" w:hAnsi="Times New Roman" w:cs="Times New Roman"/>
                <w:sz w:val="24"/>
                <w:szCs w:val="24"/>
              </w:rPr>
            </w:pPr>
            <w:r w:rsidRPr="00902E2B">
              <w:rPr>
                <w:rFonts w:ascii="Times New Roman" w:eastAsia="Calibri" w:hAnsi="Times New Roman" w:cs="Times New Roman"/>
                <w:sz w:val="24"/>
                <w:szCs w:val="24"/>
              </w:rPr>
              <w:t xml:space="preserve">Развитие зрительной памяти. Игра «Нарисуй по памяти». </w:t>
            </w:r>
          </w:p>
          <w:p w14:paraId="2B485BC9" w14:textId="77777777" w:rsidR="008465DB" w:rsidRPr="00902E2B" w:rsidRDefault="008465DB" w:rsidP="008465DB">
            <w:pPr>
              <w:spacing w:line="240" w:lineRule="auto"/>
              <w:contextualSpacing/>
              <w:jc w:val="both"/>
              <w:rPr>
                <w:rFonts w:ascii="Times New Roman" w:eastAsia="Calibri" w:hAnsi="Times New Roman" w:cs="Times New Roman"/>
                <w:sz w:val="24"/>
                <w:szCs w:val="24"/>
              </w:rPr>
            </w:pPr>
            <w:r w:rsidRPr="00902E2B">
              <w:rPr>
                <w:rFonts w:ascii="Times New Roman" w:eastAsia="Calibri" w:hAnsi="Times New Roman" w:cs="Times New Roman"/>
                <w:sz w:val="24"/>
                <w:szCs w:val="24"/>
              </w:rPr>
              <w:t>Развитие зрительной памяти. Игра «Мишка», «Веселые котята».</w:t>
            </w:r>
          </w:p>
          <w:p w14:paraId="11F5E552" w14:textId="77777777" w:rsidR="008465DB" w:rsidRPr="00902E2B" w:rsidRDefault="008465DB" w:rsidP="008465DB">
            <w:pPr>
              <w:spacing w:line="240" w:lineRule="auto"/>
              <w:contextualSpacing/>
              <w:jc w:val="both"/>
              <w:rPr>
                <w:rFonts w:ascii="Times New Roman" w:eastAsia="Calibri" w:hAnsi="Times New Roman" w:cs="Times New Roman"/>
                <w:b/>
                <w:bCs/>
                <w:sz w:val="24"/>
                <w:szCs w:val="24"/>
              </w:rPr>
            </w:pPr>
            <w:r w:rsidRPr="00902E2B">
              <w:rPr>
                <w:rFonts w:ascii="Times New Roman" w:eastAsia="Calibri" w:hAnsi="Times New Roman" w:cs="Times New Roman"/>
                <w:b/>
                <w:bCs/>
                <w:sz w:val="24"/>
                <w:szCs w:val="24"/>
              </w:rPr>
              <w:t>Физминутка</w:t>
            </w:r>
          </w:p>
          <w:p w14:paraId="41DF1143" w14:textId="216B3037" w:rsidR="008465DB" w:rsidRPr="00902E2B" w:rsidRDefault="008465DB" w:rsidP="008465DB">
            <w:pPr>
              <w:spacing w:after="0" w:line="240" w:lineRule="auto"/>
              <w:contextualSpacing/>
              <w:jc w:val="both"/>
              <w:rPr>
                <w:rFonts w:ascii="Times New Roman" w:hAnsi="Times New Roman" w:cs="Times New Roman"/>
                <w:b/>
                <w:bCs/>
                <w:sz w:val="24"/>
                <w:szCs w:val="24"/>
              </w:rPr>
            </w:pPr>
            <w:r w:rsidRPr="00902E2B">
              <w:rPr>
                <w:rFonts w:ascii="Times New Roman" w:eastAsia="Calibri" w:hAnsi="Times New Roman" w:cs="Times New Roman"/>
                <w:b/>
                <w:bCs/>
                <w:sz w:val="24"/>
                <w:szCs w:val="24"/>
              </w:rPr>
              <w:t>Пальчиковая гимнастика</w:t>
            </w:r>
          </w:p>
        </w:tc>
      </w:tr>
      <w:tr w:rsidR="00902E2B" w:rsidRPr="00902E2B" w14:paraId="5ADEB568" w14:textId="77777777" w:rsidTr="008465DB">
        <w:trPr>
          <w:trHeight w:val="70"/>
        </w:trPr>
        <w:tc>
          <w:tcPr>
            <w:tcW w:w="1951" w:type="dxa"/>
          </w:tcPr>
          <w:p w14:paraId="6E416B24" w14:textId="64E7E4FA" w:rsidR="008465DB" w:rsidRPr="00902E2B" w:rsidRDefault="00902E2B" w:rsidP="008465DB">
            <w:pPr>
              <w:spacing w:after="0" w:line="240" w:lineRule="auto"/>
              <w:contextualSpacing/>
              <w:jc w:val="center"/>
              <w:rPr>
                <w:rFonts w:ascii="Times New Roman" w:eastAsia="Times New Roman" w:hAnsi="Times New Roman" w:cs="Times New Roman"/>
                <w:b/>
                <w:sz w:val="24"/>
                <w:szCs w:val="24"/>
                <w:lang w:eastAsia="ru-RU"/>
              </w:rPr>
            </w:pPr>
            <w:r w:rsidRPr="00902E2B">
              <w:rPr>
                <w:rFonts w:ascii="Times New Roman" w:eastAsia="Times New Roman" w:hAnsi="Times New Roman" w:cs="Times New Roman"/>
                <w:b/>
                <w:sz w:val="24"/>
                <w:szCs w:val="24"/>
                <w:lang w:eastAsia="ru-RU"/>
              </w:rPr>
              <w:t>Ноябрь 2024</w:t>
            </w:r>
          </w:p>
        </w:tc>
        <w:tc>
          <w:tcPr>
            <w:tcW w:w="8080" w:type="dxa"/>
          </w:tcPr>
          <w:p w14:paraId="4006D56C" w14:textId="77777777" w:rsidR="008465DB" w:rsidRPr="00902E2B" w:rsidRDefault="008465DB" w:rsidP="008465DB">
            <w:pPr>
              <w:spacing w:line="240" w:lineRule="auto"/>
              <w:contextualSpacing/>
              <w:jc w:val="both"/>
              <w:rPr>
                <w:rFonts w:ascii="Times New Roman" w:eastAsia="Calibri" w:hAnsi="Times New Roman" w:cs="Times New Roman"/>
                <w:sz w:val="24"/>
                <w:szCs w:val="24"/>
              </w:rPr>
            </w:pPr>
            <w:r w:rsidRPr="00902E2B">
              <w:rPr>
                <w:rFonts w:ascii="Times New Roman" w:eastAsia="Calibri" w:hAnsi="Times New Roman" w:cs="Times New Roman"/>
                <w:b/>
                <w:bCs/>
                <w:sz w:val="24"/>
                <w:szCs w:val="24"/>
              </w:rPr>
              <w:t>Формировать представление об окружающем мире</w:t>
            </w:r>
            <w:r w:rsidRPr="00902E2B">
              <w:rPr>
                <w:rFonts w:ascii="Times New Roman" w:eastAsia="Calibri" w:hAnsi="Times New Roman" w:cs="Times New Roman"/>
                <w:sz w:val="24"/>
                <w:szCs w:val="24"/>
              </w:rPr>
              <w:t xml:space="preserve"> </w:t>
            </w:r>
          </w:p>
          <w:p w14:paraId="61366833" w14:textId="77777777" w:rsidR="008465DB" w:rsidRPr="00902E2B" w:rsidRDefault="008465DB" w:rsidP="008465DB">
            <w:pPr>
              <w:spacing w:line="240" w:lineRule="auto"/>
              <w:contextualSpacing/>
              <w:jc w:val="both"/>
              <w:rPr>
                <w:rFonts w:ascii="Times New Roman" w:eastAsia="Calibri" w:hAnsi="Times New Roman" w:cs="Times New Roman"/>
                <w:sz w:val="24"/>
                <w:szCs w:val="24"/>
              </w:rPr>
            </w:pPr>
            <w:r w:rsidRPr="00902E2B">
              <w:rPr>
                <w:rFonts w:ascii="Times New Roman" w:eastAsia="Calibri" w:hAnsi="Times New Roman" w:cs="Times New Roman"/>
                <w:sz w:val="24"/>
                <w:szCs w:val="24"/>
              </w:rPr>
              <w:t>Дидактическая игра «Кто это? Что это?».</w:t>
            </w:r>
          </w:p>
          <w:p w14:paraId="7F484FCE" w14:textId="77777777" w:rsidR="008465DB" w:rsidRPr="00902E2B" w:rsidRDefault="008465DB" w:rsidP="008465DB">
            <w:pPr>
              <w:spacing w:line="240" w:lineRule="auto"/>
              <w:contextualSpacing/>
              <w:jc w:val="both"/>
              <w:rPr>
                <w:rFonts w:ascii="Times New Roman" w:eastAsia="Calibri" w:hAnsi="Times New Roman" w:cs="Times New Roman"/>
                <w:sz w:val="24"/>
                <w:szCs w:val="24"/>
              </w:rPr>
            </w:pPr>
            <w:r w:rsidRPr="00902E2B">
              <w:rPr>
                <w:rFonts w:ascii="Times New Roman" w:eastAsia="Calibri" w:hAnsi="Times New Roman" w:cs="Times New Roman"/>
                <w:b/>
                <w:bCs/>
                <w:sz w:val="24"/>
                <w:szCs w:val="24"/>
              </w:rPr>
              <w:t>Развивать сенсорные навыки</w:t>
            </w:r>
          </w:p>
          <w:p w14:paraId="142A8587" w14:textId="77777777" w:rsidR="008465DB" w:rsidRPr="00902E2B" w:rsidRDefault="008465DB" w:rsidP="008465DB">
            <w:pPr>
              <w:spacing w:line="240" w:lineRule="auto"/>
              <w:contextualSpacing/>
              <w:jc w:val="both"/>
              <w:rPr>
                <w:rStyle w:val="c1"/>
                <w:rFonts w:ascii="Times New Roman" w:hAnsi="Times New Roman" w:cs="Times New Roman"/>
                <w:sz w:val="24"/>
                <w:szCs w:val="24"/>
              </w:rPr>
            </w:pPr>
            <w:r w:rsidRPr="00902E2B">
              <w:rPr>
                <w:rFonts w:ascii="Times New Roman" w:eastAsia="Calibri" w:hAnsi="Times New Roman" w:cs="Times New Roman"/>
                <w:sz w:val="24"/>
                <w:szCs w:val="24"/>
              </w:rPr>
              <w:t>Дидактические игры «</w:t>
            </w:r>
            <w:r w:rsidRPr="00902E2B">
              <w:rPr>
                <w:rStyle w:val="c3"/>
                <w:rFonts w:ascii="Times New Roman" w:hAnsi="Times New Roman" w:cs="Times New Roman"/>
                <w:sz w:val="24"/>
                <w:szCs w:val="24"/>
              </w:rPr>
              <w:t>Какого цвета предметы в нашей группе», «Чудесный мешочек», «Большой – маленький»</w:t>
            </w:r>
            <w:r w:rsidRPr="00902E2B">
              <w:rPr>
                <w:rStyle w:val="c1"/>
                <w:rFonts w:ascii="Times New Roman" w:hAnsi="Times New Roman" w:cs="Times New Roman"/>
                <w:sz w:val="24"/>
                <w:szCs w:val="24"/>
              </w:rPr>
              <w:t>.</w:t>
            </w:r>
          </w:p>
          <w:p w14:paraId="3E5150E7" w14:textId="77777777" w:rsidR="008465DB" w:rsidRPr="00902E2B" w:rsidRDefault="008465DB" w:rsidP="008465DB">
            <w:pPr>
              <w:spacing w:line="240" w:lineRule="auto"/>
              <w:contextualSpacing/>
              <w:jc w:val="both"/>
              <w:rPr>
                <w:rStyle w:val="c1"/>
                <w:rFonts w:ascii="Times New Roman" w:hAnsi="Times New Roman" w:cs="Times New Roman"/>
                <w:b/>
                <w:bCs/>
                <w:sz w:val="24"/>
                <w:szCs w:val="24"/>
              </w:rPr>
            </w:pPr>
            <w:r w:rsidRPr="00902E2B">
              <w:rPr>
                <w:rStyle w:val="c1"/>
                <w:rFonts w:ascii="Times New Roman" w:hAnsi="Times New Roman" w:cs="Times New Roman"/>
                <w:sz w:val="24"/>
                <w:szCs w:val="24"/>
              </w:rPr>
              <w:t>Развивать психические процессы (память, мышление, внимание)</w:t>
            </w:r>
          </w:p>
          <w:p w14:paraId="509984FC" w14:textId="77777777" w:rsidR="008465DB" w:rsidRPr="00902E2B" w:rsidRDefault="008465DB" w:rsidP="008465DB">
            <w:pPr>
              <w:spacing w:line="240" w:lineRule="auto"/>
              <w:contextualSpacing/>
              <w:jc w:val="both"/>
              <w:rPr>
                <w:rFonts w:ascii="Times New Roman" w:hAnsi="Times New Roman" w:cs="Times New Roman"/>
                <w:sz w:val="24"/>
                <w:szCs w:val="24"/>
              </w:rPr>
            </w:pPr>
            <w:r w:rsidRPr="00902E2B">
              <w:rPr>
                <w:rStyle w:val="c1"/>
                <w:rFonts w:ascii="Times New Roman" w:hAnsi="Times New Roman" w:cs="Times New Roman"/>
                <w:sz w:val="24"/>
                <w:szCs w:val="24"/>
              </w:rPr>
              <w:t>Дидактические игры «</w:t>
            </w:r>
            <w:r w:rsidRPr="00902E2B">
              <w:rPr>
                <w:rFonts w:ascii="Times New Roman" w:hAnsi="Times New Roman" w:cs="Times New Roman"/>
                <w:sz w:val="24"/>
                <w:szCs w:val="24"/>
              </w:rPr>
              <w:t xml:space="preserve">Хлопни в ладоши, если услышишь слово, обозначающее животное» (заяц, дерево, печка, стул, пирог, машина, кот, сапоги, ляля, доска, волк, медведь, попугай, хобот, слон, обезьяна, корова, лось, цыпленок, аист, коза, страус). Упражнение «Нарисуй 10 кругов, закрась красным карандашом». </w:t>
            </w:r>
          </w:p>
          <w:p w14:paraId="2C8F93EF" w14:textId="77777777" w:rsidR="008465DB" w:rsidRPr="00902E2B" w:rsidRDefault="008465DB" w:rsidP="008465DB">
            <w:pPr>
              <w:spacing w:line="240" w:lineRule="auto"/>
              <w:contextualSpacing/>
              <w:jc w:val="both"/>
              <w:rPr>
                <w:rFonts w:ascii="Times New Roman" w:hAnsi="Times New Roman" w:cs="Times New Roman"/>
                <w:b/>
                <w:bCs/>
                <w:sz w:val="24"/>
                <w:szCs w:val="24"/>
              </w:rPr>
            </w:pPr>
            <w:r w:rsidRPr="00902E2B">
              <w:rPr>
                <w:rFonts w:ascii="Times New Roman" w:hAnsi="Times New Roman" w:cs="Times New Roman"/>
                <w:b/>
                <w:bCs/>
                <w:sz w:val="24"/>
                <w:szCs w:val="24"/>
              </w:rPr>
              <w:t>Формировать понятия «внизу-вверху», «впереди-сзади», «справа-слева»</w:t>
            </w:r>
          </w:p>
          <w:p w14:paraId="1B2B103E" w14:textId="77777777" w:rsidR="008465DB" w:rsidRPr="00902E2B" w:rsidRDefault="008465DB" w:rsidP="008465DB">
            <w:pPr>
              <w:spacing w:line="240" w:lineRule="auto"/>
              <w:contextualSpacing/>
              <w:jc w:val="both"/>
              <w:rPr>
                <w:rFonts w:ascii="Times New Roman" w:hAnsi="Times New Roman" w:cs="Times New Roman"/>
                <w:sz w:val="24"/>
                <w:szCs w:val="24"/>
              </w:rPr>
            </w:pPr>
            <w:r w:rsidRPr="00902E2B">
              <w:rPr>
                <w:rFonts w:ascii="Times New Roman" w:hAnsi="Times New Roman" w:cs="Times New Roman"/>
                <w:sz w:val="24"/>
                <w:szCs w:val="24"/>
              </w:rPr>
              <w:t>Упражнения «Покажи правую, левую руку, ногу ухо и т.д.», «Где сидит мишка? Какая игрушка стоит перед (слева, справа, позади) мишкой?»</w:t>
            </w:r>
          </w:p>
          <w:p w14:paraId="5E1ADAE3" w14:textId="77777777" w:rsidR="008465DB" w:rsidRPr="00902E2B" w:rsidRDefault="008465DB" w:rsidP="008465DB">
            <w:pPr>
              <w:spacing w:line="240" w:lineRule="auto"/>
              <w:contextualSpacing/>
              <w:jc w:val="both"/>
              <w:rPr>
                <w:rFonts w:ascii="Times New Roman" w:eastAsia="Calibri" w:hAnsi="Times New Roman" w:cs="Times New Roman"/>
                <w:b/>
                <w:bCs/>
                <w:sz w:val="24"/>
                <w:szCs w:val="24"/>
              </w:rPr>
            </w:pPr>
            <w:r w:rsidRPr="00902E2B">
              <w:rPr>
                <w:rFonts w:ascii="Times New Roman" w:hAnsi="Times New Roman" w:cs="Times New Roman"/>
                <w:sz w:val="24"/>
                <w:szCs w:val="24"/>
              </w:rPr>
              <w:t xml:space="preserve"> </w:t>
            </w:r>
            <w:r w:rsidRPr="00902E2B">
              <w:rPr>
                <w:rFonts w:ascii="Times New Roman" w:eastAsia="Calibri" w:hAnsi="Times New Roman" w:cs="Times New Roman"/>
                <w:b/>
                <w:bCs/>
                <w:sz w:val="24"/>
                <w:szCs w:val="24"/>
              </w:rPr>
              <w:t>Физминутка</w:t>
            </w:r>
          </w:p>
          <w:p w14:paraId="5EB82E8D" w14:textId="474C116D" w:rsidR="008465DB" w:rsidRPr="00902E2B" w:rsidRDefault="008465DB" w:rsidP="008465DB">
            <w:pPr>
              <w:spacing w:after="0" w:line="240" w:lineRule="auto"/>
              <w:contextualSpacing/>
              <w:jc w:val="both"/>
              <w:rPr>
                <w:rFonts w:ascii="Times New Roman" w:hAnsi="Times New Roman" w:cs="Times New Roman"/>
                <w:sz w:val="24"/>
                <w:szCs w:val="24"/>
              </w:rPr>
            </w:pPr>
            <w:r w:rsidRPr="00902E2B">
              <w:rPr>
                <w:rFonts w:ascii="Times New Roman" w:eastAsia="Calibri" w:hAnsi="Times New Roman" w:cs="Times New Roman"/>
                <w:b/>
                <w:bCs/>
                <w:sz w:val="24"/>
                <w:szCs w:val="24"/>
              </w:rPr>
              <w:t>Пальчиковая гимнастика</w:t>
            </w:r>
          </w:p>
        </w:tc>
      </w:tr>
      <w:tr w:rsidR="00902E2B" w:rsidRPr="00902E2B" w14:paraId="06555CAD" w14:textId="77777777" w:rsidTr="008465DB">
        <w:trPr>
          <w:trHeight w:val="77"/>
        </w:trPr>
        <w:tc>
          <w:tcPr>
            <w:tcW w:w="1951" w:type="dxa"/>
          </w:tcPr>
          <w:p w14:paraId="2CE23CFC" w14:textId="2CF76963" w:rsidR="008465DB" w:rsidRPr="00902E2B" w:rsidRDefault="00902E2B" w:rsidP="008465DB">
            <w:pPr>
              <w:spacing w:after="0" w:line="240" w:lineRule="auto"/>
              <w:contextualSpacing/>
              <w:jc w:val="center"/>
              <w:rPr>
                <w:rFonts w:ascii="Times New Roman" w:eastAsia="Times New Roman" w:hAnsi="Times New Roman" w:cs="Times New Roman"/>
                <w:b/>
                <w:sz w:val="24"/>
                <w:szCs w:val="24"/>
                <w:lang w:eastAsia="ru-RU"/>
              </w:rPr>
            </w:pPr>
            <w:r w:rsidRPr="00902E2B">
              <w:rPr>
                <w:rFonts w:ascii="Times New Roman" w:eastAsia="Times New Roman" w:hAnsi="Times New Roman" w:cs="Times New Roman"/>
                <w:b/>
                <w:sz w:val="24"/>
                <w:szCs w:val="24"/>
                <w:lang w:eastAsia="ru-RU"/>
              </w:rPr>
              <w:t>Декабрь 2024</w:t>
            </w:r>
          </w:p>
        </w:tc>
        <w:tc>
          <w:tcPr>
            <w:tcW w:w="8080" w:type="dxa"/>
          </w:tcPr>
          <w:p w14:paraId="1EE9247A" w14:textId="77777777" w:rsidR="008465DB" w:rsidRPr="00902E2B" w:rsidRDefault="008465DB" w:rsidP="008465DB">
            <w:pPr>
              <w:spacing w:line="240" w:lineRule="auto"/>
              <w:contextualSpacing/>
              <w:jc w:val="both"/>
              <w:rPr>
                <w:rFonts w:ascii="Times New Roman" w:eastAsia="Calibri" w:hAnsi="Times New Roman" w:cs="Times New Roman"/>
                <w:sz w:val="24"/>
                <w:szCs w:val="24"/>
              </w:rPr>
            </w:pPr>
            <w:r w:rsidRPr="00902E2B">
              <w:rPr>
                <w:rFonts w:ascii="Times New Roman" w:eastAsia="Calibri" w:hAnsi="Times New Roman" w:cs="Times New Roman"/>
                <w:b/>
                <w:bCs/>
                <w:sz w:val="24"/>
                <w:szCs w:val="24"/>
              </w:rPr>
              <w:t>Формировать представление об окружающем мире</w:t>
            </w:r>
            <w:r w:rsidRPr="00902E2B">
              <w:rPr>
                <w:rFonts w:ascii="Times New Roman" w:eastAsia="Calibri" w:hAnsi="Times New Roman" w:cs="Times New Roman"/>
                <w:sz w:val="24"/>
                <w:szCs w:val="24"/>
              </w:rPr>
              <w:t xml:space="preserve"> </w:t>
            </w:r>
          </w:p>
          <w:p w14:paraId="7129302A" w14:textId="77777777" w:rsidR="008465DB" w:rsidRPr="00902E2B" w:rsidRDefault="008465DB" w:rsidP="008465DB">
            <w:pPr>
              <w:spacing w:line="240" w:lineRule="auto"/>
              <w:contextualSpacing/>
              <w:jc w:val="both"/>
              <w:rPr>
                <w:rFonts w:ascii="Times New Roman" w:eastAsia="Calibri" w:hAnsi="Times New Roman" w:cs="Times New Roman"/>
                <w:sz w:val="24"/>
                <w:szCs w:val="24"/>
              </w:rPr>
            </w:pPr>
            <w:r w:rsidRPr="00902E2B">
              <w:rPr>
                <w:rFonts w:ascii="Times New Roman" w:eastAsia="Calibri" w:hAnsi="Times New Roman" w:cs="Times New Roman"/>
                <w:sz w:val="24"/>
                <w:szCs w:val="24"/>
              </w:rPr>
              <w:t>Дидактическая игра «Кто это? Что это?».</w:t>
            </w:r>
          </w:p>
          <w:p w14:paraId="54299EE9" w14:textId="77777777" w:rsidR="008465DB" w:rsidRPr="00902E2B" w:rsidRDefault="008465DB" w:rsidP="008465DB">
            <w:pPr>
              <w:spacing w:line="240" w:lineRule="auto"/>
              <w:contextualSpacing/>
              <w:jc w:val="both"/>
              <w:rPr>
                <w:rFonts w:ascii="Times New Roman" w:eastAsia="Calibri" w:hAnsi="Times New Roman" w:cs="Times New Roman"/>
                <w:sz w:val="24"/>
                <w:szCs w:val="24"/>
              </w:rPr>
            </w:pPr>
            <w:r w:rsidRPr="00902E2B">
              <w:rPr>
                <w:rFonts w:ascii="Times New Roman" w:eastAsia="Calibri" w:hAnsi="Times New Roman" w:cs="Times New Roman"/>
                <w:b/>
                <w:bCs/>
                <w:sz w:val="24"/>
                <w:szCs w:val="24"/>
              </w:rPr>
              <w:t>Развивать сенсорные навыки</w:t>
            </w:r>
          </w:p>
          <w:p w14:paraId="5BC240F6" w14:textId="77777777" w:rsidR="008465DB" w:rsidRPr="00902E2B" w:rsidRDefault="008465DB" w:rsidP="008465DB">
            <w:pPr>
              <w:spacing w:line="240" w:lineRule="auto"/>
              <w:contextualSpacing/>
              <w:jc w:val="both"/>
              <w:rPr>
                <w:rStyle w:val="c1"/>
                <w:rFonts w:ascii="Times New Roman" w:hAnsi="Times New Roman" w:cs="Times New Roman"/>
                <w:sz w:val="24"/>
                <w:szCs w:val="24"/>
              </w:rPr>
            </w:pPr>
            <w:r w:rsidRPr="00902E2B">
              <w:rPr>
                <w:rFonts w:ascii="Times New Roman" w:eastAsia="Calibri" w:hAnsi="Times New Roman" w:cs="Times New Roman"/>
                <w:sz w:val="24"/>
                <w:szCs w:val="24"/>
              </w:rPr>
              <w:t>Дидактические игры «</w:t>
            </w:r>
            <w:r w:rsidRPr="00902E2B">
              <w:rPr>
                <w:rStyle w:val="c3"/>
                <w:rFonts w:ascii="Times New Roman" w:hAnsi="Times New Roman" w:cs="Times New Roman"/>
                <w:sz w:val="24"/>
                <w:szCs w:val="24"/>
              </w:rPr>
              <w:t xml:space="preserve">Мягкое-твердое», «Сыпучее», «Холодное, теплое, </w:t>
            </w:r>
            <w:r w:rsidRPr="00902E2B">
              <w:rPr>
                <w:rStyle w:val="c3"/>
                <w:rFonts w:ascii="Times New Roman" w:hAnsi="Times New Roman" w:cs="Times New Roman"/>
                <w:sz w:val="24"/>
                <w:szCs w:val="24"/>
              </w:rPr>
              <w:lastRenderedPageBreak/>
              <w:t>горячее»</w:t>
            </w:r>
            <w:r w:rsidRPr="00902E2B">
              <w:rPr>
                <w:rStyle w:val="c1"/>
                <w:rFonts w:ascii="Times New Roman" w:hAnsi="Times New Roman" w:cs="Times New Roman"/>
                <w:sz w:val="24"/>
                <w:szCs w:val="24"/>
              </w:rPr>
              <w:t>.</w:t>
            </w:r>
          </w:p>
          <w:p w14:paraId="464301EC" w14:textId="77777777" w:rsidR="008465DB" w:rsidRPr="00902E2B" w:rsidRDefault="008465DB" w:rsidP="008465DB">
            <w:pPr>
              <w:spacing w:line="240" w:lineRule="auto"/>
              <w:contextualSpacing/>
              <w:jc w:val="both"/>
              <w:rPr>
                <w:rStyle w:val="c1"/>
                <w:rFonts w:ascii="Times New Roman" w:hAnsi="Times New Roman" w:cs="Times New Roman"/>
                <w:b/>
                <w:bCs/>
                <w:sz w:val="24"/>
                <w:szCs w:val="24"/>
              </w:rPr>
            </w:pPr>
            <w:r w:rsidRPr="00902E2B">
              <w:rPr>
                <w:rStyle w:val="c1"/>
                <w:rFonts w:ascii="Times New Roman" w:hAnsi="Times New Roman" w:cs="Times New Roman"/>
                <w:sz w:val="24"/>
                <w:szCs w:val="24"/>
              </w:rPr>
              <w:t>Развивать психические процессы (память, мышление, внимание)</w:t>
            </w:r>
          </w:p>
          <w:p w14:paraId="13AD8B6F" w14:textId="77777777" w:rsidR="008465DB" w:rsidRPr="00902E2B" w:rsidRDefault="008465DB" w:rsidP="008465DB">
            <w:pPr>
              <w:spacing w:line="240" w:lineRule="auto"/>
              <w:contextualSpacing/>
              <w:jc w:val="both"/>
              <w:rPr>
                <w:rFonts w:ascii="Times New Roman" w:hAnsi="Times New Roman" w:cs="Times New Roman"/>
                <w:sz w:val="24"/>
                <w:szCs w:val="24"/>
              </w:rPr>
            </w:pPr>
            <w:r w:rsidRPr="00902E2B">
              <w:rPr>
                <w:rStyle w:val="c1"/>
                <w:rFonts w:ascii="Times New Roman" w:hAnsi="Times New Roman" w:cs="Times New Roman"/>
                <w:sz w:val="24"/>
                <w:szCs w:val="24"/>
              </w:rPr>
              <w:t>Дидактические игры «</w:t>
            </w:r>
            <w:r w:rsidRPr="00902E2B">
              <w:rPr>
                <w:rFonts w:ascii="Times New Roman" w:hAnsi="Times New Roman" w:cs="Times New Roman"/>
                <w:sz w:val="24"/>
                <w:szCs w:val="24"/>
              </w:rPr>
              <w:t xml:space="preserve">Кто здесь спрятался?», «Чей это домик?», «Кто это?», «Лабиринт».   Упражнение «Нарисуй 10 квадратов, закрась желтым карандашом», «Разрезные картинки», «Вкладыши». </w:t>
            </w:r>
          </w:p>
          <w:p w14:paraId="03CAECDB" w14:textId="77777777" w:rsidR="008465DB" w:rsidRPr="00902E2B" w:rsidRDefault="008465DB" w:rsidP="008465DB">
            <w:pPr>
              <w:spacing w:line="240" w:lineRule="auto"/>
              <w:contextualSpacing/>
              <w:jc w:val="both"/>
              <w:rPr>
                <w:rFonts w:ascii="Times New Roman" w:hAnsi="Times New Roman" w:cs="Times New Roman"/>
                <w:b/>
                <w:bCs/>
                <w:sz w:val="24"/>
                <w:szCs w:val="24"/>
              </w:rPr>
            </w:pPr>
            <w:r w:rsidRPr="00902E2B">
              <w:rPr>
                <w:rFonts w:ascii="Times New Roman" w:hAnsi="Times New Roman" w:cs="Times New Roman"/>
                <w:b/>
                <w:bCs/>
                <w:sz w:val="24"/>
                <w:szCs w:val="24"/>
              </w:rPr>
              <w:t>Формировать понятия «внизу-вверху», «впереди-сзади», «справа-слева»</w:t>
            </w:r>
          </w:p>
          <w:p w14:paraId="1AED44A2" w14:textId="77777777" w:rsidR="008465DB" w:rsidRPr="00902E2B" w:rsidRDefault="008465DB" w:rsidP="008465DB">
            <w:pPr>
              <w:spacing w:line="240" w:lineRule="auto"/>
              <w:contextualSpacing/>
              <w:jc w:val="both"/>
              <w:rPr>
                <w:rFonts w:ascii="Times New Roman" w:hAnsi="Times New Roman" w:cs="Times New Roman"/>
                <w:sz w:val="24"/>
                <w:szCs w:val="24"/>
              </w:rPr>
            </w:pPr>
            <w:r w:rsidRPr="00902E2B">
              <w:rPr>
                <w:rFonts w:ascii="Times New Roman" w:hAnsi="Times New Roman" w:cs="Times New Roman"/>
                <w:sz w:val="24"/>
                <w:szCs w:val="24"/>
              </w:rPr>
              <w:t>Упражнения «Расскажи, где, какая игрушка стоит?», «Посмотри и найди предметы круглой формы».</w:t>
            </w:r>
          </w:p>
          <w:p w14:paraId="1B6EC1BC" w14:textId="77777777" w:rsidR="008465DB" w:rsidRPr="00902E2B" w:rsidRDefault="008465DB" w:rsidP="008465DB">
            <w:pPr>
              <w:spacing w:line="240" w:lineRule="auto"/>
              <w:contextualSpacing/>
              <w:jc w:val="both"/>
              <w:rPr>
                <w:rFonts w:ascii="Times New Roman" w:eastAsia="Calibri" w:hAnsi="Times New Roman" w:cs="Times New Roman"/>
                <w:b/>
                <w:bCs/>
                <w:sz w:val="24"/>
                <w:szCs w:val="24"/>
              </w:rPr>
            </w:pPr>
            <w:r w:rsidRPr="00902E2B">
              <w:rPr>
                <w:rFonts w:ascii="Times New Roman" w:eastAsia="Calibri" w:hAnsi="Times New Roman" w:cs="Times New Roman"/>
                <w:b/>
                <w:bCs/>
                <w:sz w:val="24"/>
                <w:szCs w:val="24"/>
              </w:rPr>
              <w:t>Физминутка</w:t>
            </w:r>
          </w:p>
          <w:p w14:paraId="7E4A6017" w14:textId="030B1CB2" w:rsidR="008465DB" w:rsidRPr="00902E2B" w:rsidRDefault="008465DB" w:rsidP="008465DB">
            <w:pPr>
              <w:spacing w:after="0" w:line="240" w:lineRule="auto"/>
              <w:contextualSpacing/>
              <w:jc w:val="both"/>
              <w:rPr>
                <w:rFonts w:ascii="Times New Roman" w:hAnsi="Times New Roman" w:cs="Times New Roman"/>
                <w:sz w:val="24"/>
                <w:szCs w:val="24"/>
              </w:rPr>
            </w:pPr>
            <w:r w:rsidRPr="00902E2B">
              <w:rPr>
                <w:rFonts w:ascii="Times New Roman" w:eastAsia="Calibri" w:hAnsi="Times New Roman" w:cs="Times New Roman"/>
                <w:b/>
                <w:bCs/>
                <w:sz w:val="24"/>
                <w:szCs w:val="24"/>
              </w:rPr>
              <w:t>Пальчиковая гимнастика</w:t>
            </w:r>
          </w:p>
        </w:tc>
      </w:tr>
      <w:tr w:rsidR="00902E2B" w:rsidRPr="00902E2B" w14:paraId="77FFAF8B" w14:textId="77777777" w:rsidTr="0069454F">
        <w:trPr>
          <w:trHeight w:val="266"/>
        </w:trPr>
        <w:tc>
          <w:tcPr>
            <w:tcW w:w="1951" w:type="dxa"/>
          </w:tcPr>
          <w:p w14:paraId="13D11851" w14:textId="7A713585" w:rsidR="008465DB" w:rsidRPr="00902E2B" w:rsidRDefault="00902E2B" w:rsidP="008465DB">
            <w:pPr>
              <w:spacing w:after="0" w:line="240" w:lineRule="auto"/>
              <w:contextualSpacing/>
              <w:jc w:val="center"/>
              <w:rPr>
                <w:rFonts w:ascii="Times New Roman" w:eastAsia="Times New Roman" w:hAnsi="Times New Roman" w:cs="Times New Roman"/>
                <w:b/>
                <w:sz w:val="24"/>
                <w:szCs w:val="24"/>
                <w:lang w:eastAsia="ru-RU"/>
              </w:rPr>
            </w:pPr>
            <w:r w:rsidRPr="00902E2B">
              <w:rPr>
                <w:rFonts w:ascii="Times New Roman" w:eastAsia="Times New Roman" w:hAnsi="Times New Roman" w:cs="Times New Roman"/>
                <w:b/>
                <w:sz w:val="24"/>
                <w:szCs w:val="24"/>
                <w:lang w:eastAsia="ru-RU"/>
              </w:rPr>
              <w:lastRenderedPageBreak/>
              <w:t>Январь 2025</w:t>
            </w:r>
          </w:p>
        </w:tc>
        <w:tc>
          <w:tcPr>
            <w:tcW w:w="8080" w:type="dxa"/>
          </w:tcPr>
          <w:p w14:paraId="4CF967C2" w14:textId="77777777" w:rsidR="008465DB" w:rsidRPr="00902E2B" w:rsidRDefault="008465DB" w:rsidP="008465DB">
            <w:pPr>
              <w:spacing w:line="240" w:lineRule="auto"/>
              <w:contextualSpacing/>
              <w:jc w:val="both"/>
              <w:rPr>
                <w:rFonts w:ascii="Times New Roman" w:eastAsia="Calibri" w:hAnsi="Times New Roman" w:cs="Times New Roman"/>
                <w:sz w:val="24"/>
                <w:szCs w:val="24"/>
              </w:rPr>
            </w:pPr>
            <w:r w:rsidRPr="00902E2B">
              <w:rPr>
                <w:rFonts w:ascii="Times New Roman" w:eastAsia="Calibri" w:hAnsi="Times New Roman" w:cs="Times New Roman"/>
                <w:b/>
                <w:bCs/>
                <w:sz w:val="24"/>
                <w:szCs w:val="24"/>
              </w:rPr>
              <w:t>Формировать представление об окружающем мире</w:t>
            </w:r>
            <w:r w:rsidRPr="00902E2B">
              <w:rPr>
                <w:rFonts w:ascii="Times New Roman" w:eastAsia="Calibri" w:hAnsi="Times New Roman" w:cs="Times New Roman"/>
                <w:sz w:val="24"/>
                <w:szCs w:val="24"/>
              </w:rPr>
              <w:t xml:space="preserve"> </w:t>
            </w:r>
          </w:p>
          <w:p w14:paraId="170E68DA" w14:textId="77777777" w:rsidR="008465DB" w:rsidRPr="00902E2B" w:rsidRDefault="008465DB" w:rsidP="008465DB">
            <w:pPr>
              <w:spacing w:line="240" w:lineRule="auto"/>
              <w:contextualSpacing/>
              <w:jc w:val="both"/>
              <w:rPr>
                <w:rFonts w:ascii="Times New Roman" w:eastAsia="Calibri" w:hAnsi="Times New Roman" w:cs="Times New Roman"/>
                <w:sz w:val="24"/>
                <w:szCs w:val="24"/>
              </w:rPr>
            </w:pPr>
            <w:r w:rsidRPr="00902E2B">
              <w:rPr>
                <w:rFonts w:ascii="Times New Roman" w:eastAsia="Calibri" w:hAnsi="Times New Roman" w:cs="Times New Roman"/>
                <w:sz w:val="24"/>
                <w:szCs w:val="24"/>
              </w:rPr>
              <w:t>Дидактическая игра «Кто это? Что это?».</w:t>
            </w:r>
          </w:p>
          <w:p w14:paraId="1ED931D6" w14:textId="77777777" w:rsidR="008465DB" w:rsidRPr="00902E2B" w:rsidRDefault="008465DB" w:rsidP="008465DB">
            <w:pPr>
              <w:spacing w:line="240" w:lineRule="auto"/>
              <w:contextualSpacing/>
              <w:jc w:val="both"/>
              <w:rPr>
                <w:rFonts w:ascii="Times New Roman" w:eastAsia="Calibri" w:hAnsi="Times New Roman" w:cs="Times New Roman"/>
                <w:sz w:val="24"/>
                <w:szCs w:val="24"/>
              </w:rPr>
            </w:pPr>
            <w:r w:rsidRPr="00902E2B">
              <w:rPr>
                <w:rFonts w:ascii="Times New Roman" w:eastAsia="Calibri" w:hAnsi="Times New Roman" w:cs="Times New Roman"/>
                <w:b/>
                <w:bCs/>
                <w:sz w:val="24"/>
                <w:szCs w:val="24"/>
              </w:rPr>
              <w:t>Развивать сенсорные навыки</w:t>
            </w:r>
          </w:p>
          <w:p w14:paraId="0D59B2E4" w14:textId="77777777" w:rsidR="008465DB" w:rsidRPr="00902E2B" w:rsidRDefault="008465DB" w:rsidP="008465DB">
            <w:pPr>
              <w:spacing w:line="240" w:lineRule="auto"/>
              <w:contextualSpacing/>
              <w:jc w:val="both"/>
              <w:rPr>
                <w:rStyle w:val="c1"/>
                <w:rFonts w:ascii="Times New Roman" w:hAnsi="Times New Roman" w:cs="Times New Roman"/>
                <w:sz w:val="24"/>
                <w:szCs w:val="24"/>
              </w:rPr>
            </w:pPr>
            <w:r w:rsidRPr="00902E2B">
              <w:rPr>
                <w:rFonts w:ascii="Times New Roman" w:eastAsia="Calibri" w:hAnsi="Times New Roman" w:cs="Times New Roman"/>
                <w:sz w:val="24"/>
                <w:szCs w:val="24"/>
              </w:rPr>
              <w:t>Дидактические игры «</w:t>
            </w:r>
            <w:r w:rsidRPr="00902E2B">
              <w:rPr>
                <w:rStyle w:val="c3"/>
                <w:rFonts w:ascii="Times New Roman" w:hAnsi="Times New Roman" w:cs="Times New Roman"/>
                <w:sz w:val="24"/>
                <w:szCs w:val="24"/>
              </w:rPr>
              <w:t>Гладкое-колючие», «Большой-маленький», «Высокий-низкий»</w:t>
            </w:r>
            <w:r w:rsidRPr="00902E2B">
              <w:rPr>
                <w:rStyle w:val="c1"/>
                <w:rFonts w:ascii="Times New Roman" w:hAnsi="Times New Roman" w:cs="Times New Roman"/>
                <w:sz w:val="24"/>
                <w:szCs w:val="24"/>
              </w:rPr>
              <w:t>.</w:t>
            </w:r>
          </w:p>
          <w:p w14:paraId="453087A1" w14:textId="77777777" w:rsidR="008465DB" w:rsidRPr="00902E2B" w:rsidRDefault="008465DB" w:rsidP="008465DB">
            <w:pPr>
              <w:spacing w:line="240" w:lineRule="auto"/>
              <w:contextualSpacing/>
              <w:jc w:val="both"/>
              <w:rPr>
                <w:rStyle w:val="c1"/>
                <w:rFonts w:ascii="Times New Roman" w:hAnsi="Times New Roman" w:cs="Times New Roman"/>
                <w:b/>
                <w:bCs/>
                <w:sz w:val="24"/>
                <w:szCs w:val="24"/>
              </w:rPr>
            </w:pPr>
            <w:r w:rsidRPr="00902E2B">
              <w:rPr>
                <w:rStyle w:val="c1"/>
                <w:rFonts w:ascii="Times New Roman" w:hAnsi="Times New Roman" w:cs="Times New Roman"/>
                <w:sz w:val="24"/>
                <w:szCs w:val="24"/>
              </w:rPr>
              <w:t>Развивать психические процессы (память, мышление, внимание)</w:t>
            </w:r>
          </w:p>
          <w:p w14:paraId="71D00B2B" w14:textId="77777777" w:rsidR="008465DB" w:rsidRPr="00902E2B" w:rsidRDefault="008465DB" w:rsidP="008465DB">
            <w:pPr>
              <w:spacing w:line="240" w:lineRule="auto"/>
              <w:contextualSpacing/>
              <w:jc w:val="both"/>
              <w:rPr>
                <w:rFonts w:ascii="Times New Roman" w:hAnsi="Times New Roman" w:cs="Times New Roman"/>
                <w:sz w:val="24"/>
                <w:szCs w:val="24"/>
              </w:rPr>
            </w:pPr>
            <w:r w:rsidRPr="00902E2B">
              <w:rPr>
                <w:rStyle w:val="c1"/>
                <w:rFonts w:ascii="Times New Roman" w:hAnsi="Times New Roman" w:cs="Times New Roman"/>
                <w:sz w:val="24"/>
                <w:szCs w:val="24"/>
              </w:rPr>
              <w:t>Дидактические игры «</w:t>
            </w:r>
            <w:r w:rsidRPr="00902E2B">
              <w:rPr>
                <w:rFonts w:ascii="Times New Roman" w:hAnsi="Times New Roman" w:cs="Times New Roman"/>
                <w:sz w:val="24"/>
                <w:szCs w:val="24"/>
              </w:rPr>
              <w:t xml:space="preserve">Одинаковые предметы», «Чей это зонтик?», «Что изменилось?», «Лабиринт», «Чудесный мешочек».   Упражнение «Нарисуй 10 треугольников, закрась зеленым карандашом», «Разрезные картинки», «Вкладыши». </w:t>
            </w:r>
          </w:p>
          <w:p w14:paraId="55496F19" w14:textId="77777777" w:rsidR="008465DB" w:rsidRPr="00902E2B" w:rsidRDefault="008465DB" w:rsidP="008465DB">
            <w:pPr>
              <w:spacing w:line="240" w:lineRule="auto"/>
              <w:contextualSpacing/>
              <w:jc w:val="both"/>
              <w:rPr>
                <w:rFonts w:ascii="Times New Roman" w:hAnsi="Times New Roman" w:cs="Times New Roman"/>
                <w:b/>
                <w:bCs/>
                <w:sz w:val="24"/>
                <w:szCs w:val="24"/>
              </w:rPr>
            </w:pPr>
            <w:r w:rsidRPr="00902E2B">
              <w:rPr>
                <w:rFonts w:ascii="Times New Roman" w:hAnsi="Times New Roman" w:cs="Times New Roman"/>
                <w:b/>
                <w:bCs/>
                <w:sz w:val="24"/>
                <w:szCs w:val="24"/>
              </w:rPr>
              <w:t>Формировать понятия «внизу-вверху», «впереди-сзади», «справа-слева»</w:t>
            </w:r>
          </w:p>
          <w:p w14:paraId="7D38034C" w14:textId="77777777" w:rsidR="008465DB" w:rsidRPr="00902E2B" w:rsidRDefault="008465DB" w:rsidP="008465DB">
            <w:pPr>
              <w:spacing w:line="240" w:lineRule="auto"/>
              <w:contextualSpacing/>
              <w:jc w:val="both"/>
              <w:rPr>
                <w:rFonts w:ascii="Times New Roman" w:hAnsi="Times New Roman" w:cs="Times New Roman"/>
                <w:sz w:val="24"/>
                <w:szCs w:val="24"/>
              </w:rPr>
            </w:pPr>
            <w:r w:rsidRPr="00902E2B">
              <w:rPr>
                <w:rFonts w:ascii="Times New Roman" w:hAnsi="Times New Roman" w:cs="Times New Roman"/>
                <w:sz w:val="24"/>
                <w:szCs w:val="24"/>
              </w:rPr>
              <w:t xml:space="preserve">Упражнения </w:t>
            </w:r>
            <w:r w:rsidRPr="00902E2B">
              <w:rPr>
                <w:rFonts w:ascii="Times New Roman" w:hAnsi="Times New Roman" w:cs="Times New Roman"/>
                <w:b/>
                <w:bCs/>
                <w:sz w:val="24"/>
                <w:szCs w:val="24"/>
              </w:rPr>
              <w:t>«</w:t>
            </w:r>
            <w:r w:rsidRPr="00902E2B">
              <w:rPr>
                <w:rFonts w:ascii="Times New Roman" w:hAnsi="Times New Roman" w:cs="Times New Roman"/>
                <w:sz w:val="24"/>
                <w:szCs w:val="24"/>
              </w:rPr>
              <w:t>Кто больше назовёт?». Педагог предлагает назвать предметы с права и слева от себя, рассказать какой они формы и цвета сколько их.</w:t>
            </w:r>
          </w:p>
          <w:p w14:paraId="68E3660E" w14:textId="77777777" w:rsidR="008465DB" w:rsidRPr="00902E2B" w:rsidRDefault="008465DB" w:rsidP="008465DB">
            <w:pPr>
              <w:spacing w:line="240" w:lineRule="auto"/>
              <w:contextualSpacing/>
              <w:jc w:val="both"/>
              <w:rPr>
                <w:rFonts w:ascii="Times New Roman" w:eastAsia="Calibri" w:hAnsi="Times New Roman" w:cs="Times New Roman"/>
                <w:b/>
                <w:bCs/>
                <w:sz w:val="24"/>
                <w:szCs w:val="24"/>
              </w:rPr>
            </w:pPr>
            <w:r w:rsidRPr="00902E2B">
              <w:rPr>
                <w:rFonts w:ascii="Times New Roman" w:hAnsi="Times New Roman" w:cs="Times New Roman"/>
                <w:b/>
                <w:bCs/>
                <w:sz w:val="24"/>
                <w:szCs w:val="24"/>
              </w:rPr>
              <w:t xml:space="preserve"> </w:t>
            </w:r>
            <w:r w:rsidRPr="00902E2B">
              <w:rPr>
                <w:rFonts w:ascii="Times New Roman" w:eastAsia="Calibri" w:hAnsi="Times New Roman" w:cs="Times New Roman"/>
                <w:sz w:val="24"/>
                <w:szCs w:val="24"/>
              </w:rPr>
              <w:t xml:space="preserve"> </w:t>
            </w:r>
            <w:r w:rsidRPr="00902E2B">
              <w:rPr>
                <w:rFonts w:ascii="Times New Roman" w:eastAsia="Calibri" w:hAnsi="Times New Roman" w:cs="Times New Roman"/>
                <w:b/>
                <w:bCs/>
                <w:sz w:val="24"/>
                <w:szCs w:val="24"/>
              </w:rPr>
              <w:t>Физминутка</w:t>
            </w:r>
          </w:p>
          <w:p w14:paraId="579E8922" w14:textId="76CF1334" w:rsidR="008465DB" w:rsidRPr="00902E2B" w:rsidRDefault="008465DB" w:rsidP="008465DB">
            <w:pPr>
              <w:spacing w:after="0" w:line="240" w:lineRule="auto"/>
              <w:contextualSpacing/>
              <w:jc w:val="both"/>
              <w:rPr>
                <w:rFonts w:ascii="Times New Roman" w:hAnsi="Times New Roman" w:cs="Times New Roman"/>
                <w:b/>
                <w:bCs/>
                <w:sz w:val="24"/>
                <w:szCs w:val="24"/>
              </w:rPr>
            </w:pPr>
            <w:r w:rsidRPr="00902E2B">
              <w:rPr>
                <w:rFonts w:ascii="Times New Roman" w:eastAsia="Calibri" w:hAnsi="Times New Roman" w:cs="Times New Roman"/>
                <w:b/>
                <w:bCs/>
                <w:sz w:val="24"/>
                <w:szCs w:val="24"/>
              </w:rPr>
              <w:t>Пальчиковая гимнастика</w:t>
            </w:r>
          </w:p>
        </w:tc>
      </w:tr>
      <w:tr w:rsidR="00902E2B" w:rsidRPr="00902E2B" w14:paraId="6E4522DF" w14:textId="77777777" w:rsidTr="008465DB">
        <w:trPr>
          <w:trHeight w:val="70"/>
        </w:trPr>
        <w:tc>
          <w:tcPr>
            <w:tcW w:w="1951" w:type="dxa"/>
          </w:tcPr>
          <w:p w14:paraId="26FE71AA" w14:textId="0071D8EC" w:rsidR="008465DB" w:rsidRPr="00902E2B" w:rsidRDefault="00902E2B" w:rsidP="008465DB">
            <w:pPr>
              <w:spacing w:after="0" w:line="240" w:lineRule="auto"/>
              <w:contextualSpacing/>
              <w:jc w:val="center"/>
              <w:rPr>
                <w:rFonts w:ascii="Times New Roman" w:eastAsia="Times New Roman" w:hAnsi="Times New Roman" w:cs="Times New Roman"/>
                <w:b/>
                <w:sz w:val="24"/>
                <w:szCs w:val="24"/>
                <w:lang w:eastAsia="ru-RU"/>
              </w:rPr>
            </w:pPr>
            <w:r w:rsidRPr="00902E2B">
              <w:rPr>
                <w:rFonts w:ascii="Times New Roman" w:eastAsia="Times New Roman" w:hAnsi="Times New Roman" w:cs="Times New Roman"/>
                <w:b/>
                <w:sz w:val="24"/>
                <w:szCs w:val="24"/>
                <w:lang w:eastAsia="ru-RU"/>
              </w:rPr>
              <w:t>Февраль 2025</w:t>
            </w:r>
          </w:p>
        </w:tc>
        <w:tc>
          <w:tcPr>
            <w:tcW w:w="8080" w:type="dxa"/>
          </w:tcPr>
          <w:p w14:paraId="5EFB2D6D" w14:textId="77777777" w:rsidR="008465DB" w:rsidRPr="00902E2B" w:rsidRDefault="008465DB" w:rsidP="008465DB">
            <w:pPr>
              <w:spacing w:line="240" w:lineRule="auto"/>
              <w:contextualSpacing/>
              <w:jc w:val="both"/>
              <w:rPr>
                <w:rFonts w:ascii="Times New Roman" w:eastAsia="Calibri" w:hAnsi="Times New Roman" w:cs="Times New Roman"/>
                <w:sz w:val="24"/>
                <w:szCs w:val="24"/>
              </w:rPr>
            </w:pPr>
            <w:r w:rsidRPr="00902E2B">
              <w:rPr>
                <w:rFonts w:ascii="Times New Roman" w:eastAsia="Calibri" w:hAnsi="Times New Roman" w:cs="Times New Roman"/>
                <w:b/>
                <w:bCs/>
                <w:sz w:val="24"/>
                <w:szCs w:val="24"/>
              </w:rPr>
              <w:t>Формировать представление об окружающем мире</w:t>
            </w:r>
            <w:r w:rsidRPr="00902E2B">
              <w:rPr>
                <w:rFonts w:ascii="Times New Roman" w:eastAsia="Calibri" w:hAnsi="Times New Roman" w:cs="Times New Roman"/>
                <w:sz w:val="24"/>
                <w:szCs w:val="24"/>
              </w:rPr>
              <w:t xml:space="preserve"> </w:t>
            </w:r>
          </w:p>
          <w:p w14:paraId="650A9972" w14:textId="77777777" w:rsidR="008465DB" w:rsidRPr="00902E2B" w:rsidRDefault="008465DB" w:rsidP="008465DB">
            <w:pPr>
              <w:spacing w:line="240" w:lineRule="auto"/>
              <w:contextualSpacing/>
              <w:jc w:val="both"/>
              <w:rPr>
                <w:rFonts w:ascii="Times New Roman" w:eastAsia="Calibri" w:hAnsi="Times New Roman" w:cs="Times New Roman"/>
                <w:sz w:val="24"/>
                <w:szCs w:val="24"/>
              </w:rPr>
            </w:pPr>
            <w:r w:rsidRPr="00902E2B">
              <w:rPr>
                <w:rFonts w:ascii="Times New Roman" w:eastAsia="Calibri" w:hAnsi="Times New Roman" w:cs="Times New Roman"/>
                <w:sz w:val="24"/>
                <w:szCs w:val="24"/>
              </w:rPr>
              <w:t>Дидактическая игра «Кто это? Что это?».</w:t>
            </w:r>
          </w:p>
          <w:p w14:paraId="62AD9077" w14:textId="77777777" w:rsidR="008465DB" w:rsidRPr="00902E2B" w:rsidRDefault="008465DB" w:rsidP="008465DB">
            <w:pPr>
              <w:spacing w:line="240" w:lineRule="auto"/>
              <w:contextualSpacing/>
              <w:jc w:val="both"/>
              <w:rPr>
                <w:rFonts w:ascii="Times New Roman" w:eastAsia="Calibri" w:hAnsi="Times New Roman" w:cs="Times New Roman"/>
                <w:sz w:val="24"/>
                <w:szCs w:val="24"/>
              </w:rPr>
            </w:pPr>
            <w:r w:rsidRPr="00902E2B">
              <w:rPr>
                <w:rFonts w:ascii="Times New Roman" w:eastAsia="Calibri" w:hAnsi="Times New Roman" w:cs="Times New Roman"/>
                <w:b/>
                <w:bCs/>
                <w:sz w:val="24"/>
                <w:szCs w:val="24"/>
              </w:rPr>
              <w:t>Развивать сенсорные навыки</w:t>
            </w:r>
          </w:p>
          <w:p w14:paraId="378C0E35" w14:textId="77777777" w:rsidR="008465DB" w:rsidRPr="00902E2B" w:rsidRDefault="008465DB" w:rsidP="008465DB">
            <w:pPr>
              <w:spacing w:line="240" w:lineRule="auto"/>
              <w:contextualSpacing/>
              <w:jc w:val="both"/>
              <w:rPr>
                <w:rStyle w:val="c1"/>
                <w:rFonts w:ascii="Times New Roman" w:hAnsi="Times New Roman" w:cs="Times New Roman"/>
                <w:sz w:val="24"/>
                <w:szCs w:val="24"/>
              </w:rPr>
            </w:pPr>
            <w:r w:rsidRPr="00902E2B">
              <w:rPr>
                <w:rFonts w:ascii="Times New Roman" w:eastAsia="Calibri" w:hAnsi="Times New Roman" w:cs="Times New Roman"/>
                <w:sz w:val="24"/>
                <w:szCs w:val="24"/>
              </w:rPr>
              <w:t>Дидактические игры «</w:t>
            </w:r>
            <w:r w:rsidRPr="00902E2B">
              <w:rPr>
                <w:rStyle w:val="c3"/>
                <w:rFonts w:ascii="Times New Roman" w:hAnsi="Times New Roman" w:cs="Times New Roman"/>
                <w:sz w:val="24"/>
                <w:szCs w:val="24"/>
              </w:rPr>
              <w:t>Длинный-короткий», «Широкий-узкий», «Тяжелый-легкий»</w:t>
            </w:r>
            <w:r w:rsidRPr="00902E2B">
              <w:rPr>
                <w:rStyle w:val="c1"/>
                <w:rFonts w:ascii="Times New Roman" w:hAnsi="Times New Roman" w:cs="Times New Roman"/>
                <w:sz w:val="24"/>
                <w:szCs w:val="24"/>
              </w:rPr>
              <w:t>.</w:t>
            </w:r>
          </w:p>
          <w:p w14:paraId="1309CD17" w14:textId="77777777" w:rsidR="008465DB" w:rsidRPr="00902E2B" w:rsidRDefault="008465DB" w:rsidP="008465DB">
            <w:pPr>
              <w:spacing w:line="240" w:lineRule="auto"/>
              <w:contextualSpacing/>
              <w:jc w:val="both"/>
              <w:rPr>
                <w:rStyle w:val="c1"/>
                <w:rFonts w:ascii="Times New Roman" w:hAnsi="Times New Roman" w:cs="Times New Roman"/>
                <w:b/>
                <w:bCs/>
                <w:sz w:val="24"/>
                <w:szCs w:val="24"/>
              </w:rPr>
            </w:pPr>
            <w:r w:rsidRPr="00902E2B">
              <w:rPr>
                <w:rStyle w:val="c1"/>
                <w:rFonts w:ascii="Times New Roman" w:hAnsi="Times New Roman" w:cs="Times New Roman"/>
                <w:sz w:val="24"/>
                <w:szCs w:val="24"/>
              </w:rPr>
              <w:t>Развивать психические процессы (память, мышление, внимание)</w:t>
            </w:r>
          </w:p>
          <w:p w14:paraId="7A0DA9EB" w14:textId="77777777" w:rsidR="008465DB" w:rsidRPr="00902E2B" w:rsidRDefault="008465DB" w:rsidP="008465DB">
            <w:pPr>
              <w:spacing w:line="240" w:lineRule="auto"/>
              <w:contextualSpacing/>
              <w:jc w:val="both"/>
              <w:rPr>
                <w:rFonts w:ascii="Times New Roman" w:hAnsi="Times New Roman" w:cs="Times New Roman"/>
                <w:sz w:val="24"/>
                <w:szCs w:val="24"/>
              </w:rPr>
            </w:pPr>
            <w:r w:rsidRPr="00902E2B">
              <w:rPr>
                <w:rStyle w:val="c1"/>
                <w:rFonts w:ascii="Times New Roman" w:hAnsi="Times New Roman" w:cs="Times New Roman"/>
                <w:sz w:val="24"/>
                <w:szCs w:val="24"/>
              </w:rPr>
              <w:t>Дидактические игры «</w:t>
            </w:r>
            <w:r w:rsidRPr="00902E2B">
              <w:rPr>
                <w:rFonts w:ascii="Times New Roman" w:hAnsi="Times New Roman" w:cs="Times New Roman"/>
                <w:sz w:val="24"/>
                <w:szCs w:val="24"/>
              </w:rPr>
              <w:t xml:space="preserve">Назови по памяти», «Что я знаю, то скажу, что умею, покажу», «Угадай предмет по его части», «Лабиринт», «Чудесный мешочек».   Упражнение «Нарисуй 10 прямоугольников, закрась синим карандашом», «Разрезные картинки», «Вкладыши». </w:t>
            </w:r>
          </w:p>
          <w:p w14:paraId="793C8FE8" w14:textId="77777777" w:rsidR="008465DB" w:rsidRPr="00902E2B" w:rsidRDefault="008465DB" w:rsidP="008465DB">
            <w:pPr>
              <w:spacing w:line="240" w:lineRule="auto"/>
              <w:contextualSpacing/>
              <w:jc w:val="both"/>
              <w:rPr>
                <w:rFonts w:ascii="Times New Roman" w:hAnsi="Times New Roman" w:cs="Times New Roman"/>
                <w:b/>
                <w:bCs/>
                <w:sz w:val="24"/>
                <w:szCs w:val="24"/>
              </w:rPr>
            </w:pPr>
            <w:r w:rsidRPr="00902E2B">
              <w:rPr>
                <w:rFonts w:ascii="Times New Roman" w:hAnsi="Times New Roman" w:cs="Times New Roman"/>
                <w:b/>
                <w:bCs/>
                <w:sz w:val="24"/>
                <w:szCs w:val="24"/>
              </w:rPr>
              <w:t>Формировать понятия «внизу-вверху», «впереди-сзади», «справа-слева»</w:t>
            </w:r>
          </w:p>
          <w:p w14:paraId="2369BB15" w14:textId="77777777" w:rsidR="008465DB" w:rsidRPr="00902E2B" w:rsidRDefault="008465DB" w:rsidP="008465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jc w:val="both"/>
              <w:rPr>
                <w:rFonts w:ascii="Times New Roman" w:hAnsi="Times New Roman" w:cs="Times New Roman"/>
                <w:sz w:val="24"/>
                <w:szCs w:val="24"/>
              </w:rPr>
            </w:pPr>
            <w:r w:rsidRPr="00902E2B">
              <w:rPr>
                <w:rFonts w:ascii="Times New Roman" w:hAnsi="Times New Roman" w:cs="Times New Roman"/>
                <w:sz w:val="24"/>
                <w:szCs w:val="24"/>
              </w:rPr>
              <w:t>Игра «Расскажи, где, какая игрушка стоит?»</w:t>
            </w:r>
          </w:p>
          <w:p w14:paraId="2A3ADB96" w14:textId="77777777" w:rsidR="008465DB" w:rsidRPr="00902E2B" w:rsidRDefault="008465DB" w:rsidP="008465DB">
            <w:pPr>
              <w:spacing w:line="240" w:lineRule="auto"/>
              <w:contextualSpacing/>
              <w:jc w:val="both"/>
              <w:rPr>
                <w:rFonts w:ascii="Times New Roman" w:eastAsia="Calibri" w:hAnsi="Times New Roman" w:cs="Times New Roman"/>
                <w:b/>
                <w:bCs/>
                <w:sz w:val="24"/>
                <w:szCs w:val="24"/>
              </w:rPr>
            </w:pPr>
            <w:r w:rsidRPr="00902E2B">
              <w:rPr>
                <w:rFonts w:ascii="Times New Roman" w:hAnsi="Times New Roman" w:cs="Times New Roman"/>
                <w:sz w:val="24"/>
                <w:szCs w:val="24"/>
              </w:rPr>
              <w:t xml:space="preserve"> </w:t>
            </w:r>
            <w:r w:rsidRPr="00902E2B">
              <w:rPr>
                <w:rFonts w:ascii="Times New Roman" w:eastAsia="Calibri" w:hAnsi="Times New Roman" w:cs="Times New Roman"/>
                <w:b/>
                <w:bCs/>
                <w:sz w:val="24"/>
                <w:szCs w:val="24"/>
              </w:rPr>
              <w:t>Физминутка</w:t>
            </w:r>
          </w:p>
          <w:p w14:paraId="0A5B5E81" w14:textId="2F06E3DB" w:rsidR="008465DB" w:rsidRPr="00902E2B" w:rsidRDefault="008465DB" w:rsidP="008465DB">
            <w:pPr>
              <w:spacing w:after="0" w:line="240" w:lineRule="auto"/>
              <w:contextualSpacing/>
              <w:jc w:val="both"/>
              <w:rPr>
                <w:rFonts w:ascii="Times New Roman" w:hAnsi="Times New Roman" w:cs="Times New Roman"/>
                <w:sz w:val="24"/>
                <w:szCs w:val="24"/>
              </w:rPr>
            </w:pPr>
            <w:r w:rsidRPr="00902E2B">
              <w:rPr>
                <w:rFonts w:ascii="Times New Roman" w:eastAsia="Calibri" w:hAnsi="Times New Roman" w:cs="Times New Roman"/>
                <w:b/>
                <w:bCs/>
                <w:sz w:val="24"/>
                <w:szCs w:val="24"/>
              </w:rPr>
              <w:t>Пальчиковая гимнастика</w:t>
            </w:r>
            <w:r w:rsidRPr="00902E2B">
              <w:rPr>
                <w:rFonts w:ascii="Times New Roman" w:hAnsi="Times New Roman" w:cs="Times New Roman"/>
                <w:sz w:val="24"/>
                <w:szCs w:val="24"/>
              </w:rPr>
              <w:t xml:space="preserve"> </w:t>
            </w:r>
            <w:r w:rsidRPr="00902E2B">
              <w:rPr>
                <w:rFonts w:ascii="Times New Roman" w:eastAsia="Calibri" w:hAnsi="Times New Roman" w:cs="Times New Roman"/>
                <w:sz w:val="24"/>
                <w:szCs w:val="24"/>
              </w:rPr>
              <w:t xml:space="preserve">  </w:t>
            </w:r>
          </w:p>
        </w:tc>
      </w:tr>
      <w:tr w:rsidR="00902E2B" w:rsidRPr="00902E2B" w14:paraId="13A01132" w14:textId="77777777" w:rsidTr="008465DB">
        <w:trPr>
          <w:trHeight w:val="70"/>
        </w:trPr>
        <w:tc>
          <w:tcPr>
            <w:tcW w:w="1951" w:type="dxa"/>
          </w:tcPr>
          <w:p w14:paraId="10825D8D" w14:textId="62F552A8" w:rsidR="008465DB" w:rsidRPr="00902E2B" w:rsidRDefault="00902E2B" w:rsidP="008465DB">
            <w:pPr>
              <w:spacing w:after="0" w:line="240" w:lineRule="auto"/>
              <w:contextualSpacing/>
              <w:jc w:val="center"/>
              <w:rPr>
                <w:rFonts w:ascii="Times New Roman" w:eastAsia="Times New Roman" w:hAnsi="Times New Roman" w:cs="Times New Roman"/>
                <w:b/>
                <w:sz w:val="24"/>
                <w:szCs w:val="24"/>
                <w:lang w:eastAsia="ru-RU"/>
              </w:rPr>
            </w:pPr>
            <w:r w:rsidRPr="00902E2B">
              <w:rPr>
                <w:rFonts w:ascii="Times New Roman" w:eastAsia="Times New Roman" w:hAnsi="Times New Roman" w:cs="Times New Roman"/>
                <w:b/>
                <w:sz w:val="24"/>
                <w:szCs w:val="24"/>
                <w:lang w:eastAsia="ru-RU"/>
              </w:rPr>
              <w:t>Март 2025</w:t>
            </w:r>
          </w:p>
        </w:tc>
        <w:tc>
          <w:tcPr>
            <w:tcW w:w="8080" w:type="dxa"/>
          </w:tcPr>
          <w:p w14:paraId="366024A5" w14:textId="77777777" w:rsidR="008465DB" w:rsidRPr="00902E2B" w:rsidRDefault="008465DB" w:rsidP="008465DB">
            <w:pPr>
              <w:spacing w:line="240" w:lineRule="auto"/>
              <w:contextualSpacing/>
              <w:jc w:val="both"/>
              <w:rPr>
                <w:rFonts w:ascii="Times New Roman" w:eastAsia="Calibri" w:hAnsi="Times New Roman" w:cs="Times New Roman"/>
                <w:sz w:val="24"/>
                <w:szCs w:val="24"/>
              </w:rPr>
            </w:pPr>
            <w:r w:rsidRPr="00902E2B">
              <w:rPr>
                <w:rFonts w:ascii="Times New Roman" w:eastAsia="Calibri" w:hAnsi="Times New Roman" w:cs="Times New Roman"/>
                <w:b/>
                <w:bCs/>
                <w:sz w:val="24"/>
                <w:szCs w:val="24"/>
              </w:rPr>
              <w:t>Формировать представление об окружающем мире</w:t>
            </w:r>
            <w:r w:rsidRPr="00902E2B">
              <w:rPr>
                <w:rFonts w:ascii="Times New Roman" w:eastAsia="Calibri" w:hAnsi="Times New Roman" w:cs="Times New Roman"/>
                <w:sz w:val="24"/>
                <w:szCs w:val="24"/>
              </w:rPr>
              <w:t xml:space="preserve"> </w:t>
            </w:r>
          </w:p>
          <w:p w14:paraId="216AB0D9" w14:textId="77777777" w:rsidR="008465DB" w:rsidRPr="00902E2B" w:rsidRDefault="008465DB" w:rsidP="008465DB">
            <w:pPr>
              <w:spacing w:line="240" w:lineRule="auto"/>
              <w:contextualSpacing/>
              <w:jc w:val="both"/>
              <w:rPr>
                <w:rFonts w:ascii="Times New Roman" w:eastAsia="Calibri" w:hAnsi="Times New Roman" w:cs="Times New Roman"/>
                <w:sz w:val="24"/>
                <w:szCs w:val="24"/>
              </w:rPr>
            </w:pPr>
            <w:r w:rsidRPr="00902E2B">
              <w:rPr>
                <w:rFonts w:ascii="Times New Roman" w:eastAsia="Calibri" w:hAnsi="Times New Roman" w:cs="Times New Roman"/>
                <w:sz w:val="24"/>
                <w:szCs w:val="24"/>
              </w:rPr>
              <w:t>Дидактическая игра «Кто это? Что это?».</w:t>
            </w:r>
          </w:p>
          <w:p w14:paraId="150F45AF" w14:textId="77777777" w:rsidR="008465DB" w:rsidRPr="00902E2B" w:rsidRDefault="008465DB" w:rsidP="008465DB">
            <w:pPr>
              <w:spacing w:line="240" w:lineRule="auto"/>
              <w:contextualSpacing/>
              <w:jc w:val="both"/>
              <w:rPr>
                <w:rFonts w:ascii="Times New Roman" w:eastAsia="Calibri" w:hAnsi="Times New Roman" w:cs="Times New Roman"/>
                <w:sz w:val="24"/>
                <w:szCs w:val="24"/>
              </w:rPr>
            </w:pPr>
            <w:r w:rsidRPr="00902E2B">
              <w:rPr>
                <w:rFonts w:ascii="Times New Roman" w:eastAsia="Calibri" w:hAnsi="Times New Roman" w:cs="Times New Roman"/>
                <w:b/>
                <w:bCs/>
                <w:sz w:val="24"/>
                <w:szCs w:val="24"/>
              </w:rPr>
              <w:t>Развивать сенсорные навыки</w:t>
            </w:r>
          </w:p>
          <w:p w14:paraId="05F0FDAE" w14:textId="77777777" w:rsidR="008465DB" w:rsidRPr="00902E2B" w:rsidRDefault="008465DB" w:rsidP="008465DB">
            <w:pPr>
              <w:spacing w:line="240" w:lineRule="auto"/>
              <w:contextualSpacing/>
              <w:jc w:val="both"/>
              <w:rPr>
                <w:rStyle w:val="c1"/>
                <w:rFonts w:ascii="Times New Roman" w:hAnsi="Times New Roman" w:cs="Times New Roman"/>
                <w:sz w:val="24"/>
                <w:szCs w:val="24"/>
              </w:rPr>
            </w:pPr>
            <w:r w:rsidRPr="00902E2B">
              <w:rPr>
                <w:rFonts w:ascii="Times New Roman" w:eastAsia="Calibri" w:hAnsi="Times New Roman" w:cs="Times New Roman"/>
                <w:sz w:val="24"/>
                <w:szCs w:val="24"/>
              </w:rPr>
              <w:t>Дидактические игры «</w:t>
            </w:r>
            <w:r w:rsidRPr="00902E2B">
              <w:rPr>
                <w:rStyle w:val="c3"/>
                <w:rFonts w:ascii="Times New Roman" w:hAnsi="Times New Roman" w:cs="Times New Roman"/>
                <w:sz w:val="24"/>
                <w:szCs w:val="24"/>
              </w:rPr>
              <w:t>Разные цвета», «Разная форма», «Разный вкус»</w:t>
            </w:r>
            <w:r w:rsidRPr="00902E2B">
              <w:rPr>
                <w:rStyle w:val="c1"/>
                <w:rFonts w:ascii="Times New Roman" w:hAnsi="Times New Roman" w:cs="Times New Roman"/>
                <w:sz w:val="24"/>
                <w:szCs w:val="24"/>
              </w:rPr>
              <w:t>.</w:t>
            </w:r>
          </w:p>
          <w:p w14:paraId="0940AB0B" w14:textId="77777777" w:rsidR="008465DB" w:rsidRPr="00902E2B" w:rsidRDefault="008465DB" w:rsidP="008465DB">
            <w:pPr>
              <w:spacing w:line="240" w:lineRule="auto"/>
              <w:contextualSpacing/>
              <w:jc w:val="both"/>
              <w:rPr>
                <w:rStyle w:val="c1"/>
                <w:rFonts w:ascii="Times New Roman" w:hAnsi="Times New Roman" w:cs="Times New Roman"/>
                <w:b/>
                <w:bCs/>
                <w:sz w:val="24"/>
                <w:szCs w:val="24"/>
              </w:rPr>
            </w:pPr>
            <w:r w:rsidRPr="00902E2B">
              <w:rPr>
                <w:rStyle w:val="c1"/>
                <w:rFonts w:ascii="Times New Roman" w:hAnsi="Times New Roman" w:cs="Times New Roman"/>
                <w:sz w:val="24"/>
                <w:szCs w:val="24"/>
              </w:rPr>
              <w:t>Развивать психические процессы (память, мышление, внимание)</w:t>
            </w:r>
          </w:p>
          <w:p w14:paraId="10EE8CA1" w14:textId="77777777" w:rsidR="008465DB" w:rsidRPr="00902E2B" w:rsidRDefault="008465DB" w:rsidP="008465DB">
            <w:pPr>
              <w:spacing w:line="240" w:lineRule="auto"/>
              <w:contextualSpacing/>
              <w:jc w:val="both"/>
              <w:rPr>
                <w:rFonts w:ascii="Times New Roman" w:hAnsi="Times New Roman" w:cs="Times New Roman"/>
                <w:sz w:val="24"/>
                <w:szCs w:val="24"/>
              </w:rPr>
            </w:pPr>
            <w:r w:rsidRPr="00902E2B">
              <w:rPr>
                <w:rStyle w:val="c1"/>
                <w:rFonts w:ascii="Times New Roman" w:hAnsi="Times New Roman" w:cs="Times New Roman"/>
                <w:sz w:val="24"/>
                <w:szCs w:val="24"/>
              </w:rPr>
              <w:t>Дидактические игры «</w:t>
            </w:r>
            <w:r w:rsidRPr="00902E2B">
              <w:rPr>
                <w:rFonts w:ascii="Times New Roman" w:hAnsi="Times New Roman" w:cs="Times New Roman"/>
                <w:sz w:val="24"/>
                <w:szCs w:val="24"/>
              </w:rPr>
              <w:t xml:space="preserve">Чего не хватает?», «Подбери пару», «Что поместится в коробку?», «Лабиринт», «Чудесный мешочек».   Упражнение «Нарисуй 10 прямоугольников, закрась синим карандашом», «Разрезные картинки», «Вкладыши». </w:t>
            </w:r>
          </w:p>
          <w:p w14:paraId="2A95C8D8" w14:textId="77777777" w:rsidR="008465DB" w:rsidRPr="00902E2B" w:rsidRDefault="008465DB" w:rsidP="008465DB">
            <w:pPr>
              <w:spacing w:line="240" w:lineRule="auto"/>
              <w:contextualSpacing/>
              <w:jc w:val="both"/>
              <w:rPr>
                <w:rFonts w:ascii="Times New Roman" w:hAnsi="Times New Roman" w:cs="Times New Roman"/>
                <w:b/>
                <w:bCs/>
                <w:sz w:val="24"/>
                <w:szCs w:val="24"/>
              </w:rPr>
            </w:pPr>
            <w:r w:rsidRPr="00902E2B">
              <w:rPr>
                <w:rFonts w:ascii="Times New Roman" w:hAnsi="Times New Roman" w:cs="Times New Roman"/>
                <w:b/>
                <w:bCs/>
                <w:sz w:val="24"/>
                <w:szCs w:val="24"/>
              </w:rPr>
              <w:t>Формировать понятия «внизу-вверху», «впереди-сзади», «справа-слева»</w:t>
            </w:r>
          </w:p>
          <w:p w14:paraId="4F46BD77" w14:textId="77777777" w:rsidR="008465DB" w:rsidRPr="00902E2B" w:rsidRDefault="008465DB" w:rsidP="008465DB">
            <w:pPr>
              <w:spacing w:line="240" w:lineRule="auto"/>
              <w:contextualSpacing/>
              <w:jc w:val="both"/>
              <w:rPr>
                <w:rFonts w:ascii="Times New Roman" w:hAnsi="Times New Roman" w:cs="Times New Roman"/>
                <w:sz w:val="24"/>
                <w:szCs w:val="24"/>
              </w:rPr>
            </w:pPr>
            <w:r w:rsidRPr="00902E2B">
              <w:rPr>
                <w:rFonts w:ascii="Times New Roman" w:hAnsi="Times New Roman" w:cs="Times New Roman"/>
                <w:sz w:val="24"/>
                <w:szCs w:val="24"/>
              </w:rPr>
              <w:t xml:space="preserve">Игра «Это я», «Внутри-снаружи», «Наверху-внизу», «Впереди-сзади».  </w:t>
            </w:r>
          </w:p>
          <w:p w14:paraId="67DF6481" w14:textId="77777777" w:rsidR="008465DB" w:rsidRPr="00902E2B" w:rsidRDefault="008465DB" w:rsidP="008465DB">
            <w:pPr>
              <w:spacing w:line="240" w:lineRule="auto"/>
              <w:contextualSpacing/>
              <w:jc w:val="both"/>
              <w:rPr>
                <w:rFonts w:ascii="Times New Roman" w:eastAsia="Calibri" w:hAnsi="Times New Roman" w:cs="Times New Roman"/>
                <w:b/>
                <w:bCs/>
                <w:sz w:val="24"/>
                <w:szCs w:val="24"/>
              </w:rPr>
            </w:pPr>
            <w:r w:rsidRPr="00902E2B">
              <w:rPr>
                <w:rFonts w:ascii="Times New Roman" w:eastAsia="Calibri" w:hAnsi="Times New Roman" w:cs="Times New Roman"/>
                <w:sz w:val="24"/>
                <w:szCs w:val="24"/>
              </w:rPr>
              <w:lastRenderedPageBreak/>
              <w:t xml:space="preserve"> </w:t>
            </w:r>
            <w:r w:rsidRPr="00902E2B">
              <w:rPr>
                <w:rFonts w:ascii="Times New Roman" w:eastAsia="Calibri" w:hAnsi="Times New Roman" w:cs="Times New Roman"/>
                <w:b/>
                <w:bCs/>
                <w:sz w:val="24"/>
                <w:szCs w:val="24"/>
              </w:rPr>
              <w:t>Физминутка</w:t>
            </w:r>
          </w:p>
          <w:p w14:paraId="744B9BAC" w14:textId="001FA6BF" w:rsidR="008465DB" w:rsidRPr="00902E2B" w:rsidRDefault="008465DB" w:rsidP="008465DB">
            <w:pPr>
              <w:spacing w:after="0" w:line="240" w:lineRule="auto"/>
              <w:contextualSpacing/>
              <w:jc w:val="both"/>
              <w:rPr>
                <w:rFonts w:ascii="Times New Roman" w:hAnsi="Times New Roman" w:cs="Times New Roman"/>
                <w:sz w:val="24"/>
                <w:szCs w:val="24"/>
              </w:rPr>
            </w:pPr>
            <w:r w:rsidRPr="00902E2B">
              <w:rPr>
                <w:rFonts w:ascii="Times New Roman" w:eastAsia="Calibri" w:hAnsi="Times New Roman" w:cs="Times New Roman"/>
                <w:b/>
                <w:bCs/>
                <w:sz w:val="24"/>
                <w:szCs w:val="24"/>
              </w:rPr>
              <w:t>Пальчиковая гимнастика</w:t>
            </w:r>
            <w:r w:rsidRPr="00902E2B">
              <w:rPr>
                <w:rFonts w:ascii="Times New Roman" w:eastAsia="Calibri" w:hAnsi="Times New Roman" w:cs="Times New Roman"/>
                <w:sz w:val="24"/>
                <w:szCs w:val="24"/>
              </w:rPr>
              <w:t xml:space="preserve"> </w:t>
            </w:r>
          </w:p>
        </w:tc>
      </w:tr>
      <w:tr w:rsidR="00902E2B" w:rsidRPr="00902E2B" w14:paraId="715345B4" w14:textId="77777777" w:rsidTr="008465DB">
        <w:trPr>
          <w:trHeight w:val="70"/>
        </w:trPr>
        <w:tc>
          <w:tcPr>
            <w:tcW w:w="1951" w:type="dxa"/>
          </w:tcPr>
          <w:p w14:paraId="11B2C5EA" w14:textId="1E2DA189" w:rsidR="008465DB" w:rsidRPr="00902E2B" w:rsidRDefault="00902E2B" w:rsidP="008465DB">
            <w:pPr>
              <w:spacing w:after="0" w:line="240" w:lineRule="auto"/>
              <w:contextualSpacing/>
              <w:jc w:val="center"/>
              <w:rPr>
                <w:rFonts w:ascii="Times New Roman" w:eastAsia="Times New Roman" w:hAnsi="Times New Roman" w:cs="Times New Roman"/>
                <w:b/>
                <w:sz w:val="24"/>
                <w:szCs w:val="24"/>
                <w:lang w:eastAsia="ru-RU"/>
              </w:rPr>
            </w:pPr>
            <w:r w:rsidRPr="00902E2B">
              <w:rPr>
                <w:rFonts w:ascii="Times New Roman" w:eastAsia="Times New Roman" w:hAnsi="Times New Roman" w:cs="Times New Roman"/>
                <w:b/>
                <w:sz w:val="24"/>
                <w:szCs w:val="24"/>
                <w:lang w:eastAsia="ru-RU"/>
              </w:rPr>
              <w:lastRenderedPageBreak/>
              <w:t>Апрель 2025</w:t>
            </w:r>
          </w:p>
        </w:tc>
        <w:tc>
          <w:tcPr>
            <w:tcW w:w="8080" w:type="dxa"/>
          </w:tcPr>
          <w:p w14:paraId="594CA6DB" w14:textId="77777777" w:rsidR="008465DB" w:rsidRPr="00902E2B" w:rsidRDefault="008465DB" w:rsidP="008465DB">
            <w:pPr>
              <w:spacing w:line="240" w:lineRule="auto"/>
              <w:contextualSpacing/>
              <w:jc w:val="both"/>
              <w:rPr>
                <w:rFonts w:ascii="Times New Roman" w:eastAsia="Calibri" w:hAnsi="Times New Roman" w:cs="Times New Roman"/>
                <w:sz w:val="24"/>
                <w:szCs w:val="24"/>
              </w:rPr>
            </w:pPr>
            <w:r w:rsidRPr="00902E2B">
              <w:rPr>
                <w:rFonts w:ascii="Times New Roman" w:eastAsia="Calibri" w:hAnsi="Times New Roman" w:cs="Times New Roman"/>
                <w:b/>
                <w:bCs/>
                <w:sz w:val="24"/>
                <w:szCs w:val="24"/>
              </w:rPr>
              <w:t>Формировать представление об окружающем мире</w:t>
            </w:r>
            <w:r w:rsidRPr="00902E2B">
              <w:rPr>
                <w:rFonts w:ascii="Times New Roman" w:eastAsia="Calibri" w:hAnsi="Times New Roman" w:cs="Times New Roman"/>
                <w:sz w:val="24"/>
                <w:szCs w:val="24"/>
              </w:rPr>
              <w:t xml:space="preserve"> </w:t>
            </w:r>
          </w:p>
          <w:p w14:paraId="6CAA059C" w14:textId="77777777" w:rsidR="008465DB" w:rsidRPr="00902E2B" w:rsidRDefault="008465DB" w:rsidP="008465DB">
            <w:pPr>
              <w:spacing w:line="240" w:lineRule="auto"/>
              <w:contextualSpacing/>
              <w:jc w:val="both"/>
              <w:rPr>
                <w:rFonts w:ascii="Times New Roman" w:eastAsia="Calibri" w:hAnsi="Times New Roman" w:cs="Times New Roman"/>
                <w:sz w:val="24"/>
                <w:szCs w:val="24"/>
              </w:rPr>
            </w:pPr>
            <w:r w:rsidRPr="00902E2B">
              <w:rPr>
                <w:rFonts w:ascii="Times New Roman" w:eastAsia="Calibri" w:hAnsi="Times New Roman" w:cs="Times New Roman"/>
                <w:sz w:val="24"/>
                <w:szCs w:val="24"/>
              </w:rPr>
              <w:t>Дидактическая игра «Кто это? Что это?».</w:t>
            </w:r>
          </w:p>
          <w:p w14:paraId="51A62908" w14:textId="77777777" w:rsidR="008465DB" w:rsidRPr="00902E2B" w:rsidRDefault="008465DB" w:rsidP="008465DB">
            <w:pPr>
              <w:spacing w:line="240" w:lineRule="auto"/>
              <w:contextualSpacing/>
              <w:jc w:val="both"/>
              <w:rPr>
                <w:rFonts w:ascii="Times New Roman" w:eastAsia="Calibri" w:hAnsi="Times New Roman" w:cs="Times New Roman"/>
                <w:sz w:val="24"/>
                <w:szCs w:val="24"/>
              </w:rPr>
            </w:pPr>
            <w:r w:rsidRPr="00902E2B">
              <w:rPr>
                <w:rFonts w:ascii="Times New Roman" w:eastAsia="Calibri" w:hAnsi="Times New Roman" w:cs="Times New Roman"/>
                <w:b/>
                <w:bCs/>
                <w:sz w:val="24"/>
                <w:szCs w:val="24"/>
              </w:rPr>
              <w:t>Развивать сенсорные навыки</w:t>
            </w:r>
          </w:p>
          <w:p w14:paraId="6E80FF61" w14:textId="77777777" w:rsidR="008465DB" w:rsidRPr="00902E2B" w:rsidRDefault="008465DB" w:rsidP="008465DB">
            <w:pPr>
              <w:spacing w:line="240" w:lineRule="auto"/>
              <w:contextualSpacing/>
              <w:jc w:val="both"/>
              <w:rPr>
                <w:rStyle w:val="c1"/>
                <w:rFonts w:ascii="Times New Roman" w:hAnsi="Times New Roman" w:cs="Times New Roman"/>
                <w:sz w:val="24"/>
                <w:szCs w:val="24"/>
              </w:rPr>
            </w:pPr>
            <w:r w:rsidRPr="00902E2B">
              <w:rPr>
                <w:rFonts w:ascii="Times New Roman" w:eastAsia="Calibri" w:hAnsi="Times New Roman" w:cs="Times New Roman"/>
                <w:sz w:val="24"/>
                <w:szCs w:val="24"/>
              </w:rPr>
              <w:t>Дидактические игры «</w:t>
            </w:r>
            <w:r w:rsidRPr="00902E2B">
              <w:rPr>
                <w:rStyle w:val="c3"/>
                <w:rFonts w:ascii="Times New Roman" w:hAnsi="Times New Roman" w:cs="Times New Roman"/>
                <w:sz w:val="24"/>
                <w:szCs w:val="24"/>
              </w:rPr>
              <w:t>Раскрась картинку», «Дорисуй фигуры»</w:t>
            </w:r>
            <w:r w:rsidRPr="00902E2B">
              <w:rPr>
                <w:rStyle w:val="c1"/>
                <w:rFonts w:ascii="Times New Roman" w:hAnsi="Times New Roman" w:cs="Times New Roman"/>
                <w:sz w:val="24"/>
                <w:szCs w:val="24"/>
              </w:rPr>
              <w:t>.</w:t>
            </w:r>
          </w:p>
          <w:p w14:paraId="65D22685" w14:textId="77777777" w:rsidR="008465DB" w:rsidRPr="00902E2B" w:rsidRDefault="008465DB" w:rsidP="008465DB">
            <w:pPr>
              <w:spacing w:line="240" w:lineRule="auto"/>
              <w:contextualSpacing/>
              <w:jc w:val="both"/>
              <w:rPr>
                <w:rStyle w:val="c1"/>
                <w:rFonts w:ascii="Times New Roman" w:hAnsi="Times New Roman" w:cs="Times New Roman"/>
                <w:b/>
                <w:bCs/>
                <w:sz w:val="24"/>
                <w:szCs w:val="24"/>
              </w:rPr>
            </w:pPr>
            <w:r w:rsidRPr="00902E2B">
              <w:rPr>
                <w:rStyle w:val="c1"/>
                <w:rFonts w:ascii="Times New Roman" w:hAnsi="Times New Roman" w:cs="Times New Roman"/>
                <w:sz w:val="24"/>
                <w:szCs w:val="24"/>
              </w:rPr>
              <w:t>Развивать психические процессы (память, мышление, внимание)</w:t>
            </w:r>
          </w:p>
          <w:p w14:paraId="4A1CA6F0" w14:textId="77777777" w:rsidR="008465DB" w:rsidRPr="00902E2B" w:rsidRDefault="008465DB" w:rsidP="008465DB">
            <w:pPr>
              <w:spacing w:line="240" w:lineRule="auto"/>
              <w:contextualSpacing/>
              <w:jc w:val="both"/>
              <w:rPr>
                <w:rFonts w:ascii="Times New Roman" w:hAnsi="Times New Roman" w:cs="Times New Roman"/>
                <w:sz w:val="24"/>
                <w:szCs w:val="24"/>
              </w:rPr>
            </w:pPr>
            <w:r w:rsidRPr="00902E2B">
              <w:rPr>
                <w:rStyle w:val="c1"/>
                <w:rFonts w:ascii="Times New Roman" w:hAnsi="Times New Roman" w:cs="Times New Roman"/>
                <w:sz w:val="24"/>
                <w:szCs w:val="24"/>
              </w:rPr>
              <w:t>Дидактические игры «</w:t>
            </w:r>
            <w:r w:rsidRPr="00902E2B">
              <w:rPr>
                <w:rFonts w:ascii="Times New Roman" w:hAnsi="Times New Roman" w:cs="Times New Roman"/>
                <w:sz w:val="24"/>
                <w:szCs w:val="24"/>
              </w:rPr>
              <w:t xml:space="preserve">Много-мало», «Посчитаем», «Лабиринт», «Чудесный мешочек».   Упражнение «Нарисуй 10 прямоугольников, закрась синим карандашом», «Разрезные картинки», «Вкладыши». </w:t>
            </w:r>
          </w:p>
          <w:p w14:paraId="483D313C" w14:textId="77777777" w:rsidR="008465DB" w:rsidRPr="00902E2B" w:rsidRDefault="008465DB" w:rsidP="008465DB">
            <w:pPr>
              <w:spacing w:line="240" w:lineRule="auto"/>
              <w:contextualSpacing/>
              <w:jc w:val="both"/>
              <w:rPr>
                <w:rFonts w:ascii="Times New Roman" w:hAnsi="Times New Roman" w:cs="Times New Roman"/>
                <w:b/>
                <w:bCs/>
                <w:sz w:val="24"/>
                <w:szCs w:val="24"/>
              </w:rPr>
            </w:pPr>
            <w:r w:rsidRPr="00902E2B">
              <w:rPr>
                <w:rFonts w:ascii="Times New Roman" w:hAnsi="Times New Roman" w:cs="Times New Roman"/>
                <w:b/>
                <w:bCs/>
                <w:sz w:val="24"/>
                <w:szCs w:val="24"/>
              </w:rPr>
              <w:t>Формировать понятия «внизу-вверху», «впереди-сзади», «справа-слева»</w:t>
            </w:r>
          </w:p>
          <w:p w14:paraId="6E96A1C9" w14:textId="77777777" w:rsidR="008465DB" w:rsidRPr="00902E2B" w:rsidRDefault="008465DB" w:rsidP="008465DB">
            <w:pPr>
              <w:spacing w:line="240" w:lineRule="auto"/>
              <w:contextualSpacing/>
              <w:jc w:val="both"/>
              <w:rPr>
                <w:rFonts w:ascii="Times New Roman" w:hAnsi="Times New Roman" w:cs="Times New Roman"/>
                <w:sz w:val="24"/>
                <w:szCs w:val="24"/>
              </w:rPr>
            </w:pPr>
            <w:r w:rsidRPr="00902E2B">
              <w:rPr>
                <w:rFonts w:ascii="Times New Roman" w:hAnsi="Times New Roman" w:cs="Times New Roman"/>
                <w:sz w:val="24"/>
                <w:szCs w:val="24"/>
              </w:rPr>
              <w:t xml:space="preserve">Игра «Далеко-близко», «Право-влево», «Первый, средний, последний», «Большой, средний, маленький». </w:t>
            </w:r>
          </w:p>
          <w:p w14:paraId="23C997CE" w14:textId="77777777" w:rsidR="008465DB" w:rsidRPr="00902E2B" w:rsidRDefault="008465DB" w:rsidP="008465DB">
            <w:pPr>
              <w:spacing w:line="240" w:lineRule="auto"/>
              <w:contextualSpacing/>
              <w:jc w:val="both"/>
              <w:rPr>
                <w:rFonts w:ascii="Times New Roman" w:eastAsia="Calibri" w:hAnsi="Times New Roman" w:cs="Times New Roman"/>
                <w:b/>
                <w:bCs/>
                <w:sz w:val="24"/>
                <w:szCs w:val="24"/>
              </w:rPr>
            </w:pPr>
            <w:r w:rsidRPr="00902E2B">
              <w:rPr>
                <w:rFonts w:ascii="Times New Roman" w:hAnsi="Times New Roman" w:cs="Times New Roman"/>
                <w:sz w:val="24"/>
                <w:szCs w:val="24"/>
              </w:rPr>
              <w:t xml:space="preserve"> </w:t>
            </w:r>
            <w:r w:rsidRPr="00902E2B">
              <w:rPr>
                <w:rFonts w:ascii="Times New Roman" w:eastAsia="Calibri" w:hAnsi="Times New Roman" w:cs="Times New Roman"/>
                <w:b/>
                <w:bCs/>
                <w:sz w:val="24"/>
                <w:szCs w:val="24"/>
              </w:rPr>
              <w:t>Физминутка</w:t>
            </w:r>
          </w:p>
          <w:p w14:paraId="125F6931" w14:textId="07D17003" w:rsidR="008465DB" w:rsidRPr="00902E2B" w:rsidRDefault="008465DB" w:rsidP="008465DB">
            <w:pPr>
              <w:spacing w:after="0" w:line="240" w:lineRule="auto"/>
              <w:contextualSpacing/>
              <w:jc w:val="both"/>
              <w:rPr>
                <w:rFonts w:ascii="Times New Roman" w:hAnsi="Times New Roman" w:cs="Times New Roman"/>
                <w:sz w:val="24"/>
                <w:szCs w:val="24"/>
              </w:rPr>
            </w:pPr>
            <w:r w:rsidRPr="00902E2B">
              <w:rPr>
                <w:rFonts w:ascii="Times New Roman" w:eastAsia="Calibri" w:hAnsi="Times New Roman" w:cs="Times New Roman"/>
                <w:b/>
                <w:bCs/>
                <w:sz w:val="24"/>
                <w:szCs w:val="24"/>
              </w:rPr>
              <w:t>Пальчиковая гимнастика</w:t>
            </w:r>
            <w:r w:rsidRPr="00902E2B">
              <w:rPr>
                <w:rFonts w:ascii="Times New Roman" w:eastAsia="Calibri" w:hAnsi="Times New Roman" w:cs="Times New Roman"/>
                <w:sz w:val="24"/>
                <w:szCs w:val="24"/>
              </w:rPr>
              <w:t xml:space="preserve">  </w:t>
            </w:r>
          </w:p>
        </w:tc>
      </w:tr>
      <w:tr w:rsidR="00902E2B" w:rsidRPr="00902E2B" w14:paraId="185489FB" w14:textId="77777777" w:rsidTr="008465DB">
        <w:trPr>
          <w:trHeight w:val="70"/>
        </w:trPr>
        <w:tc>
          <w:tcPr>
            <w:tcW w:w="1951" w:type="dxa"/>
          </w:tcPr>
          <w:p w14:paraId="584B3EFA" w14:textId="70D4474E" w:rsidR="008465DB" w:rsidRPr="00902E2B" w:rsidRDefault="00902E2B" w:rsidP="008465DB">
            <w:pPr>
              <w:spacing w:after="0" w:line="240" w:lineRule="auto"/>
              <w:contextualSpacing/>
              <w:jc w:val="center"/>
              <w:rPr>
                <w:rFonts w:ascii="Times New Roman" w:eastAsia="Times New Roman" w:hAnsi="Times New Roman" w:cs="Times New Roman"/>
                <w:b/>
                <w:sz w:val="24"/>
                <w:szCs w:val="24"/>
                <w:lang w:eastAsia="ru-RU"/>
              </w:rPr>
            </w:pPr>
            <w:r w:rsidRPr="00902E2B">
              <w:rPr>
                <w:rFonts w:ascii="Times New Roman" w:eastAsia="Times New Roman" w:hAnsi="Times New Roman" w:cs="Times New Roman"/>
                <w:b/>
                <w:sz w:val="24"/>
                <w:szCs w:val="24"/>
                <w:lang w:eastAsia="ru-RU"/>
              </w:rPr>
              <w:t>Май 2025</w:t>
            </w:r>
          </w:p>
        </w:tc>
        <w:tc>
          <w:tcPr>
            <w:tcW w:w="8080" w:type="dxa"/>
          </w:tcPr>
          <w:p w14:paraId="08C2E315" w14:textId="77777777" w:rsidR="008465DB" w:rsidRPr="00902E2B" w:rsidRDefault="008465DB" w:rsidP="008465DB">
            <w:pPr>
              <w:spacing w:line="240" w:lineRule="auto"/>
              <w:contextualSpacing/>
              <w:jc w:val="both"/>
              <w:rPr>
                <w:rFonts w:ascii="Times New Roman" w:eastAsia="Calibri" w:hAnsi="Times New Roman" w:cs="Times New Roman"/>
                <w:sz w:val="24"/>
                <w:szCs w:val="24"/>
              </w:rPr>
            </w:pPr>
            <w:r w:rsidRPr="00902E2B">
              <w:rPr>
                <w:rFonts w:ascii="Times New Roman" w:eastAsia="Calibri" w:hAnsi="Times New Roman" w:cs="Times New Roman"/>
                <w:b/>
                <w:bCs/>
                <w:sz w:val="24"/>
                <w:szCs w:val="24"/>
              </w:rPr>
              <w:t>Формировать представление об окружающем мире</w:t>
            </w:r>
            <w:r w:rsidRPr="00902E2B">
              <w:rPr>
                <w:rFonts w:ascii="Times New Roman" w:eastAsia="Calibri" w:hAnsi="Times New Roman" w:cs="Times New Roman"/>
                <w:sz w:val="24"/>
                <w:szCs w:val="24"/>
              </w:rPr>
              <w:t xml:space="preserve"> </w:t>
            </w:r>
          </w:p>
          <w:p w14:paraId="378E54C0" w14:textId="77777777" w:rsidR="008465DB" w:rsidRPr="00902E2B" w:rsidRDefault="008465DB" w:rsidP="008465DB">
            <w:pPr>
              <w:spacing w:line="240" w:lineRule="auto"/>
              <w:contextualSpacing/>
              <w:jc w:val="both"/>
              <w:rPr>
                <w:rFonts w:ascii="Times New Roman" w:eastAsia="Calibri" w:hAnsi="Times New Roman" w:cs="Times New Roman"/>
                <w:sz w:val="24"/>
                <w:szCs w:val="24"/>
              </w:rPr>
            </w:pPr>
            <w:r w:rsidRPr="00902E2B">
              <w:rPr>
                <w:rFonts w:ascii="Times New Roman" w:eastAsia="Calibri" w:hAnsi="Times New Roman" w:cs="Times New Roman"/>
                <w:sz w:val="24"/>
                <w:szCs w:val="24"/>
              </w:rPr>
              <w:t>Дидактическая игра «Кто это? Что это?».</w:t>
            </w:r>
          </w:p>
          <w:p w14:paraId="6A562576" w14:textId="77777777" w:rsidR="008465DB" w:rsidRPr="00902E2B" w:rsidRDefault="008465DB" w:rsidP="008465DB">
            <w:pPr>
              <w:spacing w:line="240" w:lineRule="auto"/>
              <w:contextualSpacing/>
              <w:jc w:val="both"/>
              <w:rPr>
                <w:rFonts w:ascii="Times New Roman" w:eastAsia="Calibri" w:hAnsi="Times New Roman" w:cs="Times New Roman"/>
                <w:sz w:val="24"/>
                <w:szCs w:val="24"/>
              </w:rPr>
            </w:pPr>
            <w:r w:rsidRPr="00902E2B">
              <w:rPr>
                <w:rFonts w:ascii="Times New Roman" w:eastAsia="Calibri" w:hAnsi="Times New Roman" w:cs="Times New Roman"/>
                <w:b/>
                <w:bCs/>
                <w:sz w:val="24"/>
                <w:szCs w:val="24"/>
              </w:rPr>
              <w:t>Развивать сенсорные навыки</w:t>
            </w:r>
          </w:p>
          <w:p w14:paraId="05E8064C" w14:textId="77777777" w:rsidR="008465DB" w:rsidRPr="00902E2B" w:rsidRDefault="008465DB" w:rsidP="008465DB">
            <w:pPr>
              <w:spacing w:line="240" w:lineRule="auto"/>
              <w:contextualSpacing/>
              <w:jc w:val="both"/>
              <w:rPr>
                <w:rStyle w:val="c1"/>
                <w:rFonts w:ascii="Times New Roman" w:hAnsi="Times New Roman" w:cs="Times New Roman"/>
                <w:sz w:val="24"/>
                <w:szCs w:val="24"/>
              </w:rPr>
            </w:pPr>
            <w:r w:rsidRPr="00902E2B">
              <w:rPr>
                <w:rFonts w:ascii="Times New Roman" w:eastAsia="Calibri" w:hAnsi="Times New Roman" w:cs="Times New Roman"/>
                <w:sz w:val="24"/>
                <w:szCs w:val="24"/>
              </w:rPr>
              <w:t>Дидактические игры «</w:t>
            </w:r>
            <w:r w:rsidRPr="00902E2B">
              <w:rPr>
                <w:rStyle w:val="c3"/>
                <w:rFonts w:ascii="Times New Roman" w:hAnsi="Times New Roman" w:cs="Times New Roman"/>
                <w:sz w:val="24"/>
                <w:szCs w:val="24"/>
              </w:rPr>
              <w:t>Раскрась картинку», «Дорисуй фигуры»</w:t>
            </w:r>
            <w:r w:rsidRPr="00902E2B">
              <w:rPr>
                <w:rStyle w:val="c1"/>
                <w:rFonts w:ascii="Times New Roman" w:hAnsi="Times New Roman" w:cs="Times New Roman"/>
                <w:sz w:val="24"/>
                <w:szCs w:val="24"/>
              </w:rPr>
              <w:t>.</w:t>
            </w:r>
          </w:p>
          <w:p w14:paraId="314650B3" w14:textId="77777777" w:rsidR="008465DB" w:rsidRPr="00902E2B" w:rsidRDefault="008465DB" w:rsidP="008465DB">
            <w:pPr>
              <w:spacing w:line="240" w:lineRule="auto"/>
              <w:contextualSpacing/>
              <w:jc w:val="both"/>
              <w:rPr>
                <w:rStyle w:val="c1"/>
                <w:rFonts w:ascii="Times New Roman" w:hAnsi="Times New Roman" w:cs="Times New Roman"/>
                <w:b/>
                <w:bCs/>
                <w:sz w:val="24"/>
                <w:szCs w:val="24"/>
              </w:rPr>
            </w:pPr>
            <w:r w:rsidRPr="00902E2B">
              <w:rPr>
                <w:rStyle w:val="c1"/>
                <w:rFonts w:ascii="Times New Roman" w:hAnsi="Times New Roman" w:cs="Times New Roman"/>
                <w:sz w:val="24"/>
                <w:szCs w:val="24"/>
              </w:rPr>
              <w:t>Развивать психические процессы (память, мышление, внимание)</w:t>
            </w:r>
          </w:p>
          <w:p w14:paraId="7192BA9E" w14:textId="77777777" w:rsidR="008465DB" w:rsidRPr="00902E2B" w:rsidRDefault="008465DB" w:rsidP="008465DB">
            <w:pPr>
              <w:spacing w:line="240" w:lineRule="auto"/>
              <w:contextualSpacing/>
              <w:jc w:val="both"/>
              <w:rPr>
                <w:rFonts w:ascii="Times New Roman" w:hAnsi="Times New Roman" w:cs="Times New Roman"/>
                <w:sz w:val="24"/>
                <w:szCs w:val="24"/>
              </w:rPr>
            </w:pPr>
            <w:r w:rsidRPr="00902E2B">
              <w:rPr>
                <w:rStyle w:val="c1"/>
                <w:rFonts w:ascii="Times New Roman" w:hAnsi="Times New Roman" w:cs="Times New Roman"/>
                <w:sz w:val="24"/>
                <w:szCs w:val="24"/>
              </w:rPr>
              <w:t>Дидактические игры «</w:t>
            </w:r>
            <w:r w:rsidRPr="00902E2B">
              <w:rPr>
                <w:rFonts w:ascii="Times New Roman" w:hAnsi="Times New Roman" w:cs="Times New Roman"/>
                <w:sz w:val="24"/>
                <w:szCs w:val="24"/>
              </w:rPr>
              <w:t xml:space="preserve">Что за чем?», «Назови одним словом», «Лабиринт», «Чудесный мешочек».   Упражнение «Нарисуй 10 овалов, закрась синим карандашом», «Разрезные картинки», «Вкладыши». </w:t>
            </w:r>
          </w:p>
          <w:p w14:paraId="250E2634" w14:textId="77777777" w:rsidR="008465DB" w:rsidRPr="00902E2B" w:rsidRDefault="008465DB" w:rsidP="008465DB">
            <w:pPr>
              <w:spacing w:line="240" w:lineRule="auto"/>
              <w:contextualSpacing/>
              <w:jc w:val="both"/>
              <w:rPr>
                <w:rFonts w:ascii="Times New Roman" w:hAnsi="Times New Roman" w:cs="Times New Roman"/>
                <w:b/>
                <w:bCs/>
                <w:sz w:val="24"/>
                <w:szCs w:val="24"/>
              </w:rPr>
            </w:pPr>
            <w:r w:rsidRPr="00902E2B">
              <w:rPr>
                <w:rFonts w:ascii="Times New Roman" w:hAnsi="Times New Roman" w:cs="Times New Roman"/>
                <w:b/>
                <w:bCs/>
                <w:sz w:val="24"/>
                <w:szCs w:val="24"/>
              </w:rPr>
              <w:t>Формировать понятия «внизу-вверху», «впереди-сзади», «справа-слева»</w:t>
            </w:r>
          </w:p>
          <w:p w14:paraId="2ADC5476" w14:textId="77777777" w:rsidR="008465DB" w:rsidRPr="00902E2B" w:rsidRDefault="008465DB" w:rsidP="008465DB">
            <w:pPr>
              <w:spacing w:line="240" w:lineRule="auto"/>
              <w:contextualSpacing/>
              <w:jc w:val="both"/>
              <w:rPr>
                <w:rFonts w:ascii="Times New Roman" w:hAnsi="Times New Roman" w:cs="Times New Roman"/>
                <w:sz w:val="24"/>
                <w:szCs w:val="24"/>
              </w:rPr>
            </w:pPr>
            <w:r w:rsidRPr="00902E2B">
              <w:rPr>
                <w:rFonts w:ascii="Times New Roman" w:hAnsi="Times New Roman" w:cs="Times New Roman"/>
                <w:sz w:val="24"/>
                <w:szCs w:val="24"/>
              </w:rPr>
              <w:t>Игра «Внизу-вверху», «Впереди-сзади», «Справа-слева»</w:t>
            </w:r>
          </w:p>
          <w:p w14:paraId="61A0F5DA" w14:textId="77777777" w:rsidR="008465DB" w:rsidRPr="00902E2B" w:rsidRDefault="008465DB" w:rsidP="008465DB">
            <w:pPr>
              <w:spacing w:line="240" w:lineRule="auto"/>
              <w:contextualSpacing/>
              <w:jc w:val="both"/>
              <w:rPr>
                <w:rFonts w:ascii="Times New Roman" w:eastAsia="Calibri" w:hAnsi="Times New Roman" w:cs="Times New Roman"/>
                <w:b/>
                <w:bCs/>
                <w:sz w:val="24"/>
                <w:szCs w:val="24"/>
              </w:rPr>
            </w:pPr>
            <w:r w:rsidRPr="00902E2B">
              <w:rPr>
                <w:rFonts w:ascii="Times New Roman" w:eastAsia="Calibri" w:hAnsi="Times New Roman" w:cs="Times New Roman"/>
                <w:b/>
                <w:bCs/>
                <w:sz w:val="24"/>
                <w:szCs w:val="24"/>
              </w:rPr>
              <w:t>Физминутка</w:t>
            </w:r>
          </w:p>
          <w:p w14:paraId="59BBE532" w14:textId="770494DE" w:rsidR="008465DB" w:rsidRPr="00902E2B" w:rsidRDefault="008465DB" w:rsidP="008465DB">
            <w:pPr>
              <w:spacing w:after="0" w:line="240" w:lineRule="auto"/>
              <w:contextualSpacing/>
              <w:jc w:val="both"/>
              <w:rPr>
                <w:rFonts w:ascii="Times New Roman" w:hAnsi="Times New Roman" w:cs="Times New Roman"/>
                <w:sz w:val="24"/>
                <w:szCs w:val="24"/>
              </w:rPr>
            </w:pPr>
            <w:r w:rsidRPr="00902E2B">
              <w:rPr>
                <w:rFonts w:ascii="Times New Roman" w:eastAsia="Calibri" w:hAnsi="Times New Roman" w:cs="Times New Roman"/>
                <w:b/>
                <w:bCs/>
                <w:sz w:val="24"/>
                <w:szCs w:val="24"/>
              </w:rPr>
              <w:t>Пальчиковая гимнастика</w:t>
            </w:r>
            <w:r w:rsidRPr="00902E2B">
              <w:rPr>
                <w:rFonts w:ascii="Times New Roman" w:hAnsi="Times New Roman" w:cs="Times New Roman"/>
                <w:sz w:val="24"/>
                <w:szCs w:val="24"/>
              </w:rPr>
              <w:t xml:space="preserve">  </w:t>
            </w:r>
            <w:r w:rsidRPr="00902E2B">
              <w:rPr>
                <w:rFonts w:ascii="Times New Roman" w:eastAsia="Calibri" w:hAnsi="Times New Roman" w:cs="Times New Roman"/>
                <w:sz w:val="24"/>
                <w:szCs w:val="24"/>
              </w:rPr>
              <w:t xml:space="preserve">  </w:t>
            </w:r>
          </w:p>
        </w:tc>
      </w:tr>
      <w:tr w:rsidR="00902E2B" w:rsidRPr="00902E2B" w14:paraId="12FCB709" w14:textId="77777777">
        <w:trPr>
          <w:trHeight w:val="131"/>
        </w:trPr>
        <w:tc>
          <w:tcPr>
            <w:tcW w:w="10031" w:type="dxa"/>
            <w:gridSpan w:val="2"/>
          </w:tcPr>
          <w:p w14:paraId="6D57C510" w14:textId="77777777" w:rsidR="00254BF5" w:rsidRPr="00902E2B" w:rsidRDefault="00254BF5">
            <w:pPr>
              <w:spacing w:after="0" w:line="240" w:lineRule="auto"/>
              <w:jc w:val="center"/>
              <w:rPr>
                <w:rFonts w:ascii="Times New Roman" w:hAnsi="Times New Roman" w:cs="Times New Roman"/>
                <w:b/>
                <w:sz w:val="24"/>
                <w:szCs w:val="24"/>
                <w:lang w:eastAsia="ru-RU"/>
              </w:rPr>
            </w:pPr>
            <w:r w:rsidRPr="00902E2B">
              <w:rPr>
                <w:rFonts w:ascii="Times New Roman" w:hAnsi="Times New Roman" w:cs="Times New Roman"/>
                <w:b/>
                <w:sz w:val="24"/>
                <w:szCs w:val="24"/>
                <w:lang w:eastAsia="ru-RU"/>
              </w:rPr>
              <w:t>План музыкального руководителя</w:t>
            </w:r>
          </w:p>
          <w:p w14:paraId="5B2FE0FC" w14:textId="77777777" w:rsidR="00254BF5" w:rsidRPr="00902E2B" w:rsidRDefault="00254BF5">
            <w:pPr>
              <w:spacing w:after="0" w:line="240" w:lineRule="auto"/>
              <w:jc w:val="center"/>
              <w:rPr>
                <w:rFonts w:ascii="Times New Roman" w:hAnsi="Times New Roman" w:cs="Times New Roman"/>
                <w:sz w:val="24"/>
                <w:szCs w:val="24"/>
                <w:lang w:eastAsia="ru-RU"/>
              </w:rPr>
            </w:pPr>
            <w:r w:rsidRPr="00902E2B">
              <w:rPr>
                <w:rFonts w:ascii="Times New Roman" w:hAnsi="Times New Roman" w:cs="Times New Roman"/>
                <w:sz w:val="24"/>
                <w:szCs w:val="24"/>
                <w:lang w:eastAsia="ru-RU"/>
              </w:rPr>
              <w:t xml:space="preserve">Реализуется в рамках интеграции образовательных областей: </w:t>
            </w:r>
          </w:p>
          <w:p w14:paraId="56D70C38" w14:textId="77777777" w:rsidR="00254BF5" w:rsidRPr="00902E2B" w:rsidRDefault="00254BF5">
            <w:pPr>
              <w:spacing w:after="0" w:line="240" w:lineRule="auto"/>
              <w:jc w:val="center"/>
              <w:rPr>
                <w:rFonts w:ascii="Times New Roman" w:hAnsi="Times New Roman" w:cs="Times New Roman"/>
                <w:sz w:val="24"/>
                <w:szCs w:val="24"/>
                <w:lang w:eastAsia="ru-RU"/>
              </w:rPr>
            </w:pPr>
            <w:r w:rsidRPr="00902E2B">
              <w:rPr>
                <w:rFonts w:ascii="Times New Roman" w:hAnsi="Times New Roman" w:cs="Times New Roman"/>
                <w:sz w:val="24"/>
                <w:szCs w:val="24"/>
                <w:lang w:eastAsia="ru-RU"/>
              </w:rPr>
              <w:t>Физическое развитие и Художественно-эстетическое развитие</w:t>
            </w:r>
          </w:p>
        </w:tc>
      </w:tr>
      <w:tr w:rsidR="00902E2B" w:rsidRPr="00902E2B" w14:paraId="760FB4BC" w14:textId="77777777" w:rsidTr="00965022">
        <w:trPr>
          <w:trHeight w:val="988"/>
        </w:trPr>
        <w:tc>
          <w:tcPr>
            <w:tcW w:w="1951" w:type="dxa"/>
          </w:tcPr>
          <w:p w14:paraId="450BCC00" w14:textId="1D55E2D3" w:rsidR="00487962" w:rsidRPr="00902E2B" w:rsidRDefault="00487962" w:rsidP="00487962">
            <w:pPr>
              <w:spacing w:after="0" w:line="240" w:lineRule="auto"/>
              <w:jc w:val="center"/>
              <w:rPr>
                <w:rFonts w:ascii="Times New Roman" w:eastAsia="Times New Roman" w:hAnsi="Times New Roman" w:cs="Times New Roman"/>
                <w:b/>
                <w:sz w:val="24"/>
                <w:szCs w:val="24"/>
                <w:lang w:eastAsia="ru-RU"/>
              </w:rPr>
            </w:pPr>
            <w:r w:rsidRPr="00902E2B">
              <w:rPr>
                <w:rFonts w:ascii="Times New Roman" w:eastAsia="Times New Roman" w:hAnsi="Times New Roman" w:cs="Times New Roman"/>
                <w:b/>
                <w:sz w:val="24"/>
                <w:szCs w:val="24"/>
                <w:lang w:eastAsia="ru-RU"/>
              </w:rPr>
              <w:t>Сентябрь-октябрь 2024</w:t>
            </w:r>
          </w:p>
        </w:tc>
        <w:tc>
          <w:tcPr>
            <w:tcW w:w="8080" w:type="dxa"/>
          </w:tcPr>
          <w:p w14:paraId="3D27F451" w14:textId="77777777" w:rsidR="00487962" w:rsidRPr="00902E2B" w:rsidRDefault="00487962" w:rsidP="00487962">
            <w:pPr>
              <w:spacing w:after="0" w:line="240" w:lineRule="auto"/>
              <w:jc w:val="both"/>
              <w:rPr>
                <w:rFonts w:ascii="Times New Roman" w:hAnsi="Times New Roman" w:cs="Times New Roman"/>
                <w:sz w:val="24"/>
                <w:szCs w:val="24"/>
                <w:lang w:eastAsia="ru-RU"/>
              </w:rPr>
            </w:pPr>
            <w:r w:rsidRPr="00902E2B">
              <w:rPr>
                <w:rFonts w:ascii="Times New Roman" w:hAnsi="Times New Roman" w:cs="Times New Roman"/>
                <w:sz w:val="24"/>
                <w:szCs w:val="24"/>
                <w:lang w:eastAsia="ru-RU"/>
              </w:rPr>
              <w:t>Воспитывать умение слушать доступные по содержанию музыкальные произведения. Развивать интерес к играм-действиям под музыку. Учить эмоционально откликаться на музыкальную игру, предложенную взрослым; подражать его действиям, принимать игровую задачу.</w:t>
            </w:r>
          </w:p>
          <w:p w14:paraId="709DF011" w14:textId="40D48923" w:rsidR="00487962" w:rsidRPr="00902E2B" w:rsidRDefault="00487962" w:rsidP="00487962">
            <w:pPr>
              <w:spacing w:after="0" w:line="240" w:lineRule="auto"/>
              <w:jc w:val="both"/>
              <w:rPr>
                <w:rFonts w:ascii="Times New Roman" w:hAnsi="Times New Roman" w:cs="Times New Roman"/>
                <w:sz w:val="24"/>
                <w:szCs w:val="24"/>
                <w:lang w:eastAsia="ru-RU"/>
              </w:rPr>
            </w:pPr>
            <w:r w:rsidRPr="00902E2B">
              <w:rPr>
                <w:rFonts w:ascii="Times New Roman" w:hAnsi="Times New Roman" w:cs="Times New Roman"/>
                <w:sz w:val="24"/>
                <w:szCs w:val="24"/>
                <w:lang w:eastAsia="ru-RU"/>
              </w:rPr>
              <w:t>Упражнения Е.Котышевой:: «Марш», «Бег», «Ноги и ножки»,</w:t>
            </w:r>
          </w:p>
        </w:tc>
      </w:tr>
      <w:tr w:rsidR="00902E2B" w:rsidRPr="00902E2B" w14:paraId="7FDAFD21" w14:textId="77777777" w:rsidTr="0069454F">
        <w:trPr>
          <w:trHeight w:val="988"/>
        </w:trPr>
        <w:tc>
          <w:tcPr>
            <w:tcW w:w="1951" w:type="dxa"/>
          </w:tcPr>
          <w:p w14:paraId="04067CF6" w14:textId="405FCC77" w:rsidR="00487962" w:rsidRPr="00902E2B" w:rsidRDefault="00487962" w:rsidP="00487962">
            <w:pPr>
              <w:spacing w:after="0" w:line="240" w:lineRule="auto"/>
              <w:jc w:val="center"/>
              <w:rPr>
                <w:rFonts w:ascii="Times New Roman" w:eastAsia="Times New Roman" w:hAnsi="Times New Roman" w:cs="Times New Roman"/>
                <w:b/>
                <w:sz w:val="24"/>
                <w:szCs w:val="24"/>
                <w:lang w:eastAsia="ru-RU"/>
              </w:rPr>
            </w:pPr>
            <w:r w:rsidRPr="00902E2B">
              <w:rPr>
                <w:rFonts w:ascii="Times New Roman" w:eastAsia="Times New Roman" w:hAnsi="Times New Roman" w:cs="Times New Roman"/>
                <w:b/>
                <w:sz w:val="24"/>
                <w:szCs w:val="24"/>
                <w:lang w:eastAsia="ru-RU"/>
              </w:rPr>
              <w:t>Декабрь 202</w:t>
            </w:r>
            <w:r w:rsidR="004C736F" w:rsidRPr="00902E2B">
              <w:rPr>
                <w:rFonts w:ascii="Times New Roman" w:eastAsia="Times New Roman" w:hAnsi="Times New Roman" w:cs="Times New Roman"/>
                <w:b/>
                <w:sz w:val="24"/>
                <w:szCs w:val="24"/>
                <w:lang w:eastAsia="ru-RU"/>
              </w:rPr>
              <w:t>4</w:t>
            </w:r>
            <w:r w:rsidRPr="00902E2B">
              <w:rPr>
                <w:rFonts w:ascii="Times New Roman" w:eastAsia="Times New Roman" w:hAnsi="Times New Roman" w:cs="Times New Roman"/>
                <w:b/>
                <w:sz w:val="24"/>
                <w:szCs w:val="24"/>
                <w:lang w:eastAsia="ru-RU"/>
              </w:rPr>
              <w:t xml:space="preserve"> – февраль 202</w:t>
            </w:r>
            <w:r w:rsidR="004C736F" w:rsidRPr="00902E2B">
              <w:rPr>
                <w:rFonts w:ascii="Times New Roman" w:eastAsia="Times New Roman" w:hAnsi="Times New Roman" w:cs="Times New Roman"/>
                <w:b/>
                <w:sz w:val="24"/>
                <w:szCs w:val="24"/>
                <w:lang w:eastAsia="ru-RU"/>
              </w:rPr>
              <w:t>5</w:t>
            </w:r>
            <w:r w:rsidRPr="00902E2B">
              <w:rPr>
                <w:rFonts w:ascii="Times New Roman" w:eastAsia="Times New Roman" w:hAnsi="Times New Roman" w:cs="Times New Roman"/>
                <w:b/>
                <w:sz w:val="24"/>
                <w:szCs w:val="24"/>
                <w:lang w:eastAsia="ru-RU"/>
              </w:rPr>
              <w:t xml:space="preserve"> </w:t>
            </w:r>
          </w:p>
        </w:tc>
        <w:tc>
          <w:tcPr>
            <w:tcW w:w="8080" w:type="dxa"/>
          </w:tcPr>
          <w:p w14:paraId="29012E79" w14:textId="77777777" w:rsidR="00487962" w:rsidRPr="00902E2B" w:rsidRDefault="00487962" w:rsidP="00487962">
            <w:pPr>
              <w:spacing w:after="0" w:line="240" w:lineRule="auto"/>
              <w:jc w:val="both"/>
              <w:rPr>
                <w:rFonts w:ascii="Times New Roman" w:hAnsi="Times New Roman" w:cs="Times New Roman"/>
                <w:sz w:val="24"/>
                <w:szCs w:val="24"/>
              </w:rPr>
            </w:pPr>
            <w:r w:rsidRPr="00902E2B">
              <w:rPr>
                <w:rFonts w:ascii="Times New Roman" w:hAnsi="Times New Roman" w:cs="Times New Roman"/>
                <w:sz w:val="24"/>
                <w:szCs w:val="24"/>
              </w:rPr>
              <w:t>Воспитывать умение слушать доступные по содержанию музыкальные произведения. Развивать интерес к играм-действиям под музыку. Учить эмоционально откликаться на музыкальную игру, предложенную взрослым; подражать его действиям, принимать игровую задачу.</w:t>
            </w:r>
          </w:p>
          <w:p w14:paraId="4C129495" w14:textId="2D60A0A4" w:rsidR="00487962" w:rsidRPr="00902E2B" w:rsidRDefault="00487962" w:rsidP="00487962">
            <w:pPr>
              <w:spacing w:after="0" w:line="240" w:lineRule="auto"/>
              <w:jc w:val="both"/>
              <w:rPr>
                <w:rFonts w:ascii="Times New Roman" w:hAnsi="Times New Roman" w:cs="Times New Roman"/>
                <w:sz w:val="24"/>
                <w:szCs w:val="24"/>
                <w:lang w:eastAsia="ru-RU"/>
              </w:rPr>
            </w:pPr>
            <w:r w:rsidRPr="00902E2B">
              <w:rPr>
                <w:rFonts w:ascii="Times New Roman" w:hAnsi="Times New Roman" w:cs="Times New Roman"/>
                <w:sz w:val="24"/>
                <w:szCs w:val="24"/>
              </w:rPr>
              <w:t>Упражнения комплекс упражнений Е.Котышевой «Зимняя прогулка»</w:t>
            </w:r>
          </w:p>
        </w:tc>
      </w:tr>
      <w:tr w:rsidR="00902E2B" w:rsidRPr="00902E2B" w14:paraId="5D534386" w14:textId="77777777" w:rsidTr="0069454F">
        <w:trPr>
          <w:trHeight w:val="988"/>
        </w:trPr>
        <w:tc>
          <w:tcPr>
            <w:tcW w:w="1951" w:type="dxa"/>
          </w:tcPr>
          <w:p w14:paraId="01A02F2E" w14:textId="77777777" w:rsidR="00487962" w:rsidRPr="00902E2B" w:rsidRDefault="00487962" w:rsidP="00487962">
            <w:pPr>
              <w:pStyle w:val="af5"/>
              <w:spacing w:after="0" w:line="240" w:lineRule="auto"/>
              <w:ind w:left="0"/>
              <w:jc w:val="center"/>
              <w:rPr>
                <w:rFonts w:ascii="Times New Roman" w:eastAsia="Times New Roman" w:hAnsi="Times New Roman" w:cs="Times New Roman"/>
                <w:b/>
                <w:sz w:val="24"/>
                <w:szCs w:val="24"/>
                <w:lang w:eastAsia="ru-RU"/>
              </w:rPr>
            </w:pPr>
            <w:r w:rsidRPr="00902E2B">
              <w:rPr>
                <w:rFonts w:ascii="Times New Roman" w:eastAsia="Times New Roman" w:hAnsi="Times New Roman" w:cs="Times New Roman"/>
                <w:b/>
                <w:sz w:val="24"/>
                <w:szCs w:val="24"/>
                <w:lang w:eastAsia="ru-RU"/>
              </w:rPr>
              <w:t>Март – май</w:t>
            </w:r>
          </w:p>
          <w:p w14:paraId="0F2DD580" w14:textId="79E01BC8" w:rsidR="00487962" w:rsidRPr="00902E2B" w:rsidRDefault="00487962" w:rsidP="00487962">
            <w:pPr>
              <w:spacing w:after="0" w:line="240" w:lineRule="auto"/>
              <w:jc w:val="center"/>
              <w:rPr>
                <w:rFonts w:ascii="Times New Roman" w:eastAsia="Times New Roman" w:hAnsi="Times New Roman" w:cs="Times New Roman"/>
                <w:b/>
                <w:sz w:val="24"/>
                <w:szCs w:val="24"/>
                <w:lang w:eastAsia="ru-RU"/>
              </w:rPr>
            </w:pPr>
            <w:r w:rsidRPr="00902E2B">
              <w:rPr>
                <w:rFonts w:ascii="Times New Roman" w:eastAsia="Times New Roman" w:hAnsi="Times New Roman" w:cs="Times New Roman"/>
                <w:b/>
                <w:sz w:val="24"/>
                <w:szCs w:val="24"/>
                <w:lang w:eastAsia="ru-RU"/>
              </w:rPr>
              <w:t>202</w:t>
            </w:r>
            <w:r w:rsidR="004C736F" w:rsidRPr="00902E2B">
              <w:rPr>
                <w:rFonts w:ascii="Times New Roman" w:eastAsia="Times New Roman" w:hAnsi="Times New Roman" w:cs="Times New Roman"/>
                <w:b/>
                <w:sz w:val="24"/>
                <w:szCs w:val="24"/>
                <w:lang w:eastAsia="ru-RU"/>
              </w:rPr>
              <w:t>5</w:t>
            </w:r>
          </w:p>
        </w:tc>
        <w:tc>
          <w:tcPr>
            <w:tcW w:w="8080" w:type="dxa"/>
          </w:tcPr>
          <w:p w14:paraId="6C644260" w14:textId="583B0915" w:rsidR="00487962" w:rsidRPr="00902E2B" w:rsidRDefault="00487962" w:rsidP="00487962">
            <w:pPr>
              <w:spacing w:after="0" w:line="240" w:lineRule="auto"/>
              <w:jc w:val="both"/>
              <w:rPr>
                <w:rFonts w:ascii="Times New Roman" w:hAnsi="Times New Roman" w:cs="Times New Roman"/>
                <w:sz w:val="24"/>
                <w:szCs w:val="24"/>
              </w:rPr>
            </w:pPr>
            <w:r w:rsidRPr="00902E2B">
              <w:rPr>
                <w:rFonts w:ascii="Times New Roman" w:hAnsi="Times New Roman" w:cs="Times New Roman"/>
                <w:sz w:val="24"/>
                <w:szCs w:val="24"/>
              </w:rPr>
              <w:t>Формировать способность воспринимать и воспроизводить движения, показанные взрослым; умение менять движение в соответствии с характером музыки. Комплекс упражнений Е.Котышевой «Весна пришла» .</w:t>
            </w:r>
          </w:p>
        </w:tc>
      </w:tr>
      <w:tr w:rsidR="00902E2B" w:rsidRPr="00902E2B" w14:paraId="1AB0179B" w14:textId="77777777">
        <w:trPr>
          <w:trHeight w:val="704"/>
        </w:trPr>
        <w:tc>
          <w:tcPr>
            <w:tcW w:w="10031" w:type="dxa"/>
            <w:gridSpan w:val="2"/>
          </w:tcPr>
          <w:p w14:paraId="5E526630" w14:textId="77777777" w:rsidR="00254BF5" w:rsidRPr="00902E2B" w:rsidRDefault="00254BF5">
            <w:pPr>
              <w:spacing w:after="0" w:line="240" w:lineRule="auto"/>
              <w:jc w:val="center"/>
              <w:rPr>
                <w:rFonts w:ascii="Times New Roman" w:hAnsi="Times New Roman" w:cs="Times New Roman"/>
                <w:b/>
                <w:sz w:val="24"/>
                <w:szCs w:val="24"/>
                <w:lang w:eastAsia="ru-RU"/>
              </w:rPr>
            </w:pPr>
            <w:r w:rsidRPr="00902E2B">
              <w:rPr>
                <w:rFonts w:ascii="Times New Roman" w:hAnsi="Times New Roman" w:cs="Times New Roman"/>
                <w:b/>
                <w:sz w:val="24"/>
                <w:szCs w:val="24"/>
                <w:lang w:eastAsia="ru-RU"/>
              </w:rPr>
              <w:t>План учителя – логопеда</w:t>
            </w:r>
          </w:p>
          <w:p w14:paraId="1A27189B" w14:textId="77777777" w:rsidR="00254BF5" w:rsidRPr="00902E2B" w:rsidRDefault="00254BF5">
            <w:pPr>
              <w:spacing w:after="0" w:line="240" w:lineRule="auto"/>
              <w:jc w:val="center"/>
              <w:rPr>
                <w:rFonts w:ascii="Times New Roman" w:hAnsi="Times New Roman" w:cs="Times New Roman"/>
                <w:sz w:val="24"/>
                <w:szCs w:val="24"/>
                <w:lang w:eastAsia="ru-RU"/>
              </w:rPr>
            </w:pPr>
            <w:r w:rsidRPr="00902E2B">
              <w:rPr>
                <w:rFonts w:ascii="Times New Roman" w:hAnsi="Times New Roman" w:cs="Times New Roman"/>
                <w:sz w:val="24"/>
                <w:szCs w:val="24"/>
                <w:lang w:eastAsia="ru-RU"/>
              </w:rPr>
              <w:t xml:space="preserve">Реализуется в рамках интеграции образовательных областей: </w:t>
            </w:r>
          </w:p>
          <w:p w14:paraId="68E7ABA0" w14:textId="77777777" w:rsidR="00254BF5" w:rsidRPr="00902E2B" w:rsidRDefault="00254BF5">
            <w:pPr>
              <w:spacing w:after="0" w:line="240" w:lineRule="auto"/>
              <w:jc w:val="center"/>
              <w:rPr>
                <w:rFonts w:ascii="Times New Roman" w:hAnsi="Times New Roman" w:cs="Times New Roman"/>
                <w:i/>
                <w:sz w:val="24"/>
                <w:szCs w:val="24"/>
                <w:highlight w:val="yellow"/>
                <w:lang w:eastAsia="ru-RU"/>
              </w:rPr>
            </w:pPr>
            <w:r w:rsidRPr="00902E2B">
              <w:rPr>
                <w:rFonts w:ascii="Times New Roman" w:hAnsi="Times New Roman" w:cs="Times New Roman"/>
                <w:sz w:val="24"/>
                <w:szCs w:val="24"/>
                <w:lang w:eastAsia="ru-RU"/>
              </w:rPr>
              <w:t>Социально-коммуникативное развитие и Речевое развитие</w:t>
            </w:r>
          </w:p>
        </w:tc>
      </w:tr>
      <w:tr w:rsidR="00902E2B" w:rsidRPr="00902E2B" w14:paraId="605C2E9B" w14:textId="77777777" w:rsidTr="00965022">
        <w:trPr>
          <w:trHeight w:val="1932"/>
        </w:trPr>
        <w:tc>
          <w:tcPr>
            <w:tcW w:w="1951" w:type="dxa"/>
          </w:tcPr>
          <w:p w14:paraId="70866029" w14:textId="6C0491F5" w:rsidR="00D57799" w:rsidRPr="00902E2B" w:rsidRDefault="00D57799" w:rsidP="00965022">
            <w:pPr>
              <w:spacing w:after="0" w:line="240" w:lineRule="auto"/>
              <w:jc w:val="center"/>
              <w:rPr>
                <w:rFonts w:ascii="Times New Roman" w:eastAsia="Times New Roman" w:hAnsi="Times New Roman" w:cs="Times New Roman"/>
                <w:b/>
                <w:sz w:val="24"/>
                <w:szCs w:val="24"/>
                <w:lang w:eastAsia="ru-RU"/>
              </w:rPr>
            </w:pPr>
            <w:r w:rsidRPr="00902E2B">
              <w:rPr>
                <w:rFonts w:ascii="Times New Roman" w:eastAsia="Times New Roman" w:hAnsi="Times New Roman" w:cs="Times New Roman"/>
                <w:b/>
                <w:sz w:val="24"/>
                <w:szCs w:val="24"/>
                <w:lang w:eastAsia="ru-RU"/>
              </w:rPr>
              <w:lastRenderedPageBreak/>
              <w:t>Сентябрь – декабрь 2024</w:t>
            </w:r>
          </w:p>
        </w:tc>
        <w:tc>
          <w:tcPr>
            <w:tcW w:w="8080" w:type="dxa"/>
            <w:tcBorders>
              <w:left w:val="single" w:sz="4" w:space="0" w:color="auto"/>
            </w:tcBorders>
          </w:tcPr>
          <w:p w14:paraId="31DA926D" w14:textId="77777777" w:rsidR="00D57799" w:rsidRPr="00902E2B" w:rsidRDefault="00D57799" w:rsidP="00912E0C">
            <w:pPr>
              <w:spacing w:after="0" w:line="240" w:lineRule="auto"/>
              <w:jc w:val="both"/>
              <w:rPr>
                <w:rFonts w:ascii="Times New Roman" w:hAnsi="Times New Roman" w:cs="Times New Roman"/>
                <w:sz w:val="24"/>
                <w:szCs w:val="24"/>
              </w:rPr>
            </w:pPr>
            <w:r w:rsidRPr="00902E2B">
              <w:rPr>
                <w:rFonts w:ascii="Times New Roman" w:hAnsi="Times New Roman" w:cs="Times New Roman"/>
                <w:sz w:val="24"/>
                <w:szCs w:val="24"/>
              </w:rPr>
              <w:t xml:space="preserve">Развивать речевой слух, память, мышление, творческое воображение. Игры </w:t>
            </w:r>
            <w:r w:rsidRPr="00902E2B">
              <w:rPr>
                <w:rFonts w:ascii="Times New Roman" w:hAnsi="Times New Roman" w:cs="Times New Roman"/>
                <w:b/>
                <w:bCs/>
                <w:sz w:val="24"/>
                <w:szCs w:val="24"/>
              </w:rPr>
              <w:t>«Что лишнее?», «Отгадай загадку».</w:t>
            </w:r>
          </w:p>
          <w:p w14:paraId="73C825B9" w14:textId="29301AF1" w:rsidR="00D57799" w:rsidRPr="00902E2B" w:rsidRDefault="00D57799" w:rsidP="0077422F">
            <w:pPr>
              <w:spacing w:after="0" w:line="240" w:lineRule="auto"/>
              <w:jc w:val="both"/>
              <w:rPr>
                <w:rFonts w:ascii="Times New Roman" w:hAnsi="Times New Roman" w:cs="Times New Roman"/>
                <w:sz w:val="24"/>
                <w:szCs w:val="24"/>
              </w:rPr>
            </w:pPr>
            <w:r w:rsidRPr="00902E2B">
              <w:rPr>
                <w:rFonts w:ascii="Times New Roman" w:hAnsi="Times New Roman" w:cs="Times New Roman"/>
                <w:sz w:val="24"/>
                <w:szCs w:val="24"/>
                <w:lang w:eastAsia="ru-RU"/>
              </w:rPr>
              <w:t xml:space="preserve">Развивать навыки звукового анализа и синтеза: учить </w:t>
            </w:r>
            <w:r w:rsidRPr="00902E2B">
              <w:rPr>
                <w:rFonts w:ascii="Times New Roman" w:eastAsia="Calibri" w:hAnsi="Times New Roman" w:cs="Times New Roman"/>
                <w:sz w:val="24"/>
                <w:szCs w:val="24"/>
                <w:lang w:eastAsia="ru-RU"/>
              </w:rPr>
              <w:t>выделять заданный звук из слов; выделять ударный гласный в начале (конце) слова; определять последовательность звуков в слове. Задания: «</w:t>
            </w:r>
            <w:r w:rsidRPr="00902E2B">
              <w:rPr>
                <w:rFonts w:ascii="Times New Roman" w:hAnsi="Times New Roman" w:cs="Times New Roman"/>
                <w:b/>
                <w:bCs/>
                <w:sz w:val="24"/>
                <w:szCs w:val="24"/>
                <w:lang w:eastAsia="ru-RU"/>
              </w:rPr>
              <w:t>Покажи картинку, в которой есть заданный звук</w:t>
            </w:r>
            <w:r w:rsidRPr="00902E2B">
              <w:rPr>
                <w:rFonts w:ascii="Times New Roman" w:eastAsia="Calibri" w:hAnsi="Times New Roman" w:cs="Times New Roman"/>
                <w:b/>
                <w:bCs/>
                <w:sz w:val="24"/>
                <w:szCs w:val="24"/>
                <w:lang w:eastAsia="ru-RU"/>
              </w:rPr>
              <w:t>», «Назови первый (последний) звук в слове», «Назови по порядку звуки в слове».</w:t>
            </w:r>
            <w:r w:rsidRPr="00902E2B">
              <w:rPr>
                <w:rFonts w:ascii="Times New Roman" w:hAnsi="Times New Roman" w:cs="Times New Roman"/>
                <w:sz w:val="24"/>
                <w:szCs w:val="24"/>
                <w:lang w:eastAsia="ru-RU"/>
              </w:rPr>
              <w:t xml:space="preserve"> </w:t>
            </w:r>
          </w:p>
        </w:tc>
      </w:tr>
      <w:tr w:rsidR="00902E2B" w:rsidRPr="00902E2B" w14:paraId="33661CFE" w14:textId="77777777" w:rsidTr="0069454F">
        <w:trPr>
          <w:trHeight w:val="704"/>
        </w:trPr>
        <w:tc>
          <w:tcPr>
            <w:tcW w:w="1951" w:type="dxa"/>
          </w:tcPr>
          <w:p w14:paraId="554257CA" w14:textId="01ABA62E" w:rsidR="0077422F" w:rsidRPr="00902E2B" w:rsidRDefault="00D57799">
            <w:pPr>
              <w:spacing w:after="0" w:line="240" w:lineRule="auto"/>
              <w:jc w:val="center"/>
              <w:rPr>
                <w:rFonts w:ascii="Times New Roman" w:eastAsia="Times New Roman" w:hAnsi="Times New Roman" w:cs="Times New Roman"/>
                <w:b/>
                <w:sz w:val="24"/>
                <w:szCs w:val="24"/>
                <w:lang w:eastAsia="ru-RU"/>
              </w:rPr>
            </w:pPr>
            <w:r w:rsidRPr="00902E2B">
              <w:rPr>
                <w:rFonts w:ascii="Times New Roman" w:eastAsia="Times New Roman" w:hAnsi="Times New Roman" w:cs="Times New Roman"/>
                <w:b/>
                <w:sz w:val="24"/>
                <w:szCs w:val="24"/>
                <w:lang w:eastAsia="ru-RU"/>
              </w:rPr>
              <w:t>Январь –</w:t>
            </w:r>
            <w:r w:rsidR="0077422F" w:rsidRPr="00902E2B">
              <w:rPr>
                <w:rFonts w:ascii="Times New Roman" w:eastAsia="Times New Roman" w:hAnsi="Times New Roman" w:cs="Times New Roman"/>
                <w:b/>
                <w:sz w:val="24"/>
                <w:szCs w:val="24"/>
                <w:lang w:eastAsia="ru-RU"/>
              </w:rPr>
              <w:t xml:space="preserve"> май 202</w:t>
            </w:r>
            <w:r w:rsidRPr="00902E2B">
              <w:rPr>
                <w:rFonts w:ascii="Times New Roman" w:eastAsia="Times New Roman" w:hAnsi="Times New Roman" w:cs="Times New Roman"/>
                <w:b/>
                <w:sz w:val="24"/>
                <w:szCs w:val="24"/>
                <w:lang w:eastAsia="ru-RU"/>
              </w:rPr>
              <w:t>5</w:t>
            </w:r>
          </w:p>
        </w:tc>
        <w:tc>
          <w:tcPr>
            <w:tcW w:w="8080" w:type="dxa"/>
            <w:tcBorders>
              <w:left w:val="single" w:sz="4" w:space="0" w:color="auto"/>
            </w:tcBorders>
          </w:tcPr>
          <w:p w14:paraId="68AFFD6C" w14:textId="77777777" w:rsidR="0077422F" w:rsidRPr="00902E2B" w:rsidRDefault="0077422F" w:rsidP="0077422F">
            <w:pPr>
              <w:spacing w:after="0" w:line="240" w:lineRule="auto"/>
              <w:jc w:val="both"/>
              <w:rPr>
                <w:rFonts w:ascii="Times New Roman" w:hAnsi="Times New Roman" w:cs="Times New Roman"/>
                <w:sz w:val="24"/>
                <w:szCs w:val="24"/>
                <w:lang w:eastAsia="ru-RU"/>
              </w:rPr>
            </w:pPr>
            <w:r w:rsidRPr="00902E2B">
              <w:rPr>
                <w:rFonts w:ascii="Times New Roman" w:hAnsi="Times New Roman" w:cs="Times New Roman"/>
                <w:sz w:val="24"/>
                <w:szCs w:val="24"/>
                <w:lang w:eastAsia="ru-RU"/>
              </w:rPr>
              <w:t>Развивать умение различать слова, близкие по звуковому составу; отвечать на вопросы, поставленные к несложным сюжетным картинкам.</w:t>
            </w:r>
          </w:p>
          <w:p w14:paraId="6D2EB1C1" w14:textId="429A130B" w:rsidR="0077422F" w:rsidRPr="00902E2B" w:rsidRDefault="0077422F" w:rsidP="0077422F">
            <w:pPr>
              <w:spacing w:after="0" w:line="240" w:lineRule="auto"/>
              <w:jc w:val="both"/>
              <w:rPr>
                <w:rFonts w:ascii="Times New Roman" w:hAnsi="Times New Roman" w:cs="Times New Roman"/>
                <w:sz w:val="24"/>
                <w:szCs w:val="24"/>
                <w:lang w:eastAsia="ru-RU"/>
              </w:rPr>
            </w:pPr>
            <w:r w:rsidRPr="00902E2B">
              <w:rPr>
                <w:rFonts w:ascii="Times New Roman" w:hAnsi="Times New Roman" w:cs="Times New Roman"/>
                <w:sz w:val="24"/>
                <w:szCs w:val="24"/>
                <w:lang w:eastAsia="ru-RU"/>
              </w:rPr>
              <w:t xml:space="preserve"> Различать звуки, близкие по артикуляции; преобразовывать слова путем замены или добавления звука; находить слово, отличающееся от остальных по звучанию. Игра </w:t>
            </w:r>
            <w:r w:rsidRPr="00902E2B">
              <w:rPr>
                <w:rFonts w:ascii="Times New Roman" w:hAnsi="Times New Roman" w:cs="Times New Roman"/>
                <w:b/>
                <w:bCs/>
                <w:sz w:val="24"/>
                <w:szCs w:val="24"/>
                <w:lang w:eastAsia="ru-RU"/>
              </w:rPr>
              <w:t>«Четвертый лишний», «Доскажи словечко», «Один - много».</w:t>
            </w:r>
          </w:p>
        </w:tc>
      </w:tr>
      <w:tr w:rsidR="00902E2B" w:rsidRPr="00902E2B" w14:paraId="30BE9A4A" w14:textId="77777777">
        <w:trPr>
          <w:trHeight w:val="296"/>
        </w:trPr>
        <w:tc>
          <w:tcPr>
            <w:tcW w:w="10031" w:type="dxa"/>
            <w:gridSpan w:val="2"/>
          </w:tcPr>
          <w:p w14:paraId="4B74C8A6" w14:textId="77777777" w:rsidR="00254BF5" w:rsidRPr="00902E2B" w:rsidRDefault="00254BF5">
            <w:pPr>
              <w:spacing w:after="0" w:line="240" w:lineRule="auto"/>
              <w:jc w:val="center"/>
              <w:rPr>
                <w:rFonts w:ascii="Times New Roman" w:hAnsi="Times New Roman" w:cs="Times New Roman"/>
                <w:b/>
                <w:sz w:val="24"/>
                <w:szCs w:val="24"/>
                <w:lang w:eastAsia="ru-RU"/>
              </w:rPr>
            </w:pPr>
            <w:r w:rsidRPr="00902E2B">
              <w:rPr>
                <w:rFonts w:ascii="Times New Roman" w:hAnsi="Times New Roman" w:cs="Times New Roman"/>
                <w:b/>
                <w:sz w:val="24"/>
                <w:szCs w:val="24"/>
                <w:lang w:eastAsia="ru-RU"/>
              </w:rPr>
              <w:t>План воспитателя по физической культуре</w:t>
            </w:r>
          </w:p>
          <w:p w14:paraId="5A426810" w14:textId="77777777" w:rsidR="00254BF5" w:rsidRPr="00902E2B" w:rsidRDefault="00254BF5">
            <w:pPr>
              <w:spacing w:after="0" w:line="240" w:lineRule="auto"/>
              <w:jc w:val="center"/>
              <w:rPr>
                <w:rFonts w:ascii="Times New Roman" w:hAnsi="Times New Roman" w:cs="Times New Roman"/>
                <w:sz w:val="24"/>
                <w:szCs w:val="24"/>
                <w:lang w:eastAsia="ru-RU"/>
              </w:rPr>
            </w:pPr>
            <w:r w:rsidRPr="00902E2B">
              <w:rPr>
                <w:rFonts w:ascii="Times New Roman" w:hAnsi="Times New Roman" w:cs="Times New Roman"/>
                <w:sz w:val="24"/>
                <w:szCs w:val="24"/>
                <w:lang w:eastAsia="ru-RU"/>
              </w:rPr>
              <w:t xml:space="preserve">Реализуется в рамках интеграции образовательных областей  </w:t>
            </w:r>
          </w:p>
          <w:p w14:paraId="409F0CE6" w14:textId="77777777" w:rsidR="00254BF5" w:rsidRPr="00902E2B" w:rsidRDefault="00254BF5">
            <w:pPr>
              <w:spacing w:after="0" w:line="240" w:lineRule="auto"/>
              <w:jc w:val="center"/>
              <w:rPr>
                <w:rFonts w:ascii="Times New Roman" w:hAnsi="Times New Roman" w:cs="Times New Roman"/>
                <w:sz w:val="24"/>
                <w:szCs w:val="24"/>
                <w:lang w:eastAsia="ru-RU"/>
              </w:rPr>
            </w:pPr>
            <w:r w:rsidRPr="00902E2B">
              <w:rPr>
                <w:rFonts w:ascii="Times New Roman" w:hAnsi="Times New Roman" w:cs="Times New Roman"/>
                <w:sz w:val="24"/>
                <w:szCs w:val="24"/>
                <w:lang w:eastAsia="ru-RU"/>
              </w:rPr>
              <w:t>Физическое развитие и Социально-коммуникативное развитие</w:t>
            </w:r>
          </w:p>
        </w:tc>
      </w:tr>
      <w:tr w:rsidR="00902E2B" w:rsidRPr="00902E2B" w14:paraId="60ACFA0F" w14:textId="77777777" w:rsidTr="0069454F">
        <w:trPr>
          <w:trHeight w:val="274"/>
        </w:trPr>
        <w:tc>
          <w:tcPr>
            <w:tcW w:w="1951" w:type="dxa"/>
          </w:tcPr>
          <w:p w14:paraId="1B31CE58" w14:textId="01108FD3" w:rsidR="00254BF5" w:rsidRPr="00902E2B" w:rsidRDefault="009A6C6B">
            <w:pPr>
              <w:spacing w:after="0" w:line="240" w:lineRule="auto"/>
              <w:contextualSpacing/>
              <w:jc w:val="center"/>
              <w:rPr>
                <w:rFonts w:ascii="Times New Roman" w:eastAsia="Times New Roman" w:hAnsi="Times New Roman" w:cs="Times New Roman"/>
                <w:b/>
                <w:sz w:val="24"/>
                <w:szCs w:val="24"/>
                <w:lang w:eastAsia="ru-RU"/>
              </w:rPr>
            </w:pPr>
            <w:r w:rsidRPr="00902E2B">
              <w:rPr>
                <w:rFonts w:ascii="Times New Roman" w:eastAsia="Times New Roman" w:hAnsi="Times New Roman" w:cs="Times New Roman"/>
                <w:b/>
                <w:sz w:val="24"/>
                <w:szCs w:val="24"/>
                <w:lang w:eastAsia="ru-RU"/>
              </w:rPr>
              <w:t>Сентябрь-октябрь2024</w:t>
            </w:r>
          </w:p>
        </w:tc>
        <w:tc>
          <w:tcPr>
            <w:tcW w:w="8080" w:type="dxa"/>
          </w:tcPr>
          <w:p w14:paraId="60C5C80E" w14:textId="77777777" w:rsidR="00254BF5" w:rsidRPr="00902E2B" w:rsidRDefault="00254BF5">
            <w:pPr>
              <w:spacing w:after="0" w:line="240" w:lineRule="auto"/>
              <w:rPr>
                <w:rFonts w:ascii="Times New Roman" w:hAnsi="Times New Roman" w:cs="Times New Roman"/>
                <w:sz w:val="24"/>
                <w:szCs w:val="24"/>
                <w:lang w:eastAsia="ru-RU"/>
              </w:rPr>
            </w:pPr>
            <w:r w:rsidRPr="00902E2B">
              <w:rPr>
                <w:rFonts w:ascii="Times New Roman" w:hAnsi="Times New Roman" w:cs="Times New Roman"/>
                <w:sz w:val="24"/>
                <w:szCs w:val="24"/>
                <w:lang w:eastAsia="ru-RU"/>
              </w:rPr>
              <w:t>Упражнение на развитие умений в равномерном беге с переходом на ходьбу «Самолёты»;</w:t>
            </w:r>
          </w:p>
          <w:p w14:paraId="1E98A2DF" w14:textId="77777777" w:rsidR="00254BF5" w:rsidRPr="00902E2B" w:rsidRDefault="00254BF5">
            <w:pPr>
              <w:spacing w:after="0" w:line="240" w:lineRule="auto"/>
              <w:rPr>
                <w:rFonts w:ascii="Times New Roman" w:hAnsi="Times New Roman" w:cs="Times New Roman"/>
                <w:sz w:val="24"/>
                <w:szCs w:val="24"/>
                <w:lang w:eastAsia="ru-RU"/>
              </w:rPr>
            </w:pPr>
            <w:r w:rsidRPr="00902E2B">
              <w:rPr>
                <w:rFonts w:ascii="Times New Roman" w:hAnsi="Times New Roman" w:cs="Times New Roman"/>
                <w:sz w:val="24"/>
                <w:szCs w:val="24"/>
                <w:lang w:eastAsia="ru-RU"/>
              </w:rPr>
              <w:t>Упражнение на развитие навыка приземления на полусогнутые ноги в прыжках со скамейки «Не оставайся на полу».</w:t>
            </w:r>
          </w:p>
        </w:tc>
      </w:tr>
      <w:tr w:rsidR="00902E2B" w:rsidRPr="00902E2B" w14:paraId="36D72280" w14:textId="77777777" w:rsidTr="0069454F">
        <w:trPr>
          <w:trHeight w:val="691"/>
        </w:trPr>
        <w:tc>
          <w:tcPr>
            <w:tcW w:w="1951" w:type="dxa"/>
          </w:tcPr>
          <w:p w14:paraId="6702025D" w14:textId="351B9480" w:rsidR="00254BF5" w:rsidRPr="00902E2B" w:rsidRDefault="009A6C6B">
            <w:pPr>
              <w:spacing w:after="0" w:line="240" w:lineRule="auto"/>
              <w:contextualSpacing/>
              <w:jc w:val="center"/>
              <w:rPr>
                <w:rFonts w:ascii="Times New Roman" w:eastAsia="Times New Roman" w:hAnsi="Times New Roman" w:cs="Times New Roman"/>
                <w:b/>
                <w:sz w:val="24"/>
                <w:szCs w:val="24"/>
                <w:lang w:eastAsia="ru-RU"/>
              </w:rPr>
            </w:pPr>
            <w:r w:rsidRPr="00902E2B">
              <w:rPr>
                <w:rFonts w:ascii="Times New Roman" w:eastAsia="Times New Roman" w:hAnsi="Times New Roman" w:cs="Times New Roman"/>
                <w:b/>
                <w:sz w:val="24"/>
                <w:szCs w:val="24"/>
                <w:lang w:eastAsia="ru-RU"/>
              </w:rPr>
              <w:t>Ноябрь-декабрь2024</w:t>
            </w:r>
          </w:p>
        </w:tc>
        <w:tc>
          <w:tcPr>
            <w:tcW w:w="8080" w:type="dxa"/>
          </w:tcPr>
          <w:p w14:paraId="53219FB9" w14:textId="77777777" w:rsidR="00254BF5" w:rsidRPr="00902E2B" w:rsidRDefault="00254BF5">
            <w:pPr>
              <w:spacing w:after="0" w:line="240" w:lineRule="auto"/>
              <w:rPr>
                <w:rFonts w:ascii="Times New Roman" w:hAnsi="Times New Roman" w:cs="Times New Roman"/>
                <w:sz w:val="24"/>
                <w:szCs w:val="24"/>
                <w:lang w:eastAsia="ru-RU"/>
              </w:rPr>
            </w:pPr>
            <w:r w:rsidRPr="00902E2B">
              <w:rPr>
                <w:rFonts w:ascii="Times New Roman" w:hAnsi="Times New Roman" w:cs="Times New Roman"/>
                <w:sz w:val="24"/>
                <w:szCs w:val="24"/>
                <w:lang w:eastAsia="ru-RU"/>
              </w:rPr>
              <w:t>Игровые упражнения с мячом: «Мяч о стенку», «Мяч через сетку», «Мяч в кольцо».</w:t>
            </w:r>
          </w:p>
          <w:p w14:paraId="4BF9524D" w14:textId="77777777" w:rsidR="00254BF5" w:rsidRPr="00902E2B" w:rsidRDefault="00254BF5">
            <w:pPr>
              <w:spacing w:after="0" w:line="240" w:lineRule="auto"/>
              <w:rPr>
                <w:rFonts w:ascii="Times New Roman" w:hAnsi="Times New Roman" w:cs="Times New Roman"/>
                <w:sz w:val="24"/>
                <w:szCs w:val="24"/>
                <w:lang w:eastAsia="ru-RU"/>
              </w:rPr>
            </w:pPr>
            <w:r w:rsidRPr="00902E2B">
              <w:rPr>
                <w:rFonts w:ascii="Times New Roman" w:hAnsi="Times New Roman" w:cs="Times New Roman"/>
                <w:sz w:val="24"/>
                <w:szCs w:val="24"/>
                <w:lang w:eastAsia="ru-RU"/>
              </w:rPr>
              <w:t>Упражнение на развитие навыка прыжка на правой и левой ноге попеременно: «По болоту», «С камня на камень».</w:t>
            </w:r>
          </w:p>
        </w:tc>
      </w:tr>
      <w:tr w:rsidR="00902E2B" w:rsidRPr="00902E2B" w14:paraId="32961C9C" w14:textId="77777777" w:rsidTr="0069454F">
        <w:trPr>
          <w:trHeight w:val="266"/>
        </w:trPr>
        <w:tc>
          <w:tcPr>
            <w:tcW w:w="1951" w:type="dxa"/>
          </w:tcPr>
          <w:p w14:paraId="765349C2" w14:textId="6538431B" w:rsidR="00254BF5" w:rsidRPr="00902E2B" w:rsidRDefault="009A6C6B">
            <w:pPr>
              <w:spacing w:after="0" w:line="240" w:lineRule="auto"/>
              <w:contextualSpacing/>
              <w:jc w:val="center"/>
              <w:rPr>
                <w:rFonts w:ascii="Times New Roman" w:eastAsia="Times New Roman" w:hAnsi="Times New Roman" w:cs="Times New Roman"/>
                <w:b/>
                <w:sz w:val="24"/>
                <w:szCs w:val="24"/>
                <w:lang w:eastAsia="ru-RU"/>
              </w:rPr>
            </w:pPr>
            <w:r w:rsidRPr="00902E2B">
              <w:rPr>
                <w:rFonts w:ascii="Times New Roman" w:eastAsia="Times New Roman" w:hAnsi="Times New Roman" w:cs="Times New Roman"/>
                <w:b/>
                <w:sz w:val="24"/>
                <w:szCs w:val="24"/>
                <w:lang w:eastAsia="ru-RU"/>
              </w:rPr>
              <w:t>Январь-февраль 2025</w:t>
            </w:r>
          </w:p>
        </w:tc>
        <w:tc>
          <w:tcPr>
            <w:tcW w:w="8080" w:type="dxa"/>
          </w:tcPr>
          <w:p w14:paraId="74419FB1" w14:textId="77777777" w:rsidR="00254BF5" w:rsidRPr="00902E2B" w:rsidRDefault="00254BF5">
            <w:pPr>
              <w:spacing w:after="0" w:line="240" w:lineRule="auto"/>
              <w:jc w:val="both"/>
              <w:rPr>
                <w:rFonts w:ascii="Times New Roman" w:hAnsi="Times New Roman" w:cs="Times New Roman"/>
                <w:sz w:val="24"/>
                <w:szCs w:val="24"/>
                <w:lang w:eastAsia="ru-RU"/>
              </w:rPr>
            </w:pPr>
            <w:r w:rsidRPr="00902E2B">
              <w:rPr>
                <w:rFonts w:ascii="Times New Roman" w:hAnsi="Times New Roman" w:cs="Times New Roman"/>
                <w:sz w:val="24"/>
                <w:szCs w:val="24"/>
                <w:lang w:eastAsia="ru-RU"/>
              </w:rPr>
              <w:t>Упражнение на развитие навыка скольжения по ледяной дорожке «Проскользни-не упади»;</w:t>
            </w:r>
          </w:p>
          <w:p w14:paraId="14985233" w14:textId="77777777" w:rsidR="00254BF5" w:rsidRPr="00902E2B" w:rsidRDefault="00254BF5">
            <w:pPr>
              <w:spacing w:after="0" w:line="240" w:lineRule="auto"/>
              <w:jc w:val="both"/>
              <w:rPr>
                <w:rFonts w:ascii="Times New Roman" w:hAnsi="Times New Roman" w:cs="Times New Roman"/>
                <w:sz w:val="24"/>
                <w:szCs w:val="24"/>
                <w:lang w:eastAsia="ru-RU"/>
              </w:rPr>
            </w:pPr>
            <w:r w:rsidRPr="00902E2B">
              <w:rPr>
                <w:rFonts w:ascii="Times New Roman" w:hAnsi="Times New Roman" w:cs="Times New Roman"/>
                <w:sz w:val="24"/>
                <w:szCs w:val="24"/>
                <w:lang w:eastAsia="ru-RU"/>
              </w:rPr>
              <w:t>Упражнение на развитие точности «Точный пас», «Хоккеист»</w:t>
            </w:r>
          </w:p>
        </w:tc>
      </w:tr>
      <w:tr w:rsidR="00902E2B" w:rsidRPr="00902E2B" w14:paraId="4FF7E5F2" w14:textId="77777777" w:rsidTr="0069454F">
        <w:trPr>
          <w:trHeight w:val="266"/>
        </w:trPr>
        <w:tc>
          <w:tcPr>
            <w:tcW w:w="1951" w:type="dxa"/>
          </w:tcPr>
          <w:p w14:paraId="43D45B59" w14:textId="3161F200" w:rsidR="00254BF5" w:rsidRPr="00902E2B" w:rsidRDefault="00254BF5">
            <w:pPr>
              <w:spacing w:after="0" w:line="240" w:lineRule="auto"/>
              <w:contextualSpacing/>
              <w:jc w:val="center"/>
              <w:rPr>
                <w:rFonts w:ascii="Times New Roman" w:eastAsia="Times New Roman" w:hAnsi="Times New Roman" w:cs="Times New Roman"/>
                <w:b/>
                <w:sz w:val="24"/>
                <w:szCs w:val="24"/>
                <w:lang w:eastAsia="ru-RU"/>
              </w:rPr>
            </w:pPr>
            <w:r w:rsidRPr="00902E2B">
              <w:rPr>
                <w:rFonts w:ascii="Times New Roman" w:eastAsia="Times New Roman" w:hAnsi="Times New Roman" w:cs="Times New Roman"/>
                <w:b/>
                <w:sz w:val="24"/>
                <w:szCs w:val="24"/>
                <w:lang w:eastAsia="ru-RU"/>
              </w:rPr>
              <w:t>М</w:t>
            </w:r>
            <w:r w:rsidR="002172C7" w:rsidRPr="00902E2B">
              <w:rPr>
                <w:rFonts w:ascii="Times New Roman" w:eastAsia="Times New Roman" w:hAnsi="Times New Roman" w:cs="Times New Roman"/>
                <w:b/>
                <w:sz w:val="24"/>
                <w:szCs w:val="24"/>
                <w:lang w:eastAsia="ru-RU"/>
              </w:rPr>
              <w:t>арт</w:t>
            </w:r>
            <w:r w:rsidR="00113C01" w:rsidRPr="00902E2B">
              <w:rPr>
                <w:rFonts w:ascii="Times New Roman" w:eastAsia="Times New Roman" w:hAnsi="Times New Roman" w:cs="Times New Roman"/>
                <w:b/>
                <w:sz w:val="24"/>
                <w:szCs w:val="24"/>
                <w:lang w:eastAsia="ru-RU"/>
              </w:rPr>
              <w:t>-апрель 2025</w:t>
            </w:r>
          </w:p>
        </w:tc>
        <w:tc>
          <w:tcPr>
            <w:tcW w:w="8080" w:type="dxa"/>
          </w:tcPr>
          <w:p w14:paraId="44C13488" w14:textId="77777777" w:rsidR="00254BF5" w:rsidRPr="00902E2B" w:rsidRDefault="00254BF5">
            <w:pPr>
              <w:spacing w:after="0" w:line="240" w:lineRule="auto"/>
              <w:jc w:val="both"/>
              <w:rPr>
                <w:rFonts w:ascii="Times New Roman" w:hAnsi="Times New Roman" w:cs="Times New Roman"/>
                <w:sz w:val="24"/>
                <w:szCs w:val="24"/>
                <w:lang w:eastAsia="ru-RU"/>
              </w:rPr>
            </w:pPr>
            <w:r w:rsidRPr="00902E2B">
              <w:rPr>
                <w:rFonts w:ascii="Times New Roman" w:hAnsi="Times New Roman" w:cs="Times New Roman"/>
                <w:sz w:val="24"/>
                <w:szCs w:val="24"/>
                <w:lang w:eastAsia="ru-RU"/>
              </w:rPr>
              <w:t>Упражнение на развитие ловкости в заданиях с мячом «Охотники и утки»,  «Тихо-громко»;</w:t>
            </w:r>
          </w:p>
          <w:p w14:paraId="43091F05" w14:textId="77777777" w:rsidR="00254BF5" w:rsidRPr="00902E2B" w:rsidRDefault="00254BF5">
            <w:pPr>
              <w:spacing w:after="0" w:line="240" w:lineRule="auto"/>
              <w:jc w:val="both"/>
              <w:rPr>
                <w:rFonts w:ascii="Times New Roman" w:hAnsi="Times New Roman" w:cs="Times New Roman"/>
                <w:sz w:val="24"/>
                <w:szCs w:val="24"/>
                <w:lang w:eastAsia="ru-RU"/>
              </w:rPr>
            </w:pPr>
            <w:r w:rsidRPr="00902E2B">
              <w:rPr>
                <w:rFonts w:ascii="Times New Roman" w:hAnsi="Times New Roman" w:cs="Times New Roman"/>
                <w:sz w:val="24"/>
                <w:szCs w:val="24"/>
                <w:lang w:eastAsia="ru-RU"/>
              </w:rPr>
              <w:t>Упражнение на развитие устойчивого равновесия «Перешагни-не задень», «Ласточка».</w:t>
            </w:r>
          </w:p>
        </w:tc>
      </w:tr>
      <w:tr w:rsidR="00254BF5" w:rsidRPr="00902E2B" w14:paraId="07E2203B" w14:textId="77777777" w:rsidTr="0069454F">
        <w:trPr>
          <w:trHeight w:val="266"/>
        </w:trPr>
        <w:tc>
          <w:tcPr>
            <w:tcW w:w="1951" w:type="dxa"/>
          </w:tcPr>
          <w:p w14:paraId="0DE04EB3" w14:textId="7D53B7ED" w:rsidR="00254BF5" w:rsidRPr="00902E2B" w:rsidRDefault="00113C01">
            <w:pPr>
              <w:spacing w:after="0" w:line="240" w:lineRule="auto"/>
              <w:contextualSpacing/>
              <w:jc w:val="center"/>
              <w:rPr>
                <w:rFonts w:ascii="Times New Roman" w:eastAsia="Times New Roman" w:hAnsi="Times New Roman" w:cs="Times New Roman"/>
                <w:b/>
                <w:sz w:val="24"/>
                <w:szCs w:val="24"/>
                <w:lang w:eastAsia="ru-RU"/>
              </w:rPr>
            </w:pPr>
            <w:r w:rsidRPr="00902E2B">
              <w:rPr>
                <w:rFonts w:ascii="Times New Roman" w:eastAsia="Times New Roman" w:hAnsi="Times New Roman" w:cs="Times New Roman"/>
                <w:b/>
                <w:sz w:val="24"/>
                <w:szCs w:val="24"/>
                <w:lang w:eastAsia="ru-RU"/>
              </w:rPr>
              <w:t>Май 2025</w:t>
            </w:r>
          </w:p>
        </w:tc>
        <w:tc>
          <w:tcPr>
            <w:tcW w:w="8080" w:type="dxa"/>
          </w:tcPr>
          <w:p w14:paraId="7137E1E6" w14:textId="77777777" w:rsidR="00254BF5" w:rsidRPr="00902E2B" w:rsidRDefault="00254BF5">
            <w:pPr>
              <w:spacing w:after="0" w:line="240" w:lineRule="auto"/>
              <w:jc w:val="both"/>
              <w:rPr>
                <w:rFonts w:ascii="Times New Roman" w:hAnsi="Times New Roman" w:cs="Times New Roman"/>
                <w:sz w:val="24"/>
                <w:szCs w:val="24"/>
                <w:lang w:eastAsia="ru-RU"/>
              </w:rPr>
            </w:pPr>
            <w:r w:rsidRPr="00902E2B">
              <w:rPr>
                <w:rFonts w:ascii="Times New Roman" w:hAnsi="Times New Roman" w:cs="Times New Roman"/>
                <w:sz w:val="24"/>
                <w:szCs w:val="24"/>
                <w:lang w:eastAsia="ru-RU"/>
              </w:rPr>
              <w:t>Упражнение на развитие двигательной активности: «Совушка», «Попади в круг», «Золотые ворота», «Зайцы и волк». «Воробышки и голуби», «Лошадки», «Птичка и кошка», «Волк и заяц», «Найди свой домик».</w:t>
            </w:r>
          </w:p>
        </w:tc>
      </w:tr>
    </w:tbl>
    <w:p w14:paraId="0779F96E" w14:textId="77777777" w:rsidR="00320697" w:rsidRPr="00902E2B" w:rsidRDefault="00320697" w:rsidP="00723545">
      <w:pPr>
        <w:pStyle w:val="Default"/>
        <w:rPr>
          <w:b/>
          <w:color w:val="auto"/>
        </w:rPr>
      </w:pPr>
    </w:p>
    <w:p w14:paraId="239547DE" w14:textId="77777777" w:rsidR="00DB0F3D" w:rsidRPr="00902E2B" w:rsidRDefault="008A1AD0">
      <w:pPr>
        <w:pStyle w:val="af5"/>
        <w:numPr>
          <w:ilvl w:val="0"/>
          <w:numId w:val="2"/>
        </w:numPr>
        <w:jc w:val="center"/>
        <w:rPr>
          <w:rFonts w:ascii="Times New Roman" w:hAnsi="Times New Roman" w:cs="Times New Roman"/>
          <w:sz w:val="28"/>
          <w:szCs w:val="28"/>
        </w:rPr>
      </w:pPr>
      <w:r w:rsidRPr="00902E2B">
        <w:rPr>
          <w:rFonts w:ascii="Times New Roman" w:hAnsi="Times New Roman" w:cs="Times New Roman"/>
          <w:b/>
          <w:bCs/>
          <w:sz w:val="28"/>
          <w:szCs w:val="28"/>
        </w:rPr>
        <w:t>Организационный раздел</w:t>
      </w:r>
    </w:p>
    <w:p w14:paraId="30F2DB1A" w14:textId="0478AF5F" w:rsidR="00DB0F3D" w:rsidRPr="00902E2B" w:rsidRDefault="008A1AD0">
      <w:pPr>
        <w:pStyle w:val="af5"/>
        <w:numPr>
          <w:ilvl w:val="1"/>
          <w:numId w:val="2"/>
        </w:numPr>
        <w:spacing w:after="0" w:line="240" w:lineRule="auto"/>
        <w:jc w:val="center"/>
        <w:rPr>
          <w:rFonts w:ascii="Times New Roman" w:hAnsi="Times New Roman" w:cs="Times New Roman"/>
          <w:b/>
          <w:sz w:val="28"/>
          <w:szCs w:val="28"/>
        </w:rPr>
      </w:pPr>
      <w:r w:rsidRPr="00902E2B">
        <w:rPr>
          <w:rFonts w:ascii="Times New Roman" w:hAnsi="Times New Roman" w:cs="Times New Roman"/>
          <w:b/>
          <w:sz w:val="28"/>
          <w:szCs w:val="28"/>
        </w:rPr>
        <w:t xml:space="preserve">Описание используемых специальных методов, методических пособий </w:t>
      </w:r>
      <w:r w:rsidR="00723545" w:rsidRPr="00902E2B">
        <w:rPr>
          <w:rFonts w:ascii="Times New Roman" w:hAnsi="Times New Roman" w:cs="Times New Roman"/>
          <w:b/>
          <w:sz w:val="28"/>
          <w:szCs w:val="28"/>
        </w:rPr>
        <w:t>и дидактических</w:t>
      </w:r>
      <w:r w:rsidRPr="00902E2B">
        <w:rPr>
          <w:rFonts w:ascii="Times New Roman" w:hAnsi="Times New Roman" w:cs="Times New Roman"/>
          <w:b/>
          <w:sz w:val="28"/>
          <w:szCs w:val="28"/>
        </w:rPr>
        <w:t xml:space="preserve"> материалов</w:t>
      </w:r>
    </w:p>
    <w:p w14:paraId="6FCC4AE9" w14:textId="77777777" w:rsidR="00DB0F3D" w:rsidRPr="00902E2B" w:rsidRDefault="008A1AD0">
      <w:pPr>
        <w:spacing w:after="0" w:line="240" w:lineRule="auto"/>
        <w:ind w:firstLine="567"/>
        <w:jc w:val="both"/>
        <w:rPr>
          <w:rFonts w:ascii="Times New Roman" w:hAnsi="Times New Roman" w:cs="Times New Roman"/>
          <w:sz w:val="28"/>
          <w:szCs w:val="28"/>
        </w:rPr>
      </w:pPr>
      <w:r w:rsidRPr="00902E2B">
        <w:rPr>
          <w:rFonts w:ascii="Times New Roman" w:hAnsi="Times New Roman" w:cs="Times New Roman"/>
          <w:sz w:val="28"/>
          <w:szCs w:val="28"/>
        </w:rPr>
        <w:t>Для коррекционной работы по инклюзивному образованию педагоги используют следующие специальные методы:</w:t>
      </w:r>
    </w:p>
    <w:p w14:paraId="0B62BE04" w14:textId="77777777" w:rsidR="00DB0F3D" w:rsidRPr="00902E2B" w:rsidRDefault="008A1AD0">
      <w:pPr>
        <w:spacing w:after="0" w:line="240" w:lineRule="auto"/>
        <w:ind w:firstLine="567"/>
        <w:jc w:val="both"/>
        <w:rPr>
          <w:rFonts w:ascii="Times New Roman" w:hAnsi="Times New Roman" w:cs="Times New Roman"/>
          <w:sz w:val="28"/>
          <w:szCs w:val="28"/>
        </w:rPr>
      </w:pPr>
      <w:r w:rsidRPr="00902E2B">
        <w:rPr>
          <w:rFonts w:ascii="Times New Roman" w:hAnsi="Times New Roman" w:cs="Times New Roman"/>
          <w:b/>
          <w:sz w:val="28"/>
          <w:szCs w:val="28"/>
        </w:rPr>
        <w:t>Наглядные методы</w:t>
      </w:r>
      <w:r w:rsidRPr="00902E2B">
        <w:rPr>
          <w:rFonts w:ascii="Times New Roman" w:hAnsi="Times New Roman" w:cs="Times New Roman"/>
          <w:sz w:val="28"/>
          <w:szCs w:val="28"/>
        </w:rPr>
        <w:t xml:space="preserve"> - практическая деятельность на занятиях организованна на основе наглядного показа, демонстрация изображений, картинок, просмотр слайдов, видеофильмов.</w:t>
      </w:r>
    </w:p>
    <w:p w14:paraId="66204C2F" w14:textId="77777777" w:rsidR="00DB0F3D" w:rsidRPr="00902E2B" w:rsidRDefault="008A1AD0">
      <w:pPr>
        <w:spacing w:after="0" w:line="240" w:lineRule="auto"/>
        <w:ind w:firstLine="567"/>
        <w:jc w:val="both"/>
        <w:rPr>
          <w:rFonts w:ascii="Times New Roman" w:hAnsi="Times New Roman" w:cs="Times New Roman"/>
          <w:sz w:val="28"/>
          <w:szCs w:val="28"/>
        </w:rPr>
      </w:pPr>
      <w:r w:rsidRPr="00902E2B">
        <w:rPr>
          <w:rFonts w:ascii="Times New Roman" w:hAnsi="Times New Roman" w:cs="Times New Roman"/>
          <w:b/>
          <w:sz w:val="28"/>
          <w:szCs w:val="28"/>
        </w:rPr>
        <w:t>Словесные методы</w:t>
      </w:r>
      <w:r w:rsidRPr="00902E2B">
        <w:rPr>
          <w:rFonts w:ascii="Times New Roman" w:hAnsi="Times New Roman" w:cs="Times New Roman"/>
          <w:sz w:val="28"/>
          <w:szCs w:val="28"/>
        </w:rPr>
        <w:t xml:space="preserve"> - рассказы детей (пересказ сказок, рассказы по картинам), беседа на темы «Я и мое здоровье», чтение художественной литературы (стихотворения, произведения, сказки и другое).</w:t>
      </w:r>
    </w:p>
    <w:p w14:paraId="001791C7" w14:textId="77777777" w:rsidR="00DB0F3D" w:rsidRPr="00902E2B" w:rsidRDefault="008A1AD0">
      <w:pPr>
        <w:spacing w:after="0" w:line="237" w:lineRule="auto"/>
        <w:ind w:left="120" w:firstLine="567"/>
        <w:jc w:val="both"/>
        <w:rPr>
          <w:rFonts w:ascii="Times New Roman" w:eastAsia="Times New Roman" w:hAnsi="Times New Roman" w:cs="Times New Roman"/>
          <w:b/>
          <w:bCs/>
          <w:sz w:val="28"/>
          <w:szCs w:val="28"/>
        </w:rPr>
      </w:pPr>
      <w:r w:rsidRPr="00902E2B">
        <w:rPr>
          <w:rFonts w:ascii="Times New Roman" w:hAnsi="Times New Roman" w:cs="Times New Roman"/>
          <w:b/>
          <w:sz w:val="28"/>
          <w:szCs w:val="28"/>
        </w:rPr>
        <w:t>Игровые методы</w:t>
      </w:r>
      <w:r w:rsidRPr="00902E2B">
        <w:rPr>
          <w:rFonts w:ascii="Times New Roman" w:hAnsi="Times New Roman" w:cs="Times New Roman"/>
          <w:sz w:val="28"/>
          <w:szCs w:val="28"/>
        </w:rPr>
        <w:t xml:space="preserve"> – дидактическая игра, воображаемая ситуация в развернутом виде: с ролями, игровыми действиями, соответствующим игровым оборудованием, создание игровой ситуации.</w:t>
      </w:r>
    </w:p>
    <w:p w14:paraId="23402595" w14:textId="77777777" w:rsidR="00DB0F3D" w:rsidRPr="00902E2B" w:rsidRDefault="008A1AD0">
      <w:pPr>
        <w:spacing w:after="0" w:line="237" w:lineRule="auto"/>
        <w:ind w:left="120" w:firstLine="567"/>
        <w:jc w:val="both"/>
        <w:rPr>
          <w:rFonts w:ascii="Times New Roman" w:eastAsia="Times New Roman" w:hAnsi="Times New Roman" w:cs="Times New Roman"/>
          <w:b/>
          <w:bCs/>
          <w:sz w:val="28"/>
          <w:szCs w:val="28"/>
        </w:rPr>
      </w:pPr>
      <w:r w:rsidRPr="00902E2B">
        <w:rPr>
          <w:rFonts w:ascii="Times New Roman" w:eastAsia="Times New Roman" w:hAnsi="Times New Roman" w:cs="Times New Roman"/>
          <w:b/>
          <w:bCs/>
          <w:sz w:val="28"/>
          <w:szCs w:val="28"/>
        </w:rPr>
        <w:t xml:space="preserve">Практические методы </w:t>
      </w:r>
      <w:r w:rsidRPr="00902E2B">
        <w:rPr>
          <w:rFonts w:ascii="Times New Roman" w:eastAsia="Times New Roman" w:hAnsi="Times New Roman" w:cs="Times New Roman"/>
          <w:sz w:val="28"/>
          <w:szCs w:val="28"/>
        </w:rPr>
        <w:t xml:space="preserve">– упражнение (подражательно-исполнительского характера), моделирование –  процесс создания моделей и их использования для </w:t>
      </w:r>
      <w:r w:rsidRPr="00902E2B">
        <w:rPr>
          <w:rFonts w:ascii="Times New Roman" w:eastAsia="Times New Roman" w:hAnsi="Times New Roman" w:cs="Times New Roman"/>
          <w:sz w:val="28"/>
          <w:szCs w:val="28"/>
        </w:rPr>
        <w:lastRenderedPageBreak/>
        <w:t>формирования знаний о здоровом образе жизни, самообслуживании и взаимодействии с окружающим. Используются предметные модели, предметно-схематические модели, графические модели.</w:t>
      </w:r>
    </w:p>
    <w:p w14:paraId="6EEE9800" w14:textId="77777777" w:rsidR="00DB0F3D" w:rsidRPr="00902E2B" w:rsidRDefault="008A1AD0" w:rsidP="00CF5E4C">
      <w:pPr>
        <w:spacing w:after="0" w:line="237" w:lineRule="auto"/>
        <w:ind w:left="120" w:firstLine="567"/>
        <w:jc w:val="both"/>
        <w:rPr>
          <w:rFonts w:ascii="Times New Roman" w:eastAsia="Times New Roman" w:hAnsi="Times New Roman" w:cs="Times New Roman"/>
          <w:sz w:val="28"/>
          <w:szCs w:val="28"/>
        </w:rPr>
      </w:pPr>
      <w:r w:rsidRPr="00902E2B">
        <w:rPr>
          <w:rFonts w:ascii="Times New Roman" w:eastAsia="Times New Roman" w:hAnsi="Times New Roman" w:cs="Times New Roman"/>
          <w:b/>
          <w:bCs/>
          <w:sz w:val="28"/>
          <w:szCs w:val="28"/>
        </w:rPr>
        <w:t xml:space="preserve">Индивидуальные методы </w:t>
      </w:r>
      <w:r w:rsidRPr="00902E2B">
        <w:rPr>
          <w:rFonts w:ascii="Times New Roman" w:eastAsia="Times New Roman" w:hAnsi="Times New Roman" w:cs="Times New Roman"/>
          <w:sz w:val="28"/>
          <w:szCs w:val="28"/>
        </w:rPr>
        <w:t>– обеспечивают структуру отношений,   при      помощи которой ребенок может сохранять самостоятельность, а педагог при необходимости может реагировать на их желания и потребности.</w:t>
      </w:r>
    </w:p>
    <w:p w14:paraId="524A1B6E" w14:textId="77777777" w:rsidR="00DB0F3D" w:rsidRPr="00902E2B" w:rsidRDefault="008A1AD0">
      <w:pPr>
        <w:spacing w:after="0"/>
        <w:jc w:val="center"/>
        <w:rPr>
          <w:rFonts w:ascii="Times New Roman" w:hAnsi="Times New Roman" w:cs="Times New Roman"/>
          <w:sz w:val="28"/>
          <w:szCs w:val="28"/>
        </w:rPr>
      </w:pPr>
      <w:r w:rsidRPr="00902E2B">
        <w:rPr>
          <w:rFonts w:ascii="Times New Roman" w:hAnsi="Times New Roman" w:cs="Times New Roman"/>
          <w:b/>
          <w:sz w:val="28"/>
          <w:szCs w:val="28"/>
        </w:rPr>
        <w:t>При реализации Программы используются учебные и методические пособия</w:t>
      </w:r>
      <w:r w:rsidRPr="00902E2B">
        <w:rPr>
          <w:rFonts w:ascii="Times New Roman" w:hAnsi="Times New Roman" w:cs="Times New Roman"/>
          <w:sz w:val="28"/>
          <w:szCs w:val="28"/>
        </w:rPr>
        <w:t>:</w:t>
      </w:r>
    </w:p>
    <w:p w14:paraId="000B264E" w14:textId="77777777" w:rsidR="00DB0F3D" w:rsidRPr="00902E2B" w:rsidRDefault="008A1AD0">
      <w:pPr>
        <w:spacing w:after="0" w:line="240" w:lineRule="auto"/>
        <w:jc w:val="both"/>
        <w:rPr>
          <w:rFonts w:ascii="Times New Roman" w:hAnsi="Times New Roman" w:cs="Times New Roman"/>
          <w:sz w:val="28"/>
          <w:szCs w:val="28"/>
        </w:rPr>
      </w:pPr>
      <w:r w:rsidRPr="00902E2B">
        <w:rPr>
          <w:rFonts w:ascii="Times New Roman" w:hAnsi="Times New Roman" w:cs="Times New Roman"/>
          <w:sz w:val="28"/>
          <w:szCs w:val="28"/>
        </w:rPr>
        <w:t>- Кротова Т.Б., Минина О.А., Можейко А.В., Саранчин Н.Н, Чернышова В.М.. Цикл занятий по развитию речи у детей 1-3 лет с проблемами в развитии. – М.: АРКТИ, 2014. – 96 с.</w:t>
      </w:r>
    </w:p>
    <w:p w14:paraId="46C91B8F" w14:textId="77777777" w:rsidR="00DB0F3D" w:rsidRPr="00902E2B" w:rsidRDefault="008A1AD0">
      <w:pPr>
        <w:spacing w:after="0" w:line="240" w:lineRule="auto"/>
        <w:jc w:val="both"/>
        <w:rPr>
          <w:rFonts w:ascii="Times New Roman" w:hAnsi="Times New Roman" w:cs="Times New Roman"/>
          <w:sz w:val="28"/>
          <w:szCs w:val="28"/>
        </w:rPr>
      </w:pPr>
      <w:r w:rsidRPr="00902E2B">
        <w:rPr>
          <w:rFonts w:ascii="Times New Roman" w:hAnsi="Times New Roman" w:cs="Times New Roman"/>
          <w:sz w:val="28"/>
          <w:szCs w:val="28"/>
        </w:rPr>
        <w:t>- Нищева Н.В. Весёлая артикуляционная гимнастика 2. – СПб.:  ООО «Издательство «ДЕТСТВО-ПРЕСС», 2015. – 32 с.</w:t>
      </w:r>
    </w:p>
    <w:p w14:paraId="2C3310A6" w14:textId="77777777" w:rsidR="00DB0F3D" w:rsidRPr="00902E2B" w:rsidRDefault="008A1AD0">
      <w:pPr>
        <w:spacing w:after="0" w:line="240" w:lineRule="auto"/>
        <w:jc w:val="both"/>
        <w:rPr>
          <w:rFonts w:ascii="Times New Roman" w:hAnsi="Times New Roman" w:cs="Times New Roman"/>
          <w:sz w:val="28"/>
          <w:szCs w:val="28"/>
        </w:rPr>
      </w:pPr>
      <w:r w:rsidRPr="00902E2B">
        <w:rPr>
          <w:rFonts w:ascii="Times New Roman" w:hAnsi="Times New Roman" w:cs="Times New Roman"/>
          <w:sz w:val="28"/>
          <w:szCs w:val="28"/>
        </w:rPr>
        <w:t>-  Нищева Н.В. Весёлая мимическая гимнастика. – СПб.:  ООО «Издательство «ДЕТСТВО-ПРЕСС», 2015. – 32 с.</w:t>
      </w:r>
    </w:p>
    <w:p w14:paraId="63F7D0E7" w14:textId="77777777" w:rsidR="00DB0F3D" w:rsidRPr="00902E2B" w:rsidRDefault="008A1AD0">
      <w:pPr>
        <w:spacing w:after="0" w:line="240" w:lineRule="auto"/>
        <w:jc w:val="both"/>
        <w:rPr>
          <w:rFonts w:ascii="Times New Roman" w:hAnsi="Times New Roman" w:cs="Times New Roman"/>
          <w:sz w:val="28"/>
          <w:szCs w:val="28"/>
        </w:rPr>
      </w:pPr>
      <w:r w:rsidRPr="00902E2B">
        <w:rPr>
          <w:rFonts w:ascii="Times New Roman" w:hAnsi="Times New Roman" w:cs="Times New Roman"/>
          <w:sz w:val="28"/>
          <w:szCs w:val="28"/>
        </w:rPr>
        <w:t xml:space="preserve">- Стребелева Е.А. Коррекционно-развивающее обучение детей в процессе дидактических игр: пособие для учителя-дефектолога/ Е.А. Стребелева. – М.: Гуманитар. изд. центр ВЛАДОС, 2016. – 256 с.  </w:t>
      </w:r>
    </w:p>
    <w:p w14:paraId="35161505" w14:textId="77777777" w:rsidR="00DB0F3D" w:rsidRPr="00902E2B" w:rsidRDefault="008A1AD0">
      <w:pPr>
        <w:spacing w:after="0" w:line="240" w:lineRule="auto"/>
        <w:jc w:val="both"/>
        <w:rPr>
          <w:rFonts w:ascii="Times New Roman" w:hAnsi="Times New Roman" w:cs="Times New Roman"/>
          <w:sz w:val="28"/>
          <w:szCs w:val="28"/>
        </w:rPr>
      </w:pPr>
      <w:r w:rsidRPr="00902E2B">
        <w:rPr>
          <w:rFonts w:ascii="Times New Roman" w:hAnsi="Times New Roman" w:cs="Times New Roman"/>
          <w:sz w:val="28"/>
          <w:szCs w:val="28"/>
        </w:rPr>
        <w:t xml:space="preserve">- Янушка Е.А. Сенсорное развитие детей раннего возраста 1-3 года: [метод. пособие для педагогов дошкольных учреждений и родителей]/ Е.А. Янушко. – М.: Гуманитарный изд. центр ВЛАДОС, 2016. – 351 с. </w:t>
      </w:r>
    </w:p>
    <w:p w14:paraId="2B313842" w14:textId="77777777" w:rsidR="00DB0F3D" w:rsidRPr="00902E2B" w:rsidRDefault="008A1AD0">
      <w:pPr>
        <w:spacing w:after="0" w:line="240" w:lineRule="auto"/>
        <w:jc w:val="both"/>
      </w:pPr>
      <w:r w:rsidRPr="00902E2B">
        <w:rPr>
          <w:rFonts w:ascii="Times New Roman" w:eastAsia="Times New Roman" w:hAnsi="Times New Roman"/>
          <w:sz w:val="28"/>
          <w:szCs w:val="24"/>
          <w:lang w:eastAsia="ru-RU"/>
        </w:rPr>
        <w:t>- Котышева Е.Н. Музыкальная психокоррекция детей с ограниченными возможностями. —СПб.: Речь: М.: Сфера, 2010. - 112 с.</w:t>
      </w:r>
    </w:p>
    <w:p w14:paraId="1A4814D8" w14:textId="77777777" w:rsidR="00A41866" w:rsidRPr="00902E2B" w:rsidRDefault="008A1AD0">
      <w:pPr>
        <w:spacing w:after="0" w:line="240" w:lineRule="auto"/>
        <w:jc w:val="both"/>
        <w:rPr>
          <w:rFonts w:ascii="Times New Roman" w:eastAsia="Times New Roman" w:hAnsi="Times New Roman"/>
          <w:sz w:val="28"/>
          <w:szCs w:val="24"/>
          <w:lang w:eastAsia="ru-RU"/>
        </w:rPr>
      </w:pPr>
      <w:r w:rsidRPr="00902E2B">
        <w:t xml:space="preserve">- </w:t>
      </w:r>
      <w:r w:rsidRPr="00902E2B">
        <w:rPr>
          <w:rFonts w:ascii="Times New Roman" w:eastAsia="Times New Roman" w:hAnsi="Times New Roman"/>
          <w:sz w:val="28"/>
          <w:szCs w:val="24"/>
          <w:lang w:eastAsia="ru-RU"/>
        </w:rPr>
        <w:t>Арсеньевская О.Н. «Система музыкально-оздоровительной работы в детском саду» Занятия. Игры. Упражнения Волгоград. «Учитель» 2011</w:t>
      </w:r>
      <w:r w:rsidR="00A41866" w:rsidRPr="00902E2B">
        <w:rPr>
          <w:rFonts w:ascii="Times New Roman" w:eastAsia="Times New Roman" w:hAnsi="Times New Roman"/>
          <w:sz w:val="28"/>
          <w:szCs w:val="24"/>
          <w:lang w:eastAsia="ru-RU"/>
        </w:rPr>
        <w:t>.</w:t>
      </w:r>
    </w:p>
    <w:p w14:paraId="5A546647" w14:textId="77777777" w:rsidR="00A41866" w:rsidRPr="00902E2B" w:rsidRDefault="00A41866">
      <w:pPr>
        <w:spacing w:after="0" w:line="240" w:lineRule="auto"/>
        <w:jc w:val="both"/>
        <w:rPr>
          <w:rFonts w:ascii="Times New Roman" w:eastAsia="Times New Roman" w:hAnsi="Times New Roman"/>
          <w:sz w:val="28"/>
          <w:szCs w:val="24"/>
          <w:lang w:eastAsia="ru-RU"/>
        </w:rPr>
      </w:pPr>
      <w:r w:rsidRPr="00902E2B">
        <w:rPr>
          <w:rFonts w:ascii="Times New Roman" w:eastAsia="Times New Roman" w:hAnsi="Times New Roman"/>
          <w:sz w:val="28"/>
          <w:szCs w:val="24"/>
          <w:lang w:eastAsia="ru-RU"/>
        </w:rPr>
        <w:t>- Железнова Е. «Гимнастика с мамой» Музыкальная гимнастика для детей от 3 до 6 лет. Диск.</w:t>
      </w:r>
    </w:p>
    <w:p w14:paraId="72E49A64" w14:textId="77777777" w:rsidR="00254BF5" w:rsidRPr="00902E2B" w:rsidRDefault="00254BF5" w:rsidP="00254BF5">
      <w:pPr>
        <w:spacing w:after="0" w:line="240" w:lineRule="auto"/>
        <w:jc w:val="both"/>
        <w:rPr>
          <w:rFonts w:ascii="Times New Roman" w:eastAsia="Times New Roman" w:hAnsi="Times New Roman"/>
          <w:sz w:val="28"/>
          <w:szCs w:val="24"/>
          <w:lang w:eastAsia="ru-RU"/>
        </w:rPr>
      </w:pPr>
      <w:r w:rsidRPr="00902E2B">
        <w:rPr>
          <w:rFonts w:ascii="Times New Roman" w:eastAsia="Times New Roman" w:hAnsi="Times New Roman"/>
          <w:sz w:val="28"/>
          <w:szCs w:val="24"/>
          <w:lang w:eastAsia="ru-RU"/>
        </w:rPr>
        <w:t>- Фомина Л.В.  Сенсорное развитие: программа для детей в возрасте (4) 5-6 лет. – М.: ТЦ «Сфера». 2001. – 80 с.</w:t>
      </w:r>
    </w:p>
    <w:p w14:paraId="4703DE0C" w14:textId="77777777" w:rsidR="00254BF5" w:rsidRPr="00902E2B" w:rsidRDefault="00254BF5" w:rsidP="00254BF5">
      <w:pPr>
        <w:spacing w:after="0" w:line="240" w:lineRule="auto"/>
        <w:jc w:val="both"/>
        <w:rPr>
          <w:rFonts w:ascii="Times New Roman" w:eastAsia="Times New Roman" w:hAnsi="Times New Roman"/>
          <w:sz w:val="28"/>
          <w:szCs w:val="24"/>
          <w:lang w:eastAsia="ru-RU"/>
        </w:rPr>
      </w:pPr>
      <w:r w:rsidRPr="00902E2B">
        <w:rPr>
          <w:rFonts w:ascii="Times New Roman" w:eastAsia="Times New Roman" w:hAnsi="Times New Roman"/>
          <w:sz w:val="28"/>
          <w:szCs w:val="24"/>
          <w:lang w:eastAsia="ru-RU"/>
        </w:rPr>
        <w:t>- Лебедева А.Н. Развитие сенсомоторики детей старшего дошкольного возраста: Коррекционно-развивающая программа. – М.: Школьная пресса, 2002. – 32 с.</w:t>
      </w:r>
    </w:p>
    <w:p w14:paraId="7A6A459A" w14:textId="77777777" w:rsidR="00254BF5" w:rsidRPr="00902E2B" w:rsidRDefault="00254BF5" w:rsidP="00254BF5">
      <w:pPr>
        <w:spacing w:after="0" w:line="240" w:lineRule="auto"/>
        <w:jc w:val="both"/>
        <w:rPr>
          <w:rFonts w:ascii="Times New Roman" w:eastAsia="Times New Roman" w:hAnsi="Times New Roman"/>
          <w:sz w:val="28"/>
          <w:szCs w:val="24"/>
          <w:lang w:eastAsia="ru-RU"/>
        </w:rPr>
      </w:pPr>
      <w:r w:rsidRPr="00902E2B">
        <w:rPr>
          <w:rFonts w:ascii="Times New Roman" w:eastAsia="Times New Roman" w:hAnsi="Times New Roman"/>
          <w:sz w:val="28"/>
          <w:szCs w:val="24"/>
          <w:lang w:eastAsia="ru-RU"/>
        </w:rPr>
        <w:t>- Алябьева Л.А. Воспитание культуры поведения у детей 5-7 лет: Методическое пособие. – М.: ТЦ Сфера, 2009. – 128 с.</w:t>
      </w:r>
    </w:p>
    <w:p w14:paraId="59FD1D94" w14:textId="77777777" w:rsidR="00254BF5" w:rsidRPr="00902E2B" w:rsidRDefault="00254BF5" w:rsidP="00254BF5">
      <w:pPr>
        <w:spacing w:after="0" w:line="240" w:lineRule="auto"/>
        <w:jc w:val="both"/>
        <w:rPr>
          <w:rFonts w:ascii="Times New Roman" w:eastAsia="Times New Roman" w:hAnsi="Times New Roman"/>
          <w:sz w:val="28"/>
          <w:szCs w:val="24"/>
          <w:lang w:eastAsia="ru-RU"/>
        </w:rPr>
      </w:pPr>
      <w:r w:rsidRPr="00902E2B">
        <w:rPr>
          <w:rFonts w:ascii="Times New Roman" w:eastAsia="Times New Roman" w:hAnsi="Times New Roman"/>
          <w:sz w:val="28"/>
          <w:szCs w:val="24"/>
          <w:lang w:eastAsia="ru-RU"/>
        </w:rPr>
        <w:t>- Клюева Н.В., Филиппова Ю.В. Общение. Дети 5-7 лет. – Ярославль: Академия развития: Академия холдинг, 2001. – 160 с.</w:t>
      </w:r>
    </w:p>
    <w:p w14:paraId="5E64A1B0" w14:textId="77777777" w:rsidR="00CF5E4C" w:rsidRPr="00902E2B" w:rsidRDefault="00254BF5" w:rsidP="00254BF5">
      <w:pPr>
        <w:spacing w:after="0" w:line="240" w:lineRule="auto"/>
        <w:jc w:val="both"/>
        <w:rPr>
          <w:rFonts w:ascii="Times New Roman" w:eastAsia="Times New Roman" w:hAnsi="Times New Roman"/>
          <w:sz w:val="28"/>
          <w:szCs w:val="24"/>
          <w:lang w:eastAsia="ru-RU"/>
        </w:rPr>
      </w:pPr>
      <w:r w:rsidRPr="00902E2B">
        <w:rPr>
          <w:rFonts w:ascii="Times New Roman" w:eastAsia="Times New Roman" w:hAnsi="Times New Roman"/>
          <w:sz w:val="28"/>
          <w:szCs w:val="24"/>
          <w:lang w:eastAsia="ru-RU"/>
        </w:rPr>
        <w:t>- «Цветик-семицветик». Программа  психологических  занятий с  детьми  дошкольного  возраста 4-5 лет. – СПб.: Речь, 2016. – 160 с.</w:t>
      </w:r>
    </w:p>
    <w:p w14:paraId="559BBE7E" w14:textId="77777777" w:rsidR="00DB0F3D" w:rsidRPr="00902E2B" w:rsidRDefault="008A1AD0">
      <w:pPr>
        <w:pStyle w:val="Default"/>
        <w:numPr>
          <w:ilvl w:val="1"/>
          <w:numId w:val="9"/>
        </w:numPr>
        <w:jc w:val="center"/>
        <w:rPr>
          <w:b/>
          <w:bCs/>
          <w:color w:val="auto"/>
          <w:sz w:val="28"/>
          <w:szCs w:val="28"/>
        </w:rPr>
      </w:pPr>
      <w:r w:rsidRPr="00902E2B">
        <w:rPr>
          <w:b/>
          <w:bCs/>
          <w:color w:val="auto"/>
          <w:sz w:val="28"/>
          <w:szCs w:val="28"/>
        </w:rPr>
        <w:t>Особенности организации развивающей предметно-пространственной образовательной среды</w:t>
      </w:r>
    </w:p>
    <w:p w14:paraId="52E7D4A5" w14:textId="77777777" w:rsidR="00DB0F3D" w:rsidRPr="00902E2B" w:rsidRDefault="008A1AD0" w:rsidP="00CF5E4C">
      <w:pPr>
        <w:pStyle w:val="Default"/>
        <w:ind w:firstLine="708"/>
        <w:jc w:val="both"/>
        <w:rPr>
          <w:bCs/>
          <w:color w:val="auto"/>
          <w:sz w:val="28"/>
          <w:szCs w:val="28"/>
        </w:rPr>
      </w:pPr>
      <w:r w:rsidRPr="00902E2B">
        <w:rPr>
          <w:bCs/>
          <w:color w:val="auto"/>
          <w:sz w:val="28"/>
          <w:szCs w:val="28"/>
        </w:rPr>
        <w:t xml:space="preserve">В группе создана специальная развивающая предметно-пространственная среда, способствующая полноценному развитию ребёнка-инвалида, предусматривающая свободу передвижения. Зонирование группы предусматривает наличие учебной зоны, игровых и развивающих центров, оснащённых разнообразным оборудованием и материалами, в соответствии с требованиями ФГОС ДО. Мебель в группе подобранна по ростовым показателям и расположена в соответствии с требованиями СанПиН. Игровой и дидактический материал в групповой комнате расположен согласно принципам развивающего обучения, индивидуального похода, дифференцированного воспитания. </w:t>
      </w:r>
      <w:r w:rsidRPr="00902E2B">
        <w:rPr>
          <w:bCs/>
          <w:color w:val="auto"/>
          <w:sz w:val="28"/>
          <w:szCs w:val="28"/>
        </w:rPr>
        <w:lastRenderedPageBreak/>
        <w:t>Материалы многослойны, полифункциональны, обеспечивают занятость ребенка-инвалида с разной степенью освоения того или иного вида деятельности. В группе имеется спортивно-оздоровительный центр, оснащённый необходимым материалом.</w:t>
      </w:r>
    </w:p>
    <w:tbl>
      <w:tblPr>
        <w:tblStyle w:val="af4"/>
        <w:tblW w:w="10031" w:type="dxa"/>
        <w:tblLayout w:type="fixed"/>
        <w:tblLook w:val="04A0" w:firstRow="1" w:lastRow="0" w:firstColumn="1" w:lastColumn="0" w:noHBand="0" w:noVBand="1"/>
      </w:tblPr>
      <w:tblGrid>
        <w:gridCol w:w="2376"/>
        <w:gridCol w:w="7655"/>
      </w:tblGrid>
      <w:tr w:rsidR="00902E2B" w:rsidRPr="00902E2B" w14:paraId="00028590" w14:textId="77777777" w:rsidTr="00CF5E4C">
        <w:tc>
          <w:tcPr>
            <w:tcW w:w="2376" w:type="dxa"/>
            <w:tcBorders>
              <w:top w:val="single" w:sz="4" w:space="0" w:color="auto"/>
            </w:tcBorders>
          </w:tcPr>
          <w:p w14:paraId="22D594DC" w14:textId="77777777" w:rsidR="00DB0F3D" w:rsidRPr="00902E2B" w:rsidRDefault="008A1AD0">
            <w:pPr>
              <w:spacing w:after="0" w:line="240" w:lineRule="auto"/>
              <w:contextualSpacing/>
              <w:rPr>
                <w:rFonts w:ascii="Times New Roman" w:hAnsi="Times New Roman" w:cs="Times New Roman"/>
                <w:b/>
                <w:sz w:val="24"/>
                <w:szCs w:val="24"/>
              </w:rPr>
            </w:pPr>
            <w:r w:rsidRPr="00902E2B">
              <w:rPr>
                <w:rFonts w:ascii="Times New Roman" w:hAnsi="Times New Roman" w:cs="Times New Roman"/>
                <w:b/>
                <w:sz w:val="24"/>
                <w:szCs w:val="24"/>
              </w:rPr>
              <w:t>Способность к ориентации</w:t>
            </w:r>
          </w:p>
        </w:tc>
        <w:tc>
          <w:tcPr>
            <w:tcW w:w="7655" w:type="dxa"/>
            <w:tcBorders>
              <w:top w:val="single" w:sz="4" w:space="0" w:color="auto"/>
            </w:tcBorders>
          </w:tcPr>
          <w:p w14:paraId="553FA063" w14:textId="77777777" w:rsidR="00965022" w:rsidRPr="00902E2B" w:rsidRDefault="00AE2B73" w:rsidP="00965022">
            <w:pPr>
              <w:widowControl w:val="0"/>
              <w:suppressAutoHyphens/>
              <w:autoSpaceDE w:val="0"/>
              <w:autoSpaceDN w:val="0"/>
              <w:adjustRightInd w:val="0"/>
              <w:spacing w:after="0" w:line="240" w:lineRule="auto"/>
              <w:jc w:val="both"/>
              <w:rPr>
                <w:rFonts w:ascii="Times New Roman" w:eastAsia="Times New Roman" w:hAnsi="Times New Roman"/>
                <w:sz w:val="28"/>
                <w:szCs w:val="24"/>
                <w:lang w:eastAsia="ru-RU"/>
              </w:rPr>
            </w:pPr>
            <w:r w:rsidRPr="00902E2B">
              <w:rPr>
                <w:rFonts w:ascii="Times New Roman" w:eastAsia="Times New Roman" w:hAnsi="Times New Roman" w:cs="Times New Roman"/>
                <w:sz w:val="24"/>
                <w:szCs w:val="24"/>
                <w:lang w:eastAsia="ru-RU"/>
              </w:rPr>
              <w:t xml:space="preserve">Матрешка, строительный </w:t>
            </w:r>
            <w:r w:rsidR="0077422F" w:rsidRPr="00902E2B">
              <w:rPr>
                <w:rFonts w:ascii="Times New Roman" w:eastAsia="Times New Roman" w:hAnsi="Times New Roman" w:cs="Times New Roman"/>
                <w:sz w:val="24"/>
                <w:szCs w:val="24"/>
                <w:lang w:eastAsia="ru-RU"/>
              </w:rPr>
              <w:t>материал, мелкие игрушки, лист бумаги, ручка</w:t>
            </w:r>
            <w:r w:rsidR="004D2936" w:rsidRPr="00902E2B">
              <w:rPr>
                <w:rFonts w:ascii="Times New Roman" w:eastAsia="Times New Roman" w:hAnsi="Times New Roman" w:cs="Times New Roman"/>
                <w:sz w:val="24"/>
                <w:szCs w:val="24"/>
                <w:lang w:eastAsia="ru-RU"/>
              </w:rPr>
              <w:t>. Барабан, бубен, ложки, колокольчик</w:t>
            </w:r>
            <w:r w:rsidR="00965022" w:rsidRPr="00902E2B">
              <w:rPr>
                <w:rFonts w:ascii="Times New Roman" w:eastAsia="Times New Roman" w:hAnsi="Times New Roman"/>
                <w:sz w:val="28"/>
                <w:szCs w:val="24"/>
                <w:lang w:eastAsia="ru-RU"/>
              </w:rPr>
              <w:t xml:space="preserve"> </w:t>
            </w:r>
          </w:p>
          <w:p w14:paraId="6814C626" w14:textId="582C24CD" w:rsidR="00254BF5" w:rsidRPr="00902E2B" w:rsidRDefault="00965022" w:rsidP="00965022">
            <w:pPr>
              <w:widowControl w:val="0"/>
              <w:suppressAutoHyphens/>
              <w:autoSpaceDE w:val="0"/>
              <w:autoSpaceDN w:val="0"/>
              <w:adjustRightInd w:val="0"/>
              <w:spacing w:after="0" w:line="240" w:lineRule="auto"/>
              <w:jc w:val="both"/>
              <w:rPr>
                <w:rFonts w:ascii="Times New Roman" w:eastAsia="Times New Roman" w:hAnsi="Times New Roman"/>
                <w:sz w:val="24"/>
                <w:szCs w:val="24"/>
                <w:lang w:eastAsia="ru-RU"/>
              </w:rPr>
            </w:pPr>
            <w:r w:rsidRPr="00902E2B">
              <w:rPr>
                <w:rFonts w:ascii="Times New Roman" w:eastAsia="Times New Roman" w:hAnsi="Times New Roman"/>
                <w:sz w:val="24"/>
                <w:szCs w:val="24"/>
                <w:lang w:eastAsia="ru-RU"/>
              </w:rPr>
              <w:t>Лото «Сравни и подбери»,  игра «Перевертыши», игра «Цветные шарики», лист бумаги, MAXI пазлы  «Морские обитатели», мозаика, MAXI пазлы «Цветы»</w:t>
            </w:r>
          </w:p>
        </w:tc>
      </w:tr>
      <w:tr w:rsidR="00902E2B" w:rsidRPr="00902E2B" w14:paraId="0798D3A6" w14:textId="77777777" w:rsidTr="00CF5E4C">
        <w:tc>
          <w:tcPr>
            <w:tcW w:w="2376" w:type="dxa"/>
            <w:tcBorders>
              <w:top w:val="single" w:sz="4" w:space="0" w:color="auto"/>
            </w:tcBorders>
          </w:tcPr>
          <w:p w14:paraId="7BCA8C0C" w14:textId="77777777" w:rsidR="00DB0F3D" w:rsidRPr="00902E2B" w:rsidRDefault="008A1AD0">
            <w:pPr>
              <w:spacing w:after="0" w:line="240" w:lineRule="auto"/>
              <w:contextualSpacing/>
              <w:rPr>
                <w:rFonts w:ascii="Times New Roman" w:eastAsia="Times New Roman" w:hAnsi="Times New Roman" w:cs="Times New Roman"/>
                <w:b/>
                <w:iCs/>
                <w:sz w:val="24"/>
                <w:szCs w:val="24"/>
                <w:lang w:eastAsia="ru-RU"/>
              </w:rPr>
            </w:pPr>
            <w:r w:rsidRPr="00902E2B">
              <w:rPr>
                <w:rFonts w:ascii="Times New Roman" w:hAnsi="Times New Roman" w:cs="Times New Roman"/>
                <w:b/>
                <w:sz w:val="24"/>
                <w:szCs w:val="24"/>
              </w:rPr>
              <w:t xml:space="preserve">Способность к общению </w:t>
            </w:r>
          </w:p>
        </w:tc>
        <w:tc>
          <w:tcPr>
            <w:tcW w:w="7655" w:type="dxa"/>
            <w:tcBorders>
              <w:top w:val="single" w:sz="4" w:space="0" w:color="auto"/>
            </w:tcBorders>
          </w:tcPr>
          <w:p w14:paraId="239B4AB0" w14:textId="77777777" w:rsidR="00254BF5" w:rsidRPr="00902E2B" w:rsidRDefault="00AE2B73">
            <w:pPr>
              <w:spacing w:after="0" w:line="240" w:lineRule="auto"/>
              <w:contextualSpacing/>
              <w:rPr>
                <w:rFonts w:ascii="Times New Roman" w:eastAsia="Times New Roman" w:hAnsi="Times New Roman" w:cs="Times New Roman"/>
                <w:sz w:val="24"/>
                <w:szCs w:val="24"/>
                <w:lang w:eastAsia="ru-RU"/>
              </w:rPr>
            </w:pPr>
            <w:r w:rsidRPr="00902E2B">
              <w:rPr>
                <w:rFonts w:ascii="Times New Roman" w:eastAsia="Times New Roman" w:hAnsi="Times New Roman" w:cs="Times New Roman"/>
                <w:sz w:val="24"/>
                <w:szCs w:val="24"/>
                <w:lang w:eastAsia="ru-RU"/>
              </w:rPr>
              <w:t xml:space="preserve"> </w:t>
            </w:r>
            <w:r w:rsidR="0077422F" w:rsidRPr="00902E2B">
              <w:rPr>
                <w:rFonts w:ascii="Times New Roman" w:eastAsia="Times New Roman" w:hAnsi="Times New Roman" w:cs="Times New Roman"/>
                <w:sz w:val="24"/>
                <w:szCs w:val="24"/>
                <w:lang w:eastAsia="ru-RU"/>
              </w:rPr>
              <w:t>Сюжетные картинки</w:t>
            </w:r>
            <w:r w:rsidR="000A341F" w:rsidRPr="00902E2B">
              <w:rPr>
                <w:rFonts w:ascii="Times New Roman" w:eastAsia="Times New Roman" w:hAnsi="Times New Roman" w:cs="Times New Roman"/>
                <w:sz w:val="24"/>
                <w:szCs w:val="24"/>
                <w:lang w:eastAsia="ru-RU"/>
              </w:rPr>
              <w:t>, ватные палочки, зондозаменители</w:t>
            </w:r>
            <w:r w:rsidR="004D2936" w:rsidRPr="00902E2B">
              <w:rPr>
                <w:rFonts w:ascii="Times New Roman" w:eastAsia="Times New Roman" w:hAnsi="Times New Roman" w:cs="Times New Roman"/>
                <w:sz w:val="24"/>
                <w:szCs w:val="24"/>
                <w:lang w:eastAsia="ru-RU"/>
              </w:rPr>
              <w:t xml:space="preserve"> Барабан, бубен, ложки, колокольчик</w:t>
            </w:r>
          </w:p>
          <w:p w14:paraId="4CC6F459" w14:textId="11C6024A" w:rsidR="008C1F30" w:rsidRPr="00902E2B" w:rsidRDefault="008C1F30">
            <w:pPr>
              <w:spacing w:after="0" w:line="240" w:lineRule="auto"/>
              <w:contextualSpacing/>
              <w:rPr>
                <w:rFonts w:ascii="Times New Roman" w:eastAsia="Times New Roman" w:hAnsi="Times New Roman" w:cs="Times New Roman"/>
                <w:sz w:val="24"/>
                <w:szCs w:val="24"/>
                <w:lang w:eastAsia="ru-RU"/>
              </w:rPr>
            </w:pPr>
            <w:r w:rsidRPr="00902E2B">
              <w:rPr>
                <w:rFonts w:ascii="Times New Roman" w:eastAsia="Times New Roman" w:hAnsi="Times New Roman" w:cs="Times New Roman"/>
                <w:sz w:val="24"/>
                <w:szCs w:val="24"/>
                <w:lang w:eastAsia="ru-RU"/>
              </w:rPr>
              <w:t>две куклы</w:t>
            </w:r>
          </w:p>
        </w:tc>
      </w:tr>
      <w:tr w:rsidR="00320697" w:rsidRPr="00902E2B" w14:paraId="0F02E352" w14:textId="77777777" w:rsidTr="00CF5E4C">
        <w:tc>
          <w:tcPr>
            <w:tcW w:w="2376" w:type="dxa"/>
          </w:tcPr>
          <w:p w14:paraId="0CFC4E91" w14:textId="77777777" w:rsidR="00DB0F3D" w:rsidRPr="00902E2B" w:rsidRDefault="008A1AD0">
            <w:pPr>
              <w:spacing w:after="0" w:line="240" w:lineRule="auto"/>
              <w:rPr>
                <w:rFonts w:ascii="Times New Roman" w:hAnsi="Times New Roman" w:cs="Times New Roman"/>
                <w:b/>
                <w:sz w:val="24"/>
                <w:szCs w:val="24"/>
                <w:highlight w:val="yellow"/>
              </w:rPr>
            </w:pPr>
            <w:r w:rsidRPr="00902E2B">
              <w:rPr>
                <w:rFonts w:ascii="Times New Roman" w:hAnsi="Times New Roman" w:cs="Times New Roman"/>
                <w:b/>
                <w:sz w:val="24"/>
                <w:szCs w:val="24"/>
              </w:rPr>
              <w:t xml:space="preserve">Способность к обучению </w:t>
            </w:r>
          </w:p>
        </w:tc>
        <w:tc>
          <w:tcPr>
            <w:tcW w:w="7655" w:type="dxa"/>
          </w:tcPr>
          <w:p w14:paraId="137083E4" w14:textId="77777777" w:rsidR="00E07B50" w:rsidRPr="00902E2B" w:rsidRDefault="00AE2B73" w:rsidP="00E07B50">
            <w:pPr>
              <w:widowControl w:val="0"/>
              <w:suppressAutoHyphens/>
              <w:autoSpaceDE w:val="0"/>
              <w:autoSpaceDN w:val="0"/>
              <w:adjustRightInd w:val="0"/>
              <w:spacing w:after="0" w:line="240" w:lineRule="auto"/>
              <w:jc w:val="both"/>
              <w:rPr>
                <w:rFonts w:ascii="Times New Roman" w:eastAsia="Times New Roman" w:hAnsi="Times New Roman"/>
                <w:sz w:val="28"/>
                <w:szCs w:val="24"/>
                <w:lang w:eastAsia="ru-RU"/>
              </w:rPr>
            </w:pPr>
            <w:r w:rsidRPr="00902E2B">
              <w:rPr>
                <w:rFonts w:ascii="Times New Roman" w:hAnsi="Times New Roman" w:cs="Times New Roman"/>
                <w:sz w:val="24"/>
                <w:szCs w:val="24"/>
              </w:rPr>
              <w:t>Карандаши</w:t>
            </w:r>
            <w:r w:rsidR="000A341F" w:rsidRPr="00902E2B">
              <w:rPr>
                <w:rFonts w:ascii="Times New Roman" w:hAnsi="Times New Roman" w:cs="Times New Roman"/>
                <w:sz w:val="24"/>
                <w:szCs w:val="24"/>
              </w:rPr>
              <w:t>, музыкальные инструменты</w:t>
            </w:r>
            <w:r w:rsidR="004D2936" w:rsidRPr="00902E2B">
              <w:rPr>
                <w:rFonts w:ascii="Times New Roman" w:eastAsia="Times New Roman" w:hAnsi="Times New Roman" w:cs="Times New Roman"/>
                <w:sz w:val="24"/>
                <w:szCs w:val="24"/>
                <w:lang w:eastAsia="ru-RU"/>
              </w:rPr>
              <w:t xml:space="preserve"> Барабан, бубен, ложки, колокольчик</w:t>
            </w:r>
            <w:r w:rsidR="00E07B50" w:rsidRPr="00902E2B">
              <w:rPr>
                <w:rFonts w:ascii="Times New Roman" w:eastAsia="Times New Roman" w:hAnsi="Times New Roman"/>
                <w:sz w:val="28"/>
                <w:szCs w:val="24"/>
                <w:lang w:eastAsia="ru-RU"/>
              </w:rPr>
              <w:t xml:space="preserve"> </w:t>
            </w:r>
          </w:p>
          <w:p w14:paraId="5391018C" w14:textId="5E806EEF" w:rsidR="00E07B50" w:rsidRPr="00902E2B" w:rsidRDefault="00E07B50" w:rsidP="00E07B50">
            <w:pPr>
              <w:widowControl w:val="0"/>
              <w:suppressAutoHyphens/>
              <w:autoSpaceDE w:val="0"/>
              <w:autoSpaceDN w:val="0"/>
              <w:adjustRightInd w:val="0"/>
              <w:spacing w:after="0" w:line="240" w:lineRule="auto"/>
              <w:jc w:val="both"/>
              <w:rPr>
                <w:rFonts w:ascii="Times New Roman" w:eastAsia="Times New Roman" w:hAnsi="Times New Roman"/>
                <w:sz w:val="24"/>
                <w:szCs w:val="24"/>
                <w:lang w:eastAsia="ru-RU"/>
              </w:rPr>
            </w:pPr>
            <w:r w:rsidRPr="00902E2B">
              <w:rPr>
                <w:rFonts w:ascii="Times New Roman" w:eastAsia="Times New Roman" w:hAnsi="Times New Roman"/>
                <w:sz w:val="24"/>
                <w:szCs w:val="24"/>
                <w:lang w:eastAsia="ru-RU"/>
              </w:rPr>
              <w:t xml:space="preserve">Пособие «Логические ступеньки», развивающая игра «Что перепутал художник», пособие «Сортировщик клавишный», пособие «Сортер»,  подвижная развивающая игра «Логика. Геометрические судоку», развивающая игра «Цвета и краски-2», игра «Волшебный мешочек» деревянные тактильные парочки </w:t>
            </w:r>
          </w:p>
          <w:p w14:paraId="7CF532BE" w14:textId="77777777" w:rsidR="00E07B50" w:rsidRPr="00902E2B" w:rsidRDefault="00E07B50" w:rsidP="00E07B50">
            <w:pPr>
              <w:widowControl w:val="0"/>
              <w:suppressAutoHyphens/>
              <w:autoSpaceDE w:val="0"/>
              <w:autoSpaceDN w:val="0"/>
              <w:adjustRightInd w:val="0"/>
              <w:spacing w:after="0" w:line="240" w:lineRule="auto"/>
              <w:jc w:val="both"/>
              <w:rPr>
                <w:rFonts w:ascii="Times New Roman" w:eastAsia="Times New Roman" w:hAnsi="Times New Roman"/>
                <w:sz w:val="28"/>
                <w:szCs w:val="24"/>
                <w:lang w:eastAsia="ru-RU"/>
              </w:rPr>
            </w:pPr>
          </w:p>
          <w:p w14:paraId="23C671A7" w14:textId="4A4C23F2" w:rsidR="00254BF5" w:rsidRPr="00902E2B" w:rsidRDefault="00254BF5" w:rsidP="00254BF5">
            <w:pPr>
              <w:spacing w:after="0" w:line="240" w:lineRule="auto"/>
              <w:rPr>
                <w:rFonts w:ascii="Times New Roman" w:hAnsi="Times New Roman" w:cs="Times New Roman"/>
                <w:sz w:val="24"/>
                <w:szCs w:val="24"/>
                <w:highlight w:val="yellow"/>
              </w:rPr>
            </w:pPr>
          </w:p>
        </w:tc>
      </w:tr>
    </w:tbl>
    <w:p w14:paraId="6A9EAACE" w14:textId="77777777" w:rsidR="00DB0F3D" w:rsidRPr="00902E2B" w:rsidRDefault="00DB0F3D">
      <w:pPr>
        <w:widowControl w:val="0"/>
        <w:suppressAutoHyphens/>
        <w:autoSpaceDE w:val="0"/>
        <w:autoSpaceDN w:val="0"/>
        <w:adjustRightInd w:val="0"/>
        <w:spacing w:after="0" w:line="240" w:lineRule="auto"/>
        <w:jc w:val="both"/>
        <w:rPr>
          <w:rFonts w:ascii="Times New Roman" w:eastAsia="Times New Roman" w:hAnsi="Times New Roman"/>
          <w:sz w:val="28"/>
          <w:szCs w:val="24"/>
          <w:lang w:eastAsia="ru-RU"/>
        </w:rPr>
      </w:pPr>
    </w:p>
    <w:p w14:paraId="0BDB3B3C" w14:textId="77777777" w:rsidR="00E07B50" w:rsidRPr="00902E2B" w:rsidRDefault="00E07B50">
      <w:pPr>
        <w:widowControl w:val="0"/>
        <w:suppressAutoHyphens/>
        <w:autoSpaceDE w:val="0"/>
        <w:autoSpaceDN w:val="0"/>
        <w:adjustRightInd w:val="0"/>
        <w:spacing w:after="0" w:line="240" w:lineRule="auto"/>
        <w:jc w:val="both"/>
        <w:rPr>
          <w:rFonts w:ascii="Times New Roman" w:eastAsia="Times New Roman" w:hAnsi="Times New Roman"/>
          <w:sz w:val="28"/>
          <w:szCs w:val="24"/>
          <w:lang w:eastAsia="ru-RU"/>
        </w:rPr>
      </w:pPr>
    </w:p>
    <w:sectPr w:rsidR="00E07B50" w:rsidRPr="00902E2B" w:rsidSect="009E6E24">
      <w:footerReference w:type="default" r:id="rId10"/>
      <w:pgSz w:w="11906" w:h="16838"/>
      <w:pgMar w:top="568" w:right="850" w:bottom="709" w:left="1134" w:header="708" w:footer="6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88BFEC" w14:textId="77777777" w:rsidR="004246DB" w:rsidRDefault="004246DB">
      <w:pPr>
        <w:spacing w:after="0" w:line="240" w:lineRule="auto"/>
      </w:pPr>
      <w:r>
        <w:separator/>
      </w:r>
    </w:p>
  </w:endnote>
  <w:endnote w:type="continuationSeparator" w:id="0">
    <w:p w14:paraId="4760770B" w14:textId="77777777" w:rsidR="004246DB" w:rsidRDefault="004246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CC"/>
    <w:family w:val="swiss"/>
    <w:pitch w:val="variable"/>
    <w:sig w:usb0="E0002EFF" w:usb1="C000785B" w:usb2="00000009" w:usb3="00000000" w:csb0="000001FF" w:csb1="00000000"/>
  </w:font>
  <w:font w:name="Mangal">
    <w:panose1 w:val="02040503050203030202"/>
    <w:charset w:val="01"/>
    <w:family w:val="roman"/>
    <w:notTrueType/>
    <w:pitch w:val="variable"/>
    <w:sig w:usb0="00002000" w:usb1="00000000" w:usb2="00000000" w:usb3="00000000" w:csb0="00000000" w:csb1="00000000"/>
  </w:font>
  <w:font w:name="Book Antiqua">
    <w:panose1 w:val="02040602050305030304"/>
    <w:charset w:val="CC"/>
    <w:family w:val="roman"/>
    <w:pitch w:val="variable"/>
    <w:sig w:usb0="00000287" w:usb1="00000000" w:usb2="00000000" w:usb3="00000000" w:csb0="0000009F" w:csb1="00000000"/>
  </w:font>
  <w:font w:name="Franklin Gothic Book">
    <w:panose1 w:val="020B0503020102020204"/>
    <w:charset w:val="CC"/>
    <w:family w:val="swiss"/>
    <w:pitch w:val="variable"/>
    <w:sig w:usb0="00000287" w:usb1="00000000" w:usb2="00000000" w:usb3="00000000" w:csb0="0000009F" w:csb1="00000000"/>
  </w:font>
  <w:font w:name="Microsoft Sans Serif">
    <w:panose1 w:val="020B0604020202020204"/>
    <w:charset w:val="CC"/>
    <w:family w:val="swiss"/>
    <w:pitch w:val="variable"/>
    <w:sig w:usb0="E5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15148203"/>
    </w:sdtPr>
    <w:sdtEndPr/>
    <w:sdtContent>
      <w:p w14:paraId="6A5B6735" w14:textId="506383CF" w:rsidR="00586BDD" w:rsidRDefault="00586BDD">
        <w:pPr>
          <w:pStyle w:val="ad"/>
          <w:jc w:val="right"/>
        </w:pPr>
        <w:r>
          <w:fldChar w:fldCharType="begin"/>
        </w:r>
        <w:r>
          <w:instrText>PAGE   \* MERGEFORMAT</w:instrText>
        </w:r>
        <w:r>
          <w:fldChar w:fldCharType="separate"/>
        </w:r>
        <w:r w:rsidR="00943602">
          <w:rPr>
            <w:noProof/>
          </w:rPr>
          <w:t>3</w:t>
        </w:r>
        <w:r>
          <w:rPr>
            <w:noProof/>
          </w:rPr>
          <w:fldChar w:fldCharType="end"/>
        </w:r>
      </w:p>
    </w:sdtContent>
  </w:sdt>
  <w:p w14:paraId="4F9345E7" w14:textId="77777777" w:rsidR="00586BDD" w:rsidRDefault="00586BDD">
    <w:pPr>
      <w:pStyle w:val="ad"/>
    </w:pPr>
  </w:p>
  <w:p w14:paraId="5FED8D1A" w14:textId="77777777" w:rsidR="00586BDD" w:rsidRDefault="00586BD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B933D5" w14:textId="77777777" w:rsidR="004246DB" w:rsidRDefault="004246DB">
      <w:pPr>
        <w:spacing w:after="0" w:line="240" w:lineRule="auto"/>
      </w:pPr>
      <w:r>
        <w:separator/>
      </w:r>
    </w:p>
  </w:footnote>
  <w:footnote w:type="continuationSeparator" w:id="0">
    <w:p w14:paraId="1781F63B" w14:textId="77777777" w:rsidR="004246DB" w:rsidRDefault="004246D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8D0675"/>
    <w:multiLevelType w:val="multilevel"/>
    <w:tmpl w:val="238D0675"/>
    <w:lvl w:ilvl="0">
      <w:start w:val="1"/>
      <w:numFmt w:val="bullet"/>
      <w:lvlText w:val=""/>
      <w:lvlJc w:val="left"/>
      <w:pPr>
        <w:ind w:left="502"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3C891E9C"/>
    <w:multiLevelType w:val="multilevel"/>
    <w:tmpl w:val="3C891E9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40FF30BC"/>
    <w:multiLevelType w:val="multilevel"/>
    <w:tmpl w:val="40FF30BC"/>
    <w:lvl w:ilvl="0">
      <w:start w:val="1"/>
      <w:numFmt w:val="decimal"/>
      <w:lvlText w:val="%1."/>
      <w:lvlJc w:val="left"/>
      <w:pPr>
        <w:ind w:left="450" w:hanging="450"/>
      </w:pPr>
      <w:rPr>
        <w:rFonts w:hint="default"/>
        <w:b/>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 w15:restartNumberingAfterBreak="0">
    <w:nsid w:val="416A4C63"/>
    <w:multiLevelType w:val="multilevel"/>
    <w:tmpl w:val="416A4C6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450B076E"/>
    <w:multiLevelType w:val="multilevel"/>
    <w:tmpl w:val="450B076E"/>
    <w:lvl w:ilvl="0">
      <w:start w:val="3"/>
      <w:numFmt w:val="decimal"/>
      <w:lvlText w:val="%1."/>
      <w:lvlJc w:val="left"/>
      <w:pPr>
        <w:ind w:left="450" w:hanging="450"/>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5" w15:restartNumberingAfterBreak="0">
    <w:nsid w:val="534E184E"/>
    <w:multiLevelType w:val="multilevel"/>
    <w:tmpl w:val="534E184E"/>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6" w15:restartNumberingAfterBreak="0">
    <w:nsid w:val="59A258BD"/>
    <w:multiLevelType w:val="multilevel"/>
    <w:tmpl w:val="59A258BD"/>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7" w15:restartNumberingAfterBreak="0">
    <w:nsid w:val="6F875912"/>
    <w:multiLevelType w:val="multilevel"/>
    <w:tmpl w:val="6F875912"/>
    <w:lvl w:ilvl="0">
      <w:start w:val="1"/>
      <w:numFmt w:val="decimal"/>
      <w:lvlText w:val="%1."/>
      <w:lvlJc w:val="left"/>
      <w:pPr>
        <w:ind w:left="720" w:hanging="360"/>
      </w:pPr>
      <w:rPr>
        <w:rFonts w:hint="default"/>
        <w:b/>
      </w:rPr>
    </w:lvl>
    <w:lvl w:ilvl="1">
      <w:start w:val="2"/>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15:restartNumberingAfterBreak="0">
    <w:nsid w:val="7E0F5E2D"/>
    <w:multiLevelType w:val="multilevel"/>
    <w:tmpl w:val="7E0F5E2D"/>
    <w:lvl w:ilvl="0">
      <w:start w:val="1"/>
      <w:numFmt w:val="bullet"/>
      <w:lvlText w:val=""/>
      <w:lvlJc w:val="left"/>
      <w:pPr>
        <w:ind w:left="786"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5"/>
  </w:num>
  <w:num w:numId="4">
    <w:abstractNumId w:val="1"/>
  </w:num>
  <w:num w:numId="5">
    <w:abstractNumId w:val="6"/>
  </w:num>
  <w:num w:numId="6">
    <w:abstractNumId w:val="8"/>
  </w:num>
  <w:num w:numId="7">
    <w:abstractNumId w:val="3"/>
  </w:num>
  <w:num w:numId="8">
    <w:abstractNumId w:val="0"/>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2654"/>
    <w:rsid w:val="000016B7"/>
    <w:rsid w:val="0000396A"/>
    <w:rsid w:val="00005700"/>
    <w:rsid w:val="00007C49"/>
    <w:rsid w:val="0001023B"/>
    <w:rsid w:val="00014E1E"/>
    <w:rsid w:val="000158EE"/>
    <w:rsid w:val="0001679F"/>
    <w:rsid w:val="000170A9"/>
    <w:rsid w:val="00017EE4"/>
    <w:rsid w:val="000234A0"/>
    <w:rsid w:val="00025AF8"/>
    <w:rsid w:val="000268DF"/>
    <w:rsid w:val="00033C3B"/>
    <w:rsid w:val="00035704"/>
    <w:rsid w:val="00035A5F"/>
    <w:rsid w:val="00036E90"/>
    <w:rsid w:val="00041D8E"/>
    <w:rsid w:val="00043695"/>
    <w:rsid w:val="00045C98"/>
    <w:rsid w:val="00050A1D"/>
    <w:rsid w:val="00050CD5"/>
    <w:rsid w:val="00053DF8"/>
    <w:rsid w:val="000556C4"/>
    <w:rsid w:val="00056161"/>
    <w:rsid w:val="00056277"/>
    <w:rsid w:val="00057150"/>
    <w:rsid w:val="00057460"/>
    <w:rsid w:val="00060043"/>
    <w:rsid w:val="000614C7"/>
    <w:rsid w:val="000626A2"/>
    <w:rsid w:val="00062BAB"/>
    <w:rsid w:val="000634B2"/>
    <w:rsid w:val="0006549D"/>
    <w:rsid w:val="00066137"/>
    <w:rsid w:val="000724AC"/>
    <w:rsid w:val="00072D0F"/>
    <w:rsid w:val="000806C7"/>
    <w:rsid w:val="00080C40"/>
    <w:rsid w:val="00086B6A"/>
    <w:rsid w:val="000915EA"/>
    <w:rsid w:val="00092812"/>
    <w:rsid w:val="00095796"/>
    <w:rsid w:val="00095FC4"/>
    <w:rsid w:val="000A0436"/>
    <w:rsid w:val="000A341F"/>
    <w:rsid w:val="000A4474"/>
    <w:rsid w:val="000A5EAC"/>
    <w:rsid w:val="000B74C3"/>
    <w:rsid w:val="000C3051"/>
    <w:rsid w:val="000C31DE"/>
    <w:rsid w:val="000C35A4"/>
    <w:rsid w:val="000C60A9"/>
    <w:rsid w:val="000C67B4"/>
    <w:rsid w:val="000D611C"/>
    <w:rsid w:val="000E2C2D"/>
    <w:rsid w:val="000E392C"/>
    <w:rsid w:val="000E54CA"/>
    <w:rsid w:val="000F003A"/>
    <w:rsid w:val="000F0D7C"/>
    <w:rsid w:val="000F205E"/>
    <w:rsid w:val="000F246E"/>
    <w:rsid w:val="000F5031"/>
    <w:rsid w:val="001001E8"/>
    <w:rsid w:val="00113C01"/>
    <w:rsid w:val="00115686"/>
    <w:rsid w:val="00117664"/>
    <w:rsid w:val="00117C1E"/>
    <w:rsid w:val="00121983"/>
    <w:rsid w:val="00122152"/>
    <w:rsid w:val="00132439"/>
    <w:rsid w:val="001331A7"/>
    <w:rsid w:val="001354AC"/>
    <w:rsid w:val="00145D80"/>
    <w:rsid w:val="00147236"/>
    <w:rsid w:val="001527CB"/>
    <w:rsid w:val="00153C57"/>
    <w:rsid w:val="00154FCA"/>
    <w:rsid w:val="001560D9"/>
    <w:rsid w:val="00160642"/>
    <w:rsid w:val="00161A8F"/>
    <w:rsid w:val="00162387"/>
    <w:rsid w:val="0016443B"/>
    <w:rsid w:val="00165E92"/>
    <w:rsid w:val="00166CBE"/>
    <w:rsid w:val="00170595"/>
    <w:rsid w:val="001742EC"/>
    <w:rsid w:val="00176409"/>
    <w:rsid w:val="001846FE"/>
    <w:rsid w:val="00184DA3"/>
    <w:rsid w:val="001869A0"/>
    <w:rsid w:val="00187178"/>
    <w:rsid w:val="00190847"/>
    <w:rsid w:val="00191E27"/>
    <w:rsid w:val="001929A6"/>
    <w:rsid w:val="001932CA"/>
    <w:rsid w:val="001978C0"/>
    <w:rsid w:val="001A26C2"/>
    <w:rsid w:val="001A4EF7"/>
    <w:rsid w:val="001A5664"/>
    <w:rsid w:val="001A5815"/>
    <w:rsid w:val="001A69BF"/>
    <w:rsid w:val="001B0A1A"/>
    <w:rsid w:val="001B235A"/>
    <w:rsid w:val="001B2F94"/>
    <w:rsid w:val="001B3429"/>
    <w:rsid w:val="001C29AB"/>
    <w:rsid w:val="001C2E2A"/>
    <w:rsid w:val="001C4931"/>
    <w:rsid w:val="001C4EDA"/>
    <w:rsid w:val="001D0E26"/>
    <w:rsid w:val="001D2AC7"/>
    <w:rsid w:val="001D3FAF"/>
    <w:rsid w:val="001D5E33"/>
    <w:rsid w:val="001D61B3"/>
    <w:rsid w:val="001E0BB8"/>
    <w:rsid w:val="001E1B7F"/>
    <w:rsid w:val="001E499E"/>
    <w:rsid w:val="001E5E85"/>
    <w:rsid w:val="001E792F"/>
    <w:rsid w:val="001F0320"/>
    <w:rsid w:val="001F32E1"/>
    <w:rsid w:val="001F4963"/>
    <w:rsid w:val="001F73A8"/>
    <w:rsid w:val="001F7D57"/>
    <w:rsid w:val="00200248"/>
    <w:rsid w:val="002003D8"/>
    <w:rsid w:val="002008A3"/>
    <w:rsid w:val="002045B9"/>
    <w:rsid w:val="00204FDC"/>
    <w:rsid w:val="002123C8"/>
    <w:rsid w:val="00213F5E"/>
    <w:rsid w:val="002172C7"/>
    <w:rsid w:val="00220AEA"/>
    <w:rsid w:val="00221182"/>
    <w:rsid w:val="00223612"/>
    <w:rsid w:val="002249EE"/>
    <w:rsid w:val="002277C4"/>
    <w:rsid w:val="0023334A"/>
    <w:rsid w:val="00236690"/>
    <w:rsid w:val="002410E5"/>
    <w:rsid w:val="00241F9C"/>
    <w:rsid w:val="00242926"/>
    <w:rsid w:val="00244F6E"/>
    <w:rsid w:val="00245CBC"/>
    <w:rsid w:val="002516BC"/>
    <w:rsid w:val="00254BF5"/>
    <w:rsid w:val="00255237"/>
    <w:rsid w:val="00257258"/>
    <w:rsid w:val="002601F9"/>
    <w:rsid w:val="00261D4B"/>
    <w:rsid w:val="0026417F"/>
    <w:rsid w:val="002659E4"/>
    <w:rsid w:val="00270048"/>
    <w:rsid w:val="00270170"/>
    <w:rsid w:val="002745A5"/>
    <w:rsid w:val="00281AEA"/>
    <w:rsid w:val="00281C45"/>
    <w:rsid w:val="00281FDA"/>
    <w:rsid w:val="00282629"/>
    <w:rsid w:val="002A25D0"/>
    <w:rsid w:val="002B41B2"/>
    <w:rsid w:val="002B48D0"/>
    <w:rsid w:val="002C1342"/>
    <w:rsid w:val="002C142A"/>
    <w:rsid w:val="002C6E43"/>
    <w:rsid w:val="002D4333"/>
    <w:rsid w:val="002E3E2E"/>
    <w:rsid w:val="002E7BAF"/>
    <w:rsid w:val="002E7C68"/>
    <w:rsid w:val="002F1CE2"/>
    <w:rsid w:val="002F5833"/>
    <w:rsid w:val="002F7C5F"/>
    <w:rsid w:val="00306B3A"/>
    <w:rsid w:val="00307D96"/>
    <w:rsid w:val="003101FC"/>
    <w:rsid w:val="00313393"/>
    <w:rsid w:val="003133D3"/>
    <w:rsid w:val="00320697"/>
    <w:rsid w:val="003220DA"/>
    <w:rsid w:val="00324904"/>
    <w:rsid w:val="00327EFB"/>
    <w:rsid w:val="00337E85"/>
    <w:rsid w:val="00341B25"/>
    <w:rsid w:val="00343A92"/>
    <w:rsid w:val="00344683"/>
    <w:rsid w:val="00344E3D"/>
    <w:rsid w:val="00347871"/>
    <w:rsid w:val="00347FC7"/>
    <w:rsid w:val="00352654"/>
    <w:rsid w:val="00355F19"/>
    <w:rsid w:val="00361E12"/>
    <w:rsid w:val="00366401"/>
    <w:rsid w:val="00367475"/>
    <w:rsid w:val="003703FA"/>
    <w:rsid w:val="003704D3"/>
    <w:rsid w:val="00370A4B"/>
    <w:rsid w:val="0037141C"/>
    <w:rsid w:val="003735C6"/>
    <w:rsid w:val="00374BBF"/>
    <w:rsid w:val="00382740"/>
    <w:rsid w:val="003837A3"/>
    <w:rsid w:val="003838B0"/>
    <w:rsid w:val="00383C5F"/>
    <w:rsid w:val="00383E3B"/>
    <w:rsid w:val="00387893"/>
    <w:rsid w:val="00395CC7"/>
    <w:rsid w:val="003960BC"/>
    <w:rsid w:val="00396B89"/>
    <w:rsid w:val="00397D64"/>
    <w:rsid w:val="003A002B"/>
    <w:rsid w:val="003B0EDF"/>
    <w:rsid w:val="003B1295"/>
    <w:rsid w:val="003B26F2"/>
    <w:rsid w:val="003B458A"/>
    <w:rsid w:val="003B48DF"/>
    <w:rsid w:val="003B7072"/>
    <w:rsid w:val="003C2990"/>
    <w:rsid w:val="003C555B"/>
    <w:rsid w:val="003D1393"/>
    <w:rsid w:val="003D4948"/>
    <w:rsid w:val="003D5916"/>
    <w:rsid w:val="003D6242"/>
    <w:rsid w:val="003E5FAC"/>
    <w:rsid w:val="00400EAC"/>
    <w:rsid w:val="00401787"/>
    <w:rsid w:val="00403188"/>
    <w:rsid w:val="004035E2"/>
    <w:rsid w:val="00410983"/>
    <w:rsid w:val="00414559"/>
    <w:rsid w:val="00416A68"/>
    <w:rsid w:val="00417CFC"/>
    <w:rsid w:val="004246DB"/>
    <w:rsid w:val="004264DE"/>
    <w:rsid w:val="00427389"/>
    <w:rsid w:val="0042765D"/>
    <w:rsid w:val="00431149"/>
    <w:rsid w:val="004343A5"/>
    <w:rsid w:val="00436B9D"/>
    <w:rsid w:val="00440748"/>
    <w:rsid w:val="0044146F"/>
    <w:rsid w:val="00444BF6"/>
    <w:rsid w:val="00444E16"/>
    <w:rsid w:val="00445746"/>
    <w:rsid w:val="004469CB"/>
    <w:rsid w:val="004502ED"/>
    <w:rsid w:val="00451C35"/>
    <w:rsid w:val="0045515F"/>
    <w:rsid w:val="004551BE"/>
    <w:rsid w:val="0045740D"/>
    <w:rsid w:val="004616F1"/>
    <w:rsid w:val="00462762"/>
    <w:rsid w:val="0046374E"/>
    <w:rsid w:val="00471619"/>
    <w:rsid w:val="004719EE"/>
    <w:rsid w:val="00472245"/>
    <w:rsid w:val="00472246"/>
    <w:rsid w:val="00473EC4"/>
    <w:rsid w:val="0047445A"/>
    <w:rsid w:val="00475759"/>
    <w:rsid w:val="00476E1E"/>
    <w:rsid w:val="004847EE"/>
    <w:rsid w:val="00487962"/>
    <w:rsid w:val="00487B32"/>
    <w:rsid w:val="00490850"/>
    <w:rsid w:val="00491FBD"/>
    <w:rsid w:val="00495B52"/>
    <w:rsid w:val="004A47AA"/>
    <w:rsid w:val="004B0583"/>
    <w:rsid w:val="004B3738"/>
    <w:rsid w:val="004B4BB8"/>
    <w:rsid w:val="004B5998"/>
    <w:rsid w:val="004B6C30"/>
    <w:rsid w:val="004C376D"/>
    <w:rsid w:val="004C6C64"/>
    <w:rsid w:val="004C736F"/>
    <w:rsid w:val="004D2936"/>
    <w:rsid w:val="004D2B8A"/>
    <w:rsid w:val="004D57CD"/>
    <w:rsid w:val="004E1DEA"/>
    <w:rsid w:val="004E2F2F"/>
    <w:rsid w:val="004E4B7D"/>
    <w:rsid w:val="004E549E"/>
    <w:rsid w:val="004F1537"/>
    <w:rsid w:val="004F20BB"/>
    <w:rsid w:val="004F5632"/>
    <w:rsid w:val="004F5F67"/>
    <w:rsid w:val="004F6209"/>
    <w:rsid w:val="004F7546"/>
    <w:rsid w:val="00501E13"/>
    <w:rsid w:val="00505A1D"/>
    <w:rsid w:val="00506CD7"/>
    <w:rsid w:val="0051003F"/>
    <w:rsid w:val="00512803"/>
    <w:rsid w:val="005170E7"/>
    <w:rsid w:val="00522902"/>
    <w:rsid w:val="005344A5"/>
    <w:rsid w:val="00535567"/>
    <w:rsid w:val="00536E6E"/>
    <w:rsid w:val="00536F4B"/>
    <w:rsid w:val="00540571"/>
    <w:rsid w:val="00542B05"/>
    <w:rsid w:val="00542F03"/>
    <w:rsid w:val="00544FDA"/>
    <w:rsid w:val="005503CB"/>
    <w:rsid w:val="00550CA0"/>
    <w:rsid w:val="00551CD3"/>
    <w:rsid w:val="00554387"/>
    <w:rsid w:val="00561CAB"/>
    <w:rsid w:val="0056310B"/>
    <w:rsid w:val="00564B69"/>
    <w:rsid w:val="00570C35"/>
    <w:rsid w:val="0057127F"/>
    <w:rsid w:val="00571792"/>
    <w:rsid w:val="005766E1"/>
    <w:rsid w:val="00581D99"/>
    <w:rsid w:val="005823D5"/>
    <w:rsid w:val="00582B3A"/>
    <w:rsid w:val="0058533C"/>
    <w:rsid w:val="00586BDD"/>
    <w:rsid w:val="005958AD"/>
    <w:rsid w:val="005A1F0D"/>
    <w:rsid w:val="005A31A6"/>
    <w:rsid w:val="005A5534"/>
    <w:rsid w:val="005B159F"/>
    <w:rsid w:val="005B1BF8"/>
    <w:rsid w:val="005B62AF"/>
    <w:rsid w:val="005B7FC9"/>
    <w:rsid w:val="005C260E"/>
    <w:rsid w:val="005C28C1"/>
    <w:rsid w:val="005C6AFD"/>
    <w:rsid w:val="005C781C"/>
    <w:rsid w:val="005C7DC2"/>
    <w:rsid w:val="005D4FEB"/>
    <w:rsid w:val="005E0846"/>
    <w:rsid w:val="005E1DC5"/>
    <w:rsid w:val="005E628E"/>
    <w:rsid w:val="005F25F9"/>
    <w:rsid w:val="005F2FA5"/>
    <w:rsid w:val="005F30D4"/>
    <w:rsid w:val="005F3E44"/>
    <w:rsid w:val="006204CD"/>
    <w:rsid w:val="00621762"/>
    <w:rsid w:val="00621D4D"/>
    <w:rsid w:val="006261A2"/>
    <w:rsid w:val="00627068"/>
    <w:rsid w:val="00633AC9"/>
    <w:rsid w:val="006374C2"/>
    <w:rsid w:val="006416B7"/>
    <w:rsid w:val="00642714"/>
    <w:rsid w:val="00646D38"/>
    <w:rsid w:val="006474FE"/>
    <w:rsid w:val="0065158B"/>
    <w:rsid w:val="00651600"/>
    <w:rsid w:val="006563E5"/>
    <w:rsid w:val="006571BA"/>
    <w:rsid w:val="00660953"/>
    <w:rsid w:val="0066132D"/>
    <w:rsid w:val="00661339"/>
    <w:rsid w:val="00665282"/>
    <w:rsid w:val="006658A6"/>
    <w:rsid w:val="006665F8"/>
    <w:rsid w:val="00666C07"/>
    <w:rsid w:val="00670F18"/>
    <w:rsid w:val="006724BB"/>
    <w:rsid w:val="006756A3"/>
    <w:rsid w:val="00675DE8"/>
    <w:rsid w:val="00677798"/>
    <w:rsid w:val="0067791E"/>
    <w:rsid w:val="00683DEF"/>
    <w:rsid w:val="0068656C"/>
    <w:rsid w:val="00687FCD"/>
    <w:rsid w:val="006908E2"/>
    <w:rsid w:val="00691005"/>
    <w:rsid w:val="00694229"/>
    <w:rsid w:val="0069454F"/>
    <w:rsid w:val="0069485E"/>
    <w:rsid w:val="0069637C"/>
    <w:rsid w:val="006A1A0E"/>
    <w:rsid w:val="006A3D06"/>
    <w:rsid w:val="006A71FE"/>
    <w:rsid w:val="006A745F"/>
    <w:rsid w:val="006A7989"/>
    <w:rsid w:val="006B15AD"/>
    <w:rsid w:val="006B39CC"/>
    <w:rsid w:val="006B6B70"/>
    <w:rsid w:val="006B7393"/>
    <w:rsid w:val="006C09FB"/>
    <w:rsid w:val="006C222A"/>
    <w:rsid w:val="006C3692"/>
    <w:rsid w:val="006C5F62"/>
    <w:rsid w:val="006D0A16"/>
    <w:rsid w:val="006D5E0A"/>
    <w:rsid w:val="006E0610"/>
    <w:rsid w:val="006E0B0F"/>
    <w:rsid w:val="006E15B6"/>
    <w:rsid w:val="006E31E8"/>
    <w:rsid w:val="006E755A"/>
    <w:rsid w:val="006F076A"/>
    <w:rsid w:val="006F1A29"/>
    <w:rsid w:val="006F58DF"/>
    <w:rsid w:val="00707413"/>
    <w:rsid w:val="00707532"/>
    <w:rsid w:val="00712323"/>
    <w:rsid w:val="0071630E"/>
    <w:rsid w:val="00720087"/>
    <w:rsid w:val="00723545"/>
    <w:rsid w:val="00724FFB"/>
    <w:rsid w:val="00730756"/>
    <w:rsid w:val="007310FB"/>
    <w:rsid w:val="007317E8"/>
    <w:rsid w:val="0073458C"/>
    <w:rsid w:val="0073481F"/>
    <w:rsid w:val="00735676"/>
    <w:rsid w:val="00740258"/>
    <w:rsid w:val="007417B3"/>
    <w:rsid w:val="007420FA"/>
    <w:rsid w:val="00743E48"/>
    <w:rsid w:val="007467F9"/>
    <w:rsid w:val="00747BDE"/>
    <w:rsid w:val="0075041C"/>
    <w:rsid w:val="007526EC"/>
    <w:rsid w:val="00752D3E"/>
    <w:rsid w:val="00755334"/>
    <w:rsid w:val="007606CC"/>
    <w:rsid w:val="00761D45"/>
    <w:rsid w:val="00763C66"/>
    <w:rsid w:val="007659A1"/>
    <w:rsid w:val="0076773F"/>
    <w:rsid w:val="00773FCB"/>
    <w:rsid w:val="0077422F"/>
    <w:rsid w:val="0078162C"/>
    <w:rsid w:val="00783042"/>
    <w:rsid w:val="00784225"/>
    <w:rsid w:val="007857D3"/>
    <w:rsid w:val="0079174C"/>
    <w:rsid w:val="00793DFB"/>
    <w:rsid w:val="00793F8B"/>
    <w:rsid w:val="007971FE"/>
    <w:rsid w:val="007A389D"/>
    <w:rsid w:val="007A44BC"/>
    <w:rsid w:val="007A4F51"/>
    <w:rsid w:val="007B18EF"/>
    <w:rsid w:val="007B2AD3"/>
    <w:rsid w:val="007B4261"/>
    <w:rsid w:val="007B495E"/>
    <w:rsid w:val="007B7253"/>
    <w:rsid w:val="007C0808"/>
    <w:rsid w:val="007C2618"/>
    <w:rsid w:val="007C27E1"/>
    <w:rsid w:val="007C35CE"/>
    <w:rsid w:val="007C4286"/>
    <w:rsid w:val="007D1DD8"/>
    <w:rsid w:val="007D28DC"/>
    <w:rsid w:val="007D29F7"/>
    <w:rsid w:val="007D35FB"/>
    <w:rsid w:val="007D3811"/>
    <w:rsid w:val="007D5C4E"/>
    <w:rsid w:val="007D76C7"/>
    <w:rsid w:val="007E3D28"/>
    <w:rsid w:val="007E49BB"/>
    <w:rsid w:val="007E6FDE"/>
    <w:rsid w:val="007F15F6"/>
    <w:rsid w:val="007F2BD6"/>
    <w:rsid w:val="007F38C9"/>
    <w:rsid w:val="007F70B1"/>
    <w:rsid w:val="00800510"/>
    <w:rsid w:val="00801C04"/>
    <w:rsid w:val="00802C39"/>
    <w:rsid w:val="00805BC2"/>
    <w:rsid w:val="00811FD9"/>
    <w:rsid w:val="0081743C"/>
    <w:rsid w:val="008206C9"/>
    <w:rsid w:val="0082162B"/>
    <w:rsid w:val="00821A37"/>
    <w:rsid w:val="00822E2F"/>
    <w:rsid w:val="00823164"/>
    <w:rsid w:val="00824507"/>
    <w:rsid w:val="00826414"/>
    <w:rsid w:val="00832E34"/>
    <w:rsid w:val="00835FD5"/>
    <w:rsid w:val="00841124"/>
    <w:rsid w:val="00841870"/>
    <w:rsid w:val="0084247E"/>
    <w:rsid w:val="00842EFE"/>
    <w:rsid w:val="008437DD"/>
    <w:rsid w:val="00845067"/>
    <w:rsid w:val="008465DB"/>
    <w:rsid w:val="00847EFC"/>
    <w:rsid w:val="008500F0"/>
    <w:rsid w:val="0085188F"/>
    <w:rsid w:val="00851BFF"/>
    <w:rsid w:val="00852311"/>
    <w:rsid w:val="008543B0"/>
    <w:rsid w:val="0085471D"/>
    <w:rsid w:val="00861A57"/>
    <w:rsid w:val="00863303"/>
    <w:rsid w:val="008646BB"/>
    <w:rsid w:val="00867FD2"/>
    <w:rsid w:val="00873A91"/>
    <w:rsid w:val="00881528"/>
    <w:rsid w:val="00881539"/>
    <w:rsid w:val="0088163A"/>
    <w:rsid w:val="008879C4"/>
    <w:rsid w:val="00891523"/>
    <w:rsid w:val="00896733"/>
    <w:rsid w:val="00896BFF"/>
    <w:rsid w:val="0089702F"/>
    <w:rsid w:val="00897F8B"/>
    <w:rsid w:val="008A0FDA"/>
    <w:rsid w:val="008A1AD0"/>
    <w:rsid w:val="008A51F6"/>
    <w:rsid w:val="008A7BEF"/>
    <w:rsid w:val="008B6142"/>
    <w:rsid w:val="008B77E4"/>
    <w:rsid w:val="008C1959"/>
    <w:rsid w:val="008C1F30"/>
    <w:rsid w:val="008C20B9"/>
    <w:rsid w:val="008C5480"/>
    <w:rsid w:val="008C5E06"/>
    <w:rsid w:val="008C6ADD"/>
    <w:rsid w:val="008D6894"/>
    <w:rsid w:val="008D7B99"/>
    <w:rsid w:val="008E044F"/>
    <w:rsid w:val="008E17D0"/>
    <w:rsid w:val="008E50E5"/>
    <w:rsid w:val="008E6F4E"/>
    <w:rsid w:val="008F1C45"/>
    <w:rsid w:val="008F2AF6"/>
    <w:rsid w:val="008F608D"/>
    <w:rsid w:val="008F66EE"/>
    <w:rsid w:val="008F6BBD"/>
    <w:rsid w:val="00902E2B"/>
    <w:rsid w:val="009046D8"/>
    <w:rsid w:val="00905211"/>
    <w:rsid w:val="00907CD5"/>
    <w:rsid w:val="00911A16"/>
    <w:rsid w:val="00912E0C"/>
    <w:rsid w:val="00912E8D"/>
    <w:rsid w:val="00913A3B"/>
    <w:rsid w:val="0091441D"/>
    <w:rsid w:val="00914632"/>
    <w:rsid w:val="00914AEE"/>
    <w:rsid w:val="00915E91"/>
    <w:rsid w:val="00924C3C"/>
    <w:rsid w:val="00925EF3"/>
    <w:rsid w:val="00926F54"/>
    <w:rsid w:val="00930D6A"/>
    <w:rsid w:val="00931A17"/>
    <w:rsid w:val="00931FB3"/>
    <w:rsid w:val="0093235A"/>
    <w:rsid w:val="00933F21"/>
    <w:rsid w:val="00934BC7"/>
    <w:rsid w:val="0093653F"/>
    <w:rsid w:val="00941A9F"/>
    <w:rsid w:val="00943602"/>
    <w:rsid w:val="00943BC6"/>
    <w:rsid w:val="009443D0"/>
    <w:rsid w:val="00957966"/>
    <w:rsid w:val="009604E3"/>
    <w:rsid w:val="009605D2"/>
    <w:rsid w:val="00962BAA"/>
    <w:rsid w:val="009639CF"/>
    <w:rsid w:val="00964B2C"/>
    <w:rsid w:val="00965022"/>
    <w:rsid w:val="00966299"/>
    <w:rsid w:val="00966AE4"/>
    <w:rsid w:val="00967322"/>
    <w:rsid w:val="009757DD"/>
    <w:rsid w:val="00975BC8"/>
    <w:rsid w:val="0098017D"/>
    <w:rsid w:val="00981842"/>
    <w:rsid w:val="00981ACC"/>
    <w:rsid w:val="009824A1"/>
    <w:rsid w:val="00983BE3"/>
    <w:rsid w:val="009876A0"/>
    <w:rsid w:val="0099613E"/>
    <w:rsid w:val="009A3EE6"/>
    <w:rsid w:val="009A4F5C"/>
    <w:rsid w:val="009A62F4"/>
    <w:rsid w:val="009A6A3D"/>
    <w:rsid w:val="009A6C6B"/>
    <w:rsid w:val="009B02E1"/>
    <w:rsid w:val="009B1C3D"/>
    <w:rsid w:val="009B532C"/>
    <w:rsid w:val="009B7E2C"/>
    <w:rsid w:val="009C1ACA"/>
    <w:rsid w:val="009C69FA"/>
    <w:rsid w:val="009C79E6"/>
    <w:rsid w:val="009D214F"/>
    <w:rsid w:val="009D4016"/>
    <w:rsid w:val="009D41A3"/>
    <w:rsid w:val="009E380A"/>
    <w:rsid w:val="009E3BA8"/>
    <w:rsid w:val="009E455A"/>
    <w:rsid w:val="009E6E24"/>
    <w:rsid w:val="009F4388"/>
    <w:rsid w:val="009F5593"/>
    <w:rsid w:val="009F645A"/>
    <w:rsid w:val="009F7F64"/>
    <w:rsid w:val="00A04DBE"/>
    <w:rsid w:val="00A116F9"/>
    <w:rsid w:val="00A14CFA"/>
    <w:rsid w:val="00A173F8"/>
    <w:rsid w:val="00A206D9"/>
    <w:rsid w:val="00A230F8"/>
    <w:rsid w:val="00A236AE"/>
    <w:rsid w:val="00A2390A"/>
    <w:rsid w:val="00A3113D"/>
    <w:rsid w:val="00A31B68"/>
    <w:rsid w:val="00A34DD4"/>
    <w:rsid w:val="00A35C7E"/>
    <w:rsid w:val="00A415E9"/>
    <w:rsid w:val="00A41866"/>
    <w:rsid w:val="00A456D6"/>
    <w:rsid w:val="00A51853"/>
    <w:rsid w:val="00A56980"/>
    <w:rsid w:val="00A66531"/>
    <w:rsid w:val="00A66E53"/>
    <w:rsid w:val="00A66E63"/>
    <w:rsid w:val="00A67D29"/>
    <w:rsid w:val="00A70149"/>
    <w:rsid w:val="00A717AE"/>
    <w:rsid w:val="00A82FCD"/>
    <w:rsid w:val="00A846F8"/>
    <w:rsid w:val="00A8747F"/>
    <w:rsid w:val="00A87835"/>
    <w:rsid w:val="00A87921"/>
    <w:rsid w:val="00A907F8"/>
    <w:rsid w:val="00A90C5E"/>
    <w:rsid w:val="00A90D14"/>
    <w:rsid w:val="00A92875"/>
    <w:rsid w:val="00A935AB"/>
    <w:rsid w:val="00A93B20"/>
    <w:rsid w:val="00A979ED"/>
    <w:rsid w:val="00AA139E"/>
    <w:rsid w:val="00AA1694"/>
    <w:rsid w:val="00AA79D6"/>
    <w:rsid w:val="00AB4910"/>
    <w:rsid w:val="00AB53B6"/>
    <w:rsid w:val="00AB66E4"/>
    <w:rsid w:val="00AB6A27"/>
    <w:rsid w:val="00AC127E"/>
    <w:rsid w:val="00AC217C"/>
    <w:rsid w:val="00AC23A7"/>
    <w:rsid w:val="00AC28AE"/>
    <w:rsid w:val="00AC6879"/>
    <w:rsid w:val="00AC6FEE"/>
    <w:rsid w:val="00AD5D74"/>
    <w:rsid w:val="00AD647A"/>
    <w:rsid w:val="00AE1EFF"/>
    <w:rsid w:val="00AE2013"/>
    <w:rsid w:val="00AE2B73"/>
    <w:rsid w:val="00AE55C7"/>
    <w:rsid w:val="00AE7F2B"/>
    <w:rsid w:val="00AF1F02"/>
    <w:rsid w:val="00AF23FA"/>
    <w:rsid w:val="00AF2AD3"/>
    <w:rsid w:val="00AF583D"/>
    <w:rsid w:val="00B00212"/>
    <w:rsid w:val="00B01909"/>
    <w:rsid w:val="00B01EBA"/>
    <w:rsid w:val="00B0203E"/>
    <w:rsid w:val="00B02562"/>
    <w:rsid w:val="00B06AB2"/>
    <w:rsid w:val="00B11335"/>
    <w:rsid w:val="00B11622"/>
    <w:rsid w:val="00B22D05"/>
    <w:rsid w:val="00B25ACE"/>
    <w:rsid w:val="00B27F7A"/>
    <w:rsid w:val="00B3597A"/>
    <w:rsid w:val="00B402C1"/>
    <w:rsid w:val="00B409F1"/>
    <w:rsid w:val="00B46FBD"/>
    <w:rsid w:val="00B47A33"/>
    <w:rsid w:val="00B510D2"/>
    <w:rsid w:val="00B52132"/>
    <w:rsid w:val="00B522D7"/>
    <w:rsid w:val="00B56727"/>
    <w:rsid w:val="00B74277"/>
    <w:rsid w:val="00B77901"/>
    <w:rsid w:val="00B811B5"/>
    <w:rsid w:val="00B811EA"/>
    <w:rsid w:val="00B8396E"/>
    <w:rsid w:val="00B85CE7"/>
    <w:rsid w:val="00B8715C"/>
    <w:rsid w:val="00B9363F"/>
    <w:rsid w:val="00B93D5C"/>
    <w:rsid w:val="00B96BA0"/>
    <w:rsid w:val="00B97DD5"/>
    <w:rsid w:val="00BA01D1"/>
    <w:rsid w:val="00BB27F1"/>
    <w:rsid w:val="00BB4928"/>
    <w:rsid w:val="00BC0AB5"/>
    <w:rsid w:val="00BC757E"/>
    <w:rsid w:val="00BD0370"/>
    <w:rsid w:val="00BD12F3"/>
    <w:rsid w:val="00BD4332"/>
    <w:rsid w:val="00BD5328"/>
    <w:rsid w:val="00BE2F9D"/>
    <w:rsid w:val="00BE4444"/>
    <w:rsid w:val="00BE4D26"/>
    <w:rsid w:val="00BE5004"/>
    <w:rsid w:val="00BE6873"/>
    <w:rsid w:val="00BF06D4"/>
    <w:rsid w:val="00BF0A17"/>
    <w:rsid w:val="00BF34C2"/>
    <w:rsid w:val="00C0186E"/>
    <w:rsid w:val="00C0388F"/>
    <w:rsid w:val="00C03BE3"/>
    <w:rsid w:val="00C07DCB"/>
    <w:rsid w:val="00C10847"/>
    <w:rsid w:val="00C126DA"/>
    <w:rsid w:val="00C130D3"/>
    <w:rsid w:val="00C15DA4"/>
    <w:rsid w:val="00C20EAC"/>
    <w:rsid w:val="00C216B2"/>
    <w:rsid w:val="00C239D9"/>
    <w:rsid w:val="00C513F0"/>
    <w:rsid w:val="00C54207"/>
    <w:rsid w:val="00C54DC5"/>
    <w:rsid w:val="00C63A75"/>
    <w:rsid w:val="00C65EEE"/>
    <w:rsid w:val="00C70985"/>
    <w:rsid w:val="00C730FB"/>
    <w:rsid w:val="00C902E7"/>
    <w:rsid w:val="00C950A3"/>
    <w:rsid w:val="00C9626C"/>
    <w:rsid w:val="00CA370B"/>
    <w:rsid w:val="00CA4896"/>
    <w:rsid w:val="00CB1FAB"/>
    <w:rsid w:val="00CB2BE0"/>
    <w:rsid w:val="00CB5B17"/>
    <w:rsid w:val="00CC1A89"/>
    <w:rsid w:val="00CC1CDF"/>
    <w:rsid w:val="00CC521F"/>
    <w:rsid w:val="00CC6213"/>
    <w:rsid w:val="00CC6D51"/>
    <w:rsid w:val="00CD4932"/>
    <w:rsid w:val="00CF0476"/>
    <w:rsid w:val="00CF57F2"/>
    <w:rsid w:val="00CF5E4C"/>
    <w:rsid w:val="00D034FF"/>
    <w:rsid w:val="00D14B60"/>
    <w:rsid w:val="00D156EB"/>
    <w:rsid w:val="00D211E1"/>
    <w:rsid w:val="00D21B29"/>
    <w:rsid w:val="00D24C65"/>
    <w:rsid w:val="00D30C98"/>
    <w:rsid w:val="00D324D8"/>
    <w:rsid w:val="00D32762"/>
    <w:rsid w:val="00D32999"/>
    <w:rsid w:val="00D32D88"/>
    <w:rsid w:val="00D34B62"/>
    <w:rsid w:val="00D35AFF"/>
    <w:rsid w:val="00D37D03"/>
    <w:rsid w:val="00D407E3"/>
    <w:rsid w:val="00D41718"/>
    <w:rsid w:val="00D44FCD"/>
    <w:rsid w:val="00D47E54"/>
    <w:rsid w:val="00D51770"/>
    <w:rsid w:val="00D51A6B"/>
    <w:rsid w:val="00D524CB"/>
    <w:rsid w:val="00D530B8"/>
    <w:rsid w:val="00D53337"/>
    <w:rsid w:val="00D53E46"/>
    <w:rsid w:val="00D558DD"/>
    <w:rsid w:val="00D57799"/>
    <w:rsid w:val="00D61191"/>
    <w:rsid w:val="00D6220F"/>
    <w:rsid w:val="00D6584C"/>
    <w:rsid w:val="00D66AC1"/>
    <w:rsid w:val="00D67FCD"/>
    <w:rsid w:val="00D73875"/>
    <w:rsid w:val="00D73A3D"/>
    <w:rsid w:val="00D74A03"/>
    <w:rsid w:val="00D7601A"/>
    <w:rsid w:val="00D85D36"/>
    <w:rsid w:val="00D871EB"/>
    <w:rsid w:val="00D9305A"/>
    <w:rsid w:val="00D9368E"/>
    <w:rsid w:val="00D93F82"/>
    <w:rsid w:val="00D95669"/>
    <w:rsid w:val="00D9778F"/>
    <w:rsid w:val="00DA173D"/>
    <w:rsid w:val="00DA1BF5"/>
    <w:rsid w:val="00DA42E2"/>
    <w:rsid w:val="00DA48A5"/>
    <w:rsid w:val="00DA5313"/>
    <w:rsid w:val="00DA75B5"/>
    <w:rsid w:val="00DA79DF"/>
    <w:rsid w:val="00DB0F3D"/>
    <w:rsid w:val="00DC34DC"/>
    <w:rsid w:val="00DC3674"/>
    <w:rsid w:val="00DC457B"/>
    <w:rsid w:val="00DC538A"/>
    <w:rsid w:val="00DC6BFC"/>
    <w:rsid w:val="00DD5866"/>
    <w:rsid w:val="00DD75B9"/>
    <w:rsid w:val="00DE2E05"/>
    <w:rsid w:val="00DE6BE8"/>
    <w:rsid w:val="00DE749E"/>
    <w:rsid w:val="00DF11BD"/>
    <w:rsid w:val="00DF18EA"/>
    <w:rsid w:val="00DF4EE0"/>
    <w:rsid w:val="00DF555B"/>
    <w:rsid w:val="00DF6271"/>
    <w:rsid w:val="00DF6F84"/>
    <w:rsid w:val="00E004AF"/>
    <w:rsid w:val="00E02A5D"/>
    <w:rsid w:val="00E02C83"/>
    <w:rsid w:val="00E07B50"/>
    <w:rsid w:val="00E14044"/>
    <w:rsid w:val="00E1560A"/>
    <w:rsid w:val="00E15B9F"/>
    <w:rsid w:val="00E1727D"/>
    <w:rsid w:val="00E17594"/>
    <w:rsid w:val="00E20FDE"/>
    <w:rsid w:val="00E21768"/>
    <w:rsid w:val="00E24B8C"/>
    <w:rsid w:val="00E26C6B"/>
    <w:rsid w:val="00E303F8"/>
    <w:rsid w:val="00E3080C"/>
    <w:rsid w:val="00E31BEB"/>
    <w:rsid w:val="00E33EB6"/>
    <w:rsid w:val="00E34017"/>
    <w:rsid w:val="00E40581"/>
    <w:rsid w:val="00E5080E"/>
    <w:rsid w:val="00E5551B"/>
    <w:rsid w:val="00E55AB1"/>
    <w:rsid w:val="00E61E17"/>
    <w:rsid w:val="00E645A9"/>
    <w:rsid w:val="00E677BF"/>
    <w:rsid w:val="00E70B1B"/>
    <w:rsid w:val="00E74514"/>
    <w:rsid w:val="00E802A0"/>
    <w:rsid w:val="00E844F4"/>
    <w:rsid w:val="00E85E81"/>
    <w:rsid w:val="00E86F3E"/>
    <w:rsid w:val="00E9389C"/>
    <w:rsid w:val="00E94C4B"/>
    <w:rsid w:val="00E94D6F"/>
    <w:rsid w:val="00E960F3"/>
    <w:rsid w:val="00EA78BB"/>
    <w:rsid w:val="00EA7AE2"/>
    <w:rsid w:val="00EB41A1"/>
    <w:rsid w:val="00EB69ED"/>
    <w:rsid w:val="00EC3B28"/>
    <w:rsid w:val="00EC4383"/>
    <w:rsid w:val="00EC70DC"/>
    <w:rsid w:val="00EC736E"/>
    <w:rsid w:val="00EC799D"/>
    <w:rsid w:val="00EC7B6C"/>
    <w:rsid w:val="00EC7C8D"/>
    <w:rsid w:val="00EC7FAA"/>
    <w:rsid w:val="00ED664C"/>
    <w:rsid w:val="00EE04A2"/>
    <w:rsid w:val="00EE2545"/>
    <w:rsid w:val="00EE3EA0"/>
    <w:rsid w:val="00EE6AFC"/>
    <w:rsid w:val="00EE70B4"/>
    <w:rsid w:val="00EF4806"/>
    <w:rsid w:val="00F03858"/>
    <w:rsid w:val="00F049AD"/>
    <w:rsid w:val="00F05CC8"/>
    <w:rsid w:val="00F14ACC"/>
    <w:rsid w:val="00F17965"/>
    <w:rsid w:val="00F235FF"/>
    <w:rsid w:val="00F23DAC"/>
    <w:rsid w:val="00F245DF"/>
    <w:rsid w:val="00F26B8D"/>
    <w:rsid w:val="00F274DD"/>
    <w:rsid w:val="00F277CA"/>
    <w:rsid w:val="00F30480"/>
    <w:rsid w:val="00F30DBB"/>
    <w:rsid w:val="00F3100B"/>
    <w:rsid w:val="00F312E9"/>
    <w:rsid w:val="00F34C94"/>
    <w:rsid w:val="00F365CE"/>
    <w:rsid w:val="00F42118"/>
    <w:rsid w:val="00F44865"/>
    <w:rsid w:val="00F46DF5"/>
    <w:rsid w:val="00F47E36"/>
    <w:rsid w:val="00F5113C"/>
    <w:rsid w:val="00F5291A"/>
    <w:rsid w:val="00F55094"/>
    <w:rsid w:val="00F5746C"/>
    <w:rsid w:val="00F622B0"/>
    <w:rsid w:val="00F64A02"/>
    <w:rsid w:val="00F66A38"/>
    <w:rsid w:val="00F7431A"/>
    <w:rsid w:val="00F773F7"/>
    <w:rsid w:val="00F8379A"/>
    <w:rsid w:val="00F842A2"/>
    <w:rsid w:val="00F8628F"/>
    <w:rsid w:val="00F87AC5"/>
    <w:rsid w:val="00F902B7"/>
    <w:rsid w:val="00F9228A"/>
    <w:rsid w:val="00FA0D27"/>
    <w:rsid w:val="00FA280C"/>
    <w:rsid w:val="00FA4B8B"/>
    <w:rsid w:val="00FA5B86"/>
    <w:rsid w:val="00FB02CE"/>
    <w:rsid w:val="00FB5043"/>
    <w:rsid w:val="00FB63FA"/>
    <w:rsid w:val="00FC0A3C"/>
    <w:rsid w:val="00FC42D9"/>
    <w:rsid w:val="00FD08FA"/>
    <w:rsid w:val="00FD7EED"/>
    <w:rsid w:val="00FD7EFC"/>
    <w:rsid w:val="00FE199D"/>
    <w:rsid w:val="00FE2E02"/>
    <w:rsid w:val="00FE6437"/>
    <w:rsid w:val="00FE68F5"/>
    <w:rsid w:val="00FE6E29"/>
    <w:rsid w:val="00FE701D"/>
    <w:rsid w:val="00FF1B0A"/>
    <w:rsid w:val="00FF2D48"/>
    <w:rsid w:val="00FF4D16"/>
    <w:rsid w:val="00FF6E35"/>
    <w:rsid w:val="00FF7FF1"/>
    <w:rsid w:val="15E1026C"/>
    <w:rsid w:val="185B0E33"/>
    <w:rsid w:val="2B727262"/>
    <w:rsid w:val="31E02E5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F7CE7C"/>
  <w15:docId w15:val="{5BD87C66-5E65-4E72-9A55-1214EAAD5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E6E24"/>
    <w:pPr>
      <w:spacing w:after="200" w:line="276" w:lineRule="auto"/>
    </w:pPr>
    <w:rPr>
      <w:sz w:val="22"/>
      <w:szCs w:val="22"/>
      <w:lang w:eastAsia="en-US"/>
    </w:rPr>
  </w:style>
  <w:style w:type="paragraph" w:styleId="1">
    <w:name w:val="heading 1"/>
    <w:basedOn w:val="a"/>
    <w:next w:val="a"/>
    <w:link w:val="10"/>
    <w:uiPriority w:val="9"/>
    <w:qFormat/>
    <w:rsid w:val="009E6E2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sid w:val="009E6E24"/>
    <w:pPr>
      <w:spacing w:after="0" w:line="240" w:lineRule="auto"/>
    </w:pPr>
    <w:rPr>
      <w:rFonts w:ascii="Tahoma" w:hAnsi="Tahoma" w:cs="Tahoma"/>
      <w:sz w:val="16"/>
      <w:szCs w:val="16"/>
    </w:rPr>
  </w:style>
  <w:style w:type="paragraph" w:styleId="a5">
    <w:name w:val="annotation text"/>
    <w:basedOn w:val="a"/>
    <w:link w:val="a6"/>
    <w:uiPriority w:val="99"/>
    <w:semiHidden/>
    <w:unhideWhenUsed/>
    <w:qFormat/>
    <w:rsid w:val="009E6E24"/>
    <w:pPr>
      <w:spacing w:line="240" w:lineRule="auto"/>
    </w:pPr>
    <w:rPr>
      <w:sz w:val="20"/>
      <w:szCs w:val="20"/>
    </w:rPr>
  </w:style>
  <w:style w:type="paragraph" w:styleId="a7">
    <w:name w:val="annotation subject"/>
    <w:basedOn w:val="a5"/>
    <w:next w:val="a5"/>
    <w:link w:val="a8"/>
    <w:uiPriority w:val="99"/>
    <w:semiHidden/>
    <w:unhideWhenUsed/>
    <w:rsid w:val="009E6E24"/>
    <w:rPr>
      <w:b/>
      <w:bCs/>
    </w:rPr>
  </w:style>
  <w:style w:type="paragraph" w:styleId="a9">
    <w:name w:val="header"/>
    <w:basedOn w:val="a"/>
    <w:link w:val="aa"/>
    <w:uiPriority w:val="99"/>
    <w:unhideWhenUsed/>
    <w:qFormat/>
    <w:rsid w:val="009E6E24"/>
    <w:pPr>
      <w:tabs>
        <w:tab w:val="center" w:pos="4677"/>
        <w:tab w:val="right" w:pos="9355"/>
      </w:tabs>
      <w:spacing w:after="0" w:line="240" w:lineRule="auto"/>
    </w:pPr>
  </w:style>
  <w:style w:type="paragraph" w:styleId="ab">
    <w:name w:val="Body Text"/>
    <w:basedOn w:val="a"/>
    <w:link w:val="ac"/>
    <w:uiPriority w:val="99"/>
    <w:semiHidden/>
    <w:unhideWhenUsed/>
    <w:qFormat/>
    <w:rsid w:val="009E6E24"/>
    <w:pPr>
      <w:spacing w:after="120"/>
    </w:pPr>
    <w:rPr>
      <w:rFonts w:ascii="Calibri" w:eastAsia="Times New Roman" w:hAnsi="Calibri" w:cs="Times New Roman"/>
    </w:rPr>
  </w:style>
  <w:style w:type="paragraph" w:styleId="ad">
    <w:name w:val="footer"/>
    <w:basedOn w:val="a"/>
    <w:link w:val="ae"/>
    <w:uiPriority w:val="99"/>
    <w:unhideWhenUsed/>
    <w:qFormat/>
    <w:rsid w:val="009E6E24"/>
    <w:pPr>
      <w:tabs>
        <w:tab w:val="center" w:pos="4677"/>
        <w:tab w:val="right" w:pos="9355"/>
      </w:tabs>
      <w:spacing w:after="0" w:line="240" w:lineRule="auto"/>
    </w:pPr>
  </w:style>
  <w:style w:type="paragraph" w:styleId="af">
    <w:name w:val="Normal (Web)"/>
    <w:basedOn w:val="a"/>
    <w:uiPriority w:val="99"/>
    <w:unhideWhenUsed/>
    <w:qFormat/>
    <w:rsid w:val="009E6E2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0">
    <w:name w:val="annotation reference"/>
    <w:basedOn w:val="a0"/>
    <w:uiPriority w:val="99"/>
    <w:semiHidden/>
    <w:unhideWhenUsed/>
    <w:qFormat/>
    <w:rsid w:val="009E6E24"/>
    <w:rPr>
      <w:sz w:val="16"/>
      <w:szCs w:val="16"/>
    </w:rPr>
  </w:style>
  <w:style w:type="character" w:styleId="af1">
    <w:name w:val="Emphasis"/>
    <w:basedOn w:val="a0"/>
    <w:uiPriority w:val="20"/>
    <w:qFormat/>
    <w:rsid w:val="009E6E24"/>
    <w:rPr>
      <w:i/>
      <w:iCs/>
    </w:rPr>
  </w:style>
  <w:style w:type="character" w:styleId="af2">
    <w:name w:val="Hyperlink"/>
    <w:basedOn w:val="a0"/>
    <w:uiPriority w:val="99"/>
    <w:unhideWhenUsed/>
    <w:qFormat/>
    <w:rsid w:val="009E6E24"/>
    <w:rPr>
      <w:color w:val="0000FF"/>
      <w:u w:val="single"/>
    </w:rPr>
  </w:style>
  <w:style w:type="character" w:styleId="af3">
    <w:name w:val="Strong"/>
    <w:basedOn w:val="a0"/>
    <w:uiPriority w:val="22"/>
    <w:qFormat/>
    <w:rsid w:val="009E6E24"/>
    <w:rPr>
      <w:b/>
      <w:bCs/>
    </w:rPr>
  </w:style>
  <w:style w:type="table" w:styleId="af4">
    <w:name w:val="Table Grid"/>
    <w:basedOn w:val="a1"/>
    <w:uiPriority w:val="59"/>
    <w:qFormat/>
    <w:rsid w:val="009E6E2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5">
    <w:name w:val="List Paragraph"/>
    <w:basedOn w:val="a"/>
    <w:uiPriority w:val="34"/>
    <w:qFormat/>
    <w:rsid w:val="009E6E24"/>
    <w:pPr>
      <w:ind w:left="720"/>
      <w:contextualSpacing/>
    </w:pPr>
  </w:style>
  <w:style w:type="paragraph" w:styleId="af6">
    <w:name w:val="No Spacing"/>
    <w:link w:val="af7"/>
    <w:uiPriority w:val="1"/>
    <w:qFormat/>
    <w:rsid w:val="009E6E24"/>
    <w:pPr>
      <w:spacing w:after="0" w:line="240" w:lineRule="auto"/>
    </w:pPr>
    <w:rPr>
      <w:rFonts w:eastAsiaTheme="minorEastAsia"/>
      <w:sz w:val="22"/>
      <w:szCs w:val="22"/>
    </w:rPr>
  </w:style>
  <w:style w:type="paragraph" w:customStyle="1" w:styleId="Default">
    <w:name w:val="Default"/>
    <w:qFormat/>
    <w:rsid w:val="009E6E24"/>
    <w:pPr>
      <w:autoSpaceDE w:val="0"/>
      <w:autoSpaceDN w:val="0"/>
      <w:adjustRightInd w:val="0"/>
      <w:spacing w:after="0" w:line="240" w:lineRule="auto"/>
    </w:pPr>
    <w:rPr>
      <w:rFonts w:ascii="Times New Roman" w:hAnsi="Times New Roman" w:cs="Times New Roman"/>
      <w:color w:val="000000"/>
      <w:sz w:val="24"/>
      <w:szCs w:val="24"/>
      <w:lang w:eastAsia="en-US"/>
    </w:rPr>
  </w:style>
  <w:style w:type="character" w:customStyle="1" w:styleId="a4">
    <w:name w:val="Текст выноски Знак"/>
    <w:basedOn w:val="a0"/>
    <w:link w:val="a3"/>
    <w:uiPriority w:val="99"/>
    <w:semiHidden/>
    <w:qFormat/>
    <w:rsid w:val="009E6E24"/>
    <w:rPr>
      <w:rFonts w:ascii="Tahoma" w:hAnsi="Tahoma" w:cs="Tahoma"/>
      <w:sz w:val="16"/>
      <w:szCs w:val="16"/>
    </w:rPr>
  </w:style>
  <w:style w:type="character" w:customStyle="1" w:styleId="aa">
    <w:name w:val="Верхний колонтитул Знак"/>
    <w:basedOn w:val="a0"/>
    <w:link w:val="a9"/>
    <w:uiPriority w:val="99"/>
    <w:qFormat/>
    <w:rsid w:val="009E6E24"/>
  </w:style>
  <w:style w:type="character" w:customStyle="1" w:styleId="ae">
    <w:name w:val="Нижний колонтитул Знак"/>
    <w:basedOn w:val="a0"/>
    <w:link w:val="ad"/>
    <w:uiPriority w:val="99"/>
    <w:qFormat/>
    <w:rsid w:val="009E6E24"/>
  </w:style>
  <w:style w:type="character" w:customStyle="1" w:styleId="af7">
    <w:name w:val="Без интервала Знак"/>
    <w:basedOn w:val="a0"/>
    <w:link w:val="af6"/>
    <w:uiPriority w:val="1"/>
    <w:qFormat/>
    <w:rsid w:val="009E6E24"/>
    <w:rPr>
      <w:rFonts w:eastAsiaTheme="minorEastAsia"/>
      <w:lang w:eastAsia="ru-RU"/>
    </w:rPr>
  </w:style>
  <w:style w:type="character" w:customStyle="1" w:styleId="c28">
    <w:name w:val="c28"/>
    <w:basedOn w:val="a0"/>
    <w:qFormat/>
    <w:rsid w:val="009E6E24"/>
  </w:style>
  <w:style w:type="character" w:customStyle="1" w:styleId="apple-converted-space">
    <w:name w:val="apple-converted-space"/>
    <w:basedOn w:val="a0"/>
    <w:qFormat/>
    <w:rsid w:val="009E6E24"/>
  </w:style>
  <w:style w:type="character" w:customStyle="1" w:styleId="c23">
    <w:name w:val="c23"/>
    <w:basedOn w:val="a0"/>
    <w:qFormat/>
    <w:rsid w:val="009E6E24"/>
  </w:style>
  <w:style w:type="table" w:customStyle="1" w:styleId="11">
    <w:name w:val="Сетка таблицы1"/>
    <w:basedOn w:val="a1"/>
    <w:uiPriority w:val="59"/>
    <w:qFormat/>
    <w:rsid w:val="009E6E2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uiPriority w:val="59"/>
    <w:qFormat/>
    <w:rsid w:val="009E6E2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uiPriority w:val="59"/>
    <w:qFormat/>
    <w:rsid w:val="009E6E24"/>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
    <w:name w:val="Сетка таблицы4"/>
    <w:basedOn w:val="a1"/>
    <w:uiPriority w:val="59"/>
    <w:qFormat/>
    <w:rsid w:val="009E6E24"/>
    <w:pPr>
      <w:spacing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
    <w:name w:val="Основной текст Знак"/>
    <w:basedOn w:val="a0"/>
    <w:link w:val="ab"/>
    <w:uiPriority w:val="99"/>
    <w:semiHidden/>
    <w:qFormat/>
    <w:rsid w:val="009E6E24"/>
    <w:rPr>
      <w:rFonts w:ascii="Calibri" w:eastAsia="Times New Roman" w:hAnsi="Calibri" w:cs="Times New Roman"/>
    </w:rPr>
  </w:style>
  <w:style w:type="table" w:customStyle="1" w:styleId="5">
    <w:name w:val="Сетка таблицы5"/>
    <w:basedOn w:val="a1"/>
    <w:uiPriority w:val="59"/>
    <w:qFormat/>
    <w:rsid w:val="009E6E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1"/>
    <w:uiPriority w:val="59"/>
    <w:qFormat/>
    <w:rsid w:val="009E6E2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7">
    <w:name w:val="Сетка таблицы7"/>
    <w:basedOn w:val="a1"/>
    <w:uiPriority w:val="59"/>
    <w:qFormat/>
    <w:rsid w:val="009E6E2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8">
    <w:name w:val="Сетка таблицы8"/>
    <w:basedOn w:val="a1"/>
    <w:uiPriority w:val="59"/>
    <w:qFormat/>
    <w:rsid w:val="009E6E2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9">
    <w:name w:val="Сетка таблицы9"/>
    <w:basedOn w:val="a1"/>
    <w:uiPriority w:val="59"/>
    <w:qFormat/>
    <w:rsid w:val="009E6E2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00">
    <w:name w:val="Сетка таблицы10"/>
    <w:basedOn w:val="a1"/>
    <w:uiPriority w:val="59"/>
    <w:qFormat/>
    <w:rsid w:val="009E6E2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10">
    <w:name w:val="Сетка таблицы11"/>
    <w:basedOn w:val="a1"/>
    <w:uiPriority w:val="59"/>
    <w:qFormat/>
    <w:rsid w:val="009E6E2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2">
    <w:name w:val="Сетка таблицы12"/>
    <w:basedOn w:val="a1"/>
    <w:uiPriority w:val="59"/>
    <w:qFormat/>
    <w:rsid w:val="009E6E2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3">
    <w:name w:val="Сетка таблицы13"/>
    <w:basedOn w:val="a1"/>
    <w:uiPriority w:val="59"/>
    <w:qFormat/>
    <w:rsid w:val="009E6E2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6">
    <w:name w:val="Текст примечания Знак"/>
    <w:basedOn w:val="a0"/>
    <w:link w:val="a5"/>
    <w:uiPriority w:val="99"/>
    <w:semiHidden/>
    <w:qFormat/>
    <w:rsid w:val="009E6E24"/>
    <w:rPr>
      <w:lang w:eastAsia="en-US"/>
    </w:rPr>
  </w:style>
  <w:style w:type="character" w:customStyle="1" w:styleId="a8">
    <w:name w:val="Тема примечания Знак"/>
    <w:basedOn w:val="a6"/>
    <w:link w:val="a7"/>
    <w:uiPriority w:val="99"/>
    <w:semiHidden/>
    <w:qFormat/>
    <w:rsid w:val="009E6E24"/>
    <w:rPr>
      <w:b/>
      <w:bCs/>
      <w:lang w:eastAsia="en-US"/>
    </w:rPr>
  </w:style>
  <w:style w:type="character" w:customStyle="1" w:styleId="10">
    <w:name w:val="Заголовок 1 Знак"/>
    <w:basedOn w:val="a0"/>
    <w:link w:val="1"/>
    <w:uiPriority w:val="9"/>
    <w:qFormat/>
    <w:rsid w:val="009E6E24"/>
    <w:rPr>
      <w:rFonts w:asciiTheme="majorHAnsi" w:eastAsiaTheme="majorEastAsia" w:hAnsiTheme="majorHAnsi" w:cstheme="majorBidi"/>
      <w:color w:val="365F91" w:themeColor="accent1" w:themeShade="BF"/>
      <w:sz w:val="32"/>
      <w:szCs w:val="32"/>
      <w:lang w:eastAsia="en-US"/>
    </w:rPr>
  </w:style>
  <w:style w:type="table" w:customStyle="1" w:styleId="14">
    <w:name w:val="Сетка таблицы14"/>
    <w:basedOn w:val="a1"/>
    <w:uiPriority w:val="59"/>
    <w:qFormat/>
    <w:rsid w:val="009E6E24"/>
    <w:pPr>
      <w:spacing w:after="0" w:line="240" w:lineRule="auto"/>
    </w:pPr>
    <w:rPr>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5">
    <w:name w:val="Сетка таблицы15"/>
    <w:basedOn w:val="a1"/>
    <w:uiPriority w:val="59"/>
    <w:qFormat/>
    <w:rsid w:val="009E6E24"/>
    <w:pPr>
      <w:spacing w:after="0" w:line="240" w:lineRule="auto"/>
    </w:pPr>
    <w:rPr>
      <w:rFonts w:eastAsiaTheme="minorEastAsia"/>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c3">
    <w:name w:val="c3"/>
    <w:basedOn w:val="a0"/>
    <w:rsid w:val="008465DB"/>
  </w:style>
  <w:style w:type="character" w:customStyle="1" w:styleId="c1">
    <w:name w:val="c1"/>
    <w:basedOn w:val="a0"/>
    <w:rsid w:val="008465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201178">
      <w:bodyDiv w:val="1"/>
      <w:marLeft w:val="0"/>
      <w:marRight w:val="0"/>
      <w:marTop w:val="0"/>
      <w:marBottom w:val="0"/>
      <w:divBdr>
        <w:top w:val="none" w:sz="0" w:space="0" w:color="auto"/>
        <w:left w:val="none" w:sz="0" w:space="0" w:color="auto"/>
        <w:bottom w:val="none" w:sz="0" w:space="0" w:color="auto"/>
        <w:right w:val="none" w:sz="0" w:space="0" w:color="auto"/>
      </w:divBdr>
    </w:div>
    <w:div w:id="1565019120">
      <w:bodyDiv w:val="1"/>
      <w:marLeft w:val="0"/>
      <w:marRight w:val="0"/>
      <w:marTop w:val="0"/>
      <w:marBottom w:val="0"/>
      <w:divBdr>
        <w:top w:val="none" w:sz="0" w:space="0" w:color="auto"/>
        <w:left w:val="none" w:sz="0" w:space="0" w:color="auto"/>
        <w:bottom w:val="none" w:sz="0" w:space="0" w:color="auto"/>
        <w:right w:val="none" w:sz="0" w:space="0" w:color="auto"/>
      </w:divBdr>
    </w:div>
    <w:div w:id="21266534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Type="http://www.w3.org/2000/09/xmldsig#Object" URI="#idPackageObject">
      <DigestMethod Algorithm="urn:ietf:params:xml:ns:cpxmlsec:algorithms:gostr34112012-256"/>
      <DigestValue>XpbZGT8fpG+1PEfpIua+EXmgeOXfyqzhuuD0TwK4dZE=</DigestValue>
    </Reference>
    <Reference Type="http://www.w3.org/2000/09/xmldsig#Object" URI="#idOfficeObject">
      <DigestMethod Algorithm="urn:ietf:params:xml:ns:cpxmlsec:algorithms:gostr34112012-256"/>
      <DigestValue>TWPWDz0FaH3+j7cOEzmZhpYlNYVczpjg/Mxi4S+iNb8=</DigestValue>
    </Reference>
    <Reference Type="http://uri.etsi.org/01903#SignedProperties" URI="#idSignedProperties">
      <Transforms>
        <Transform Algorithm="http://www.w3.org/TR/2001/REC-xml-c14n-20010315"/>
      </Transforms>
      <DigestMethod Algorithm="urn:ietf:params:xml:ns:cpxmlsec:algorithms:gostr34112012-256"/>
      <DigestValue>lc/FGAHzjVCiw4x1FMiVQgCBlzySjY6AFjRjtTOF6qs=</DigestValue>
    </Reference>
    <Reference Type="http://www.w3.org/2000/09/xmldsig#Object" URI="#idValidSigLnImg">
      <DigestMethod Algorithm="urn:ietf:params:xml:ns:cpxmlsec:algorithms:gostr34112012-256"/>
      <DigestValue>WZWQ9xhMIzVqyVYDgLk6MWv2vSVUSjYFRNix1N0Ix1s=</DigestValue>
    </Reference>
    <Reference Type="http://www.w3.org/2000/09/xmldsig#Object" URI="#idInvalidSigLnImg">
      <DigestMethod Algorithm="urn:ietf:params:xml:ns:cpxmlsec:algorithms:gostr34112012-256"/>
      <DigestValue>0at7tAUKPobMti8sCBfTz4LxlbIiQj62J9mCsHOesTM=</DigestValue>
    </Reference>
  </SignedInfo>
  <SignatureValue>y1YUcxmJwifbzhxPPHw7x+JshXBPIpydR0uZcj0hUkKssd8B55Te0IT4UR0bNsQa
BEX2A6dXASnqzoTm7j8UeQ==</SignatureValue>
  <KeyInfo>
    <X509Data>
      <X509Certificate>MIIJHjCCCMugAwIBAgIQbZsXJ69SpwCnCGJCuZZeujAKBggqhQMHAQEDAjCCAWEx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</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8"/>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0"/>
          </Transform>
          <Transform Algorithm="http://www.w3.org/TR/2001/REC-xml-c14n-20010315"/>
        </Transforms>
        <DigestMethod Algorithm="http://www.w3.org/2000/09/xmldsig#sha1"/>
        <DigestValue>1xtWB/426S/wGaWTK5cGY692bFE=</DigestValue>
      </Reference>
      <Reference URI="/word/document.xml?ContentType=application/vnd.openxmlformats-officedocument.wordprocessingml.document.main+xml">
        <DigestMethod Algorithm="http://www.w3.org/2000/09/xmldsig#sha1"/>
        <DigestValue>5XSvXAI5FfN+/bDl33yrmoLux3E=</DigestValue>
      </Reference>
      <Reference URI="/word/endnotes.xml?ContentType=application/vnd.openxmlformats-officedocument.wordprocessingml.endnotes+xml">
        <DigestMethod Algorithm="http://www.w3.org/2000/09/xmldsig#sha1"/>
        <DigestValue>R6AtjLehDddzIRDt3ThT3HnVvv8=</DigestValue>
      </Reference>
      <Reference URI="/word/fontTable.xml?ContentType=application/vnd.openxmlformats-officedocument.wordprocessingml.fontTable+xml">
        <DigestMethod Algorithm="http://www.w3.org/2000/09/xmldsig#sha1"/>
        <DigestValue>HDA7xqLfDHpTogpA3Iwh91YP0Dk=</DigestValue>
      </Reference>
      <Reference URI="/word/footer1.xml?ContentType=application/vnd.openxmlformats-officedocument.wordprocessingml.footer+xml">
        <DigestMethod Algorithm="http://www.w3.org/2000/09/xmldsig#sha1"/>
        <DigestValue>DM/8KqyoynlUucZG1S/IRdxSFuw=</DigestValue>
      </Reference>
      <Reference URI="/word/footnotes.xml?ContentType=application/vnd.openxmlformats-officedocument.wordprocessingml.footnotes+xml">
        <DigestMethod Algorithm="http://www.w3.org/2000/09/xmldsig#sha1"/>
        <DigestValue>NQLyWLehZK/CJm+DE4vb1ZmPn24=</DigestValue>
      </Reference>
      <Reference URI="/word/media/image1.emf?ContentType=image/x-emf">
        <DigestMethod Algorithm="http://www.w3.org/2000/09/xmldsig#sha1"/>
        <DigestValue>VgVYUbGspOzoli4BVeio7i1S9RM=</DigestValue>
      </Reference>
      <Reference URI="/word/numbering.xml?ContentType=application/vnd.openxmlformats-officedocument.wordprocessingml.numbering+xml">
        <DigestMethod Algorithm="http://www.w3.org/2000/09/xmldsig#sha1"/>
        <DigestValue>oMzEjz/wAazFriGI9AErKD1/XrE=</DigestValue>
      </Reference>
      <Reference URI="/word/settings.xml?ContentType=application/vnd.openxmlformats-officedocument.wordprocessingml.settings+xml">
        <DigestMethod Algorithm="http://www.w3.org/2000/09/xmldsig#sha1"/>
        <DigestValue>APH6KPVsQCKn6Ym7ufhKBkB3iao=</DigestValue>
      </Reference>
      <Reference URI="/word/styles.xml?ContentType=application/vnd.openxmlformats-officedocument.wordprocessingml.styles+xml">
        <DigestMethod Algorithm="http://www.w3.org/2000/09/xmldsig#sha1"/>
        <DigestValue>+NNawv1CkTnRfcRFmKBztalzm5c=</DigestValue>
      </Reference>
      <Reference URI="/word/theme/theme1.xml?ContentType=application/vnd.openxmlformats-officedocument.theme+xml">
        <DigestMethod Algorithm="http://www.w3.org/2000/09/xmldsig#sha1"/>
        <DigestValue>fm1/ufsC+MmtPoFQcWcZk0D9ErM=</DigestValue>
      </Reference>
      <Reference URI="/word/webSettings.xml?ContentType=application/vnd.openxmlformats-officedocument.wordprocessingml.webSettings+xml">
        <DigestMethod Algorithm="http://www.w3.org/2000/09/xmldsig#sha1"/>
        <DigestValue>Cz3cZgaHfLwhcfWCy63+b9n/jTc=</DigestValue>
      </Reference>
    </Manifest>
    <SignatureProperties>
      <SignatureProperty Id="idSignatureTime" Target="#idPackageSignature">
        <mdssi:SignatureTime xmlns:mdssi="http://schemas.openxmlformats.org/package/2006/digital-signature">
          <mdssi:Format>YYYY-MM-DDThh:mm:ssTZD</mdssi:Format>
          <mdssi:Value>2024-10-18T07:19:57Z</mdssi:Value>
        </mdssi:SignatureTime>
      </SignatureProperty>
    </SignatureProperties>
  </Object>
  <Object Id="idOfficeObject">
    <SignatureProperties>
      <SignatureProperty Id="idOfficeV1Details" Target="#idPackageSignature">
        <SignatureInfoV1 xmlns="http://schemas.microsoft.com/office/2006/digsig">
          <SetupID>{B48F1EF2-716C-4134-BCC9-5ED9BA34F0C4}</SetupID>
          <SignatureText>Документ подписан</SignatureText>
          <SignatureImage/>
          <SignatureComments/>
          <WindowsVersion>10.0</WindowsVersion>
          <OfficeVersion>15.0</OfficeVersion>
          <ApplicationVersion>15.0</ApplicationVersion>
          <Monitors>1</Monitors>
          <HorizontalResolution>1600</HorizontalResolution>
          <VerticalResolution>900</VerticalResolution>
          <ColorDepth>32</ColorDepth>
          <SignatureProviderId>{F5AC7D23-DA04-45F5-ABCB-38CE7A982553}</SignatureProviderId>
          <SignatureProviderUrl>http://www.cryptopro.ru/products/office/signature</SignatureProviderUrl>
          <SignatureProviderDetails>8</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2024-10-18T07:19:57Z</xd:SigningTime>
          <xd:SigningCertificate>
            <xd:Cert>
              <xd:CertDigest>
                <DigestMethod Algorithm="http://www.w3.org/2000/09/xmldsig#sha1"/>
                <DigestValue>BR5A0tDdIYT0IR8+xHUelbO4BzE=</DigestValue>
              </xd:CertDigest>
              <xd:IssuerSerial>
                <X509IssuerName>CN=Федеральное казначейство, O=Казначейство России, C=RU, L=г. Москва, STREET="Большой Златоустинский переулок, д. 6, строение 1", ОГРН=1047797019830, ИНН ЮЛ=7710568760, S=77 Москва, E=uc_fk@roskazna.ru</X509IssuerName>
                <X509SerialNumber>145691127193207747756848517329362247354</X509SerialNumber>
              </xd:IssuerSerial>
            </xd:Cert>
          </xd:SigningCertificate>
          <xd:SignaturePolicyIdentifier>
            <xd:SignaturePolicyImplied/>
          </xd:SignaturePolicyIdentifier>
        </xd:SignedSignatureProperties>
      </xd:SignedProperties>
    </xd:QualifyingProperties>
  </Object>
  <Object Id="idValidSigLnImg">AQAAAGwAAAAAAAAAAAAAAD8BAACfAAAAAAAAAAAAAADoIQAAZBAAACBFTUYAAAEAhBsAAKoAAAAGAAAAAAAAAAAAAAAAAAAAQAYAAIQDAACyAQAA7AAAAAAAAAAAAAAAAAAAAFCfBgDgmQM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</Object>
  <Object Id="idInvalidSigLnImg">AQAAAGwAAAAAAAAAAAAAAD8BAACfAAAAAAAAAAAAAADoIQAAZBAAACBFTUYAAAEA7B8AALAAAAAGAAAAAAAAAAAAAAAAAAAAQAYAAIQDAACyAQAA7AAAAAAAAAAAAAAAAAAAAFCfBgDgmQM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154E8A2-5942-4F24-8C42-DF970A0D96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231</TotalTime>
  <Pages>21</Pages>
  <Words>7708</Words>
  <Characters>43939</Characters>
  <Application>Microsoft Office Word</Application>
  <DocSecurity>0</DocSecurity>
  <Lines>366</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51544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Admin</cp:lastModifiedBy>
  <cp:revision>31</cp:revision>
  <cp:lastPrinted>2017-09-14T04:54:00Z</cp:lastPrinted>
  <dcterms:created xsi:type="dcterms:W3CDTF">2021-01-17T17:21:00Z</dcterms:created>
  <dcterms:modified xsi:type="dcterms:W3CDTF">2024-10-18T07:19:00Z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1049-11.2.0.9075</vt:lpwstr>
  </property>
</Properties>
</file>